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302" w:rsidRDefault="00540302" w:rsidP="00540302">
      <w:pPr>
        <w:jc w:val="center"/>
      </w:pPr>
      <w:r>
        <w:t xml:space="preserve">СЕКЦІЯ 1: Автоматика, </w:t>
      </w:r>
      <w:proofErr w:type="spellStart"/>
      <w:r>
        <w:t>електромеханіка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управління</w:t>
      </w:r>
      <w:proofErr w:type="spellEnd"/>
    </w:p>
    <w:p w:rsidR="00540302" w:rsidRDefault="00540302" w:rsidP="00540302">
      <w:pPr>
        <w:jc w:val="center"/>
      </w:pPr>
    </w:p>
    <w:p w:rsidR="00540302" w:rsidRDefault="00540302" w:rsidP="00540302">
      <w:pPr>
        <w:jc w:val="center"/>
      </w:pPr>
      <w:r>
        <w:t>МОДЕЛИ ТЕХНОЛОГИЧЕСКОЙ СХЕМЫ</w:t>
      </w:r>
    </w:p>
    <w:p w:rsidR="00540302" w:rsidRPr="00540302" w:rsidRDefault="00540302" w:rsidP="00540302">
      <w:pPr>
        <w:jc w:val="center"/>
      </w:pPr>
      <w:r>
        <w:t>НАСОСНОЙ СТАНЦИИ</w:t>
      </w:r>
    </w:p>
    <w:p w:rsidR="00540302" w:rsidRPr="00540302" w:rsidRDefault="00540302" w:rsidP="00540302">
      <w:pPr>
        <w:jc w:val="center"/>
      </w:pPr>
      <w:r>
        <w:t>Щекотов А.М., студент</w:t>
      </w:r>
    </w:p>
    <w:p w:rsidR="00540302" w:rsidRDefault="00540302" w:rsidP="00540302">
      <w:r>
        <w:t xml:space="preserve">    Общую      задачу     энергосбережения        в   системах      водоснабжения  можно      разделить     на    две   самостоятельные        задачи:     нахождение  оптимальной конфигурации магистральной и абонентских </w:t>
      </w:r>
      <w:proofErr w:type="spellStart"/>
      <w:r>
        <w:t>гидросетей</w:t>
      </w:r>
      <w:proofErr w:type="spellEnd"/>
      <w:r>
        <w:t xml:space="preserve">;  энергосберегающее          управление       технологическим         оборудованием  насосной станции (НС). Анализ известных теоретических положений  и технических решений показывает, что к настоящему времени первая  задача  успешно  решена.  В  связи  с  этим  особый  научный  интерес  представляет вторая задача, которая в настоящее время недостаточно  исследована,  существующие  решения  этой  задачи,  используемые  на  практике, не могут считаться удовлетворительными.  </w:t>
      </w:r>
    </w:p>
    <w:p w:rsidR="00540302" w:rsidRDefault="00540302" w:rsidP="00540302">
      <w:r>
        <w:t xml:space="preserve">    Важной       частью      автоматизированной           системы       управления  технологическим  оборудованием  НС  является  подсистема  принятия  решения  по  оптимальному  выбору  рабочей  технологической  схемы  (ТС).  Для  эффективного  решения  вопросов  разработки  и  внедрения  компьютерной         технологии       оптимального        выбора      рабочих      ТС  необходимо построить модель ТС, универсальную для различных НС.  </w:t>
      </w:r>
    </w:p>
    <w:p w:rsidR="00540302" w:rsidRDefault="00540302" w:rsidP="00540302">
      <w:r>
        <w:t xml:space="preserve">    В  докладе  представлены  материалы  исследования,  посвященного  разработке математических моделей ТС НС, на основе которых могут  решаться  задачи  энергосберегающего  управления  режимом  работы  технологического  оборудования. Результатом исследования являются  математические   модели,   обладающие   универсальностью   в   смысле  применимости        к   любым       НС    коммунального        водоснабжения         и  пригодные        для    автоматизации         управления       режимом        работы  технологического          оборудования         по     критерию        минимизации  </w:t>
      </w:r>
      <w:proofErr w:type="spellStart"/>
      <w:r>
        <w:t>энергозатрат</w:t>
      </w:r>
      <w:proofErr w:type="spellEnd"/>
      <w:r>
        <w:t xml:space="preserve">.  </w:t>
      </w:r>
    </w:p>
    <w:p w:rsidR="00540302" w:rsidRDefault="00540302" w:rsidP="00540302">
      <w:r>
        <w:t xml:space="preserve">    Предлагается       универсальная       модель     в   виде    регулярной       ТС  насосной станции, которой поглощается широкий класс реальных ТС,  как  </w:t>
      </w:r>
      <w:proofErr w:type="gramStart"/>
      <w:r>
        <w:t>кольцевых</w:t>
      </w:r>
      <w:proofErr w:type="gramEnd"/>
      <w:r>
        <w:t xml:space="preserve">  так  и  разомкнутых.  Это  обстоятельство  позволяет  успешно  использовать  ее  для  разработки  программного  обеспечения  компьютеризованных систем управления различных НС.  </w:t>
      </w:r>
    </w:p>
    <w:p w:rsidR="00540302" w:rsidRDefault="00540302" w:rsidP="00540302">
      <w:r>
        <w:t xml:space="preserve">      </w:t>
      </w:r>
    </w:p>
    <w:p w:rsidR="00540302" w:rsidRDefault="00540302" w:rsidP="00540302">
      <w:pPr>
        <w:jc w:val="right"/>
      </w:pPr>
      <w:r>
        <w:t xml:space="preserve">                                        Руководитель: Червяков В.Д., доцент  </w:t>
      </w:r>
    </w:p>
    <w:p w:rsidR="00540302" w:rsidRDefault="00540302" w:rsidP="00540302"/>
    <w:p w:rsidR="00EF31A8" w:rsidRDefault="00540302" w:rsidP="00540302">
      <w:pPr>
        <w:jc w:val="center"/>
      </w:pPr>
      <w:r>
        <w:t>39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302"/>
    <w:rsid w:val="00540302"/>
    <w:rsid w:val="00622987"/>
    <w:rsid w:val="009603C6"/>
    <w:rsid w:val="00AA182E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1984</Characters>
  <Application>Microsoft Office Word</Application>
  <DocSecurity>0</DocSecurity>
  <Lines>16</Lines>
  <Paragraphs>4</Paragraphs>
  <ScaleCrop>false</ScaleCrop>
  <Company>library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2011-03-18T10:15:00Z</dcterms:created>
  <dcterms:modified xsi:type="dcterms:W3CDTF">2011-03-18T10:18:00Z</dcterms:modified>
</cp:coreProperties>
</file>