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F1" w:rsidRPr="00BD291D" w:rsidRDefault="00B51FF1" w:rsidP="00B51FF1">
      <w:pPr>
        <w:jc w:val="center"/>
        <w:rPr>
          <w:b/>
          <w:caps/>
          <w:sz w:val="20"/>
          <w:szCs w:val="20"/>
          <w:lang w:val="uk-UA"/>
        </w:rPr>
      </w:pPr>
      <w:r w:rsidRPr="00BD291D">
        <w:rPr>
          <w:b/>
          <w:caps/>
          <w:sz w:val="20"/>
          <w:szCs w:val="20"/>
          <w:lang w:val="uk-UA"/>
        </w:rPr>
        <w:t>Морфологічні зміни легеневої тканини щурів різного віку в умовах токсичної дії солей важких</w:t>
      </w:r>
      <w:r>
        <w:rPr>
          <w:b/>
          <w:caps/>
          <w:sz w:val="20"/>
          <w:szCs w:val="20"/>
          <w:lang w:val="uk-UA"/>
        </w:rPr>
        <w:t xml:space="preserve"> металів та корИ</w:t>
      </w:r>
      <w:r w:rsidRPr="00BD291D">
        <w:rPr>
          <w:b/>
          <w:caps/>
          <w:sz w:val="20"/>
          <w:szCs w:val="20"/>
          <w:lang w:val="uk-UA"/>
        </w:rPr>
        <w:t>гуюча дія препарату Емоксипін</w:t>
      </w:r>
    </w:p>
    <w:p w:rsidR="00B51FF1" w:rsidRPr="006D437F" w:rsidRDefault="00B51FF1" w:rsidP="00B51FF1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Волкогон</w:t>
      </w:r>
      <w:proofErr w:type="spellEnd"/>
      <w:r>
        <w:rPr>
          <w:i/>
          <w:sz w:val="20"/>
          <w:szCs w:val="20"/>
          <w:lang w:val="uk-UA"/>
        </w:rPr>
        <w:t xml:space="preserve"> А.Д.</w:t>
      </w:r>
    </w:p>
    <w:p w:rsidR="00B51FF1" w:rsidRPr="006D437F" w:rsidRDefault="00B51FF1" w:rsidP="00B51FF1">
      <w:pPr>
        <w:jc w:val="center"/>
        <w:rPr>
          <w:i/>
          <w:sz w:val="20"/>
          <w:szCs w:val="20"/>
          <w:lang w:val="uk-UA"/>
        </w:rPr>
      </w:pPr>
      <w:r w:rsidRPr="006D437F">
        <w:rPr>
          <w:i/>
          <w:sz w:val="20"/>
          <w:szCs w:val="20"/>
          <w:lang w:val="uk-UA"/>
        </w:rPr>
        <w:t xml:space="preserve">Науковий керівник – проф. </w:t>
      </w:r>
      <w:r>
        <w:rPr>
          <w:i/>
          <w:sz w:val="20"/>
          <w:szCs w:val="20"/>
          <w:lang w:val="uk-UA"/>
        </w:rPr>
        <w:t xml:space="preserve">В.З. </w:t>
      </w:r>
      <w:proofErr w:type="spellStart"/>
      <w:r w:rsidRPr="006D437F">
        <w:rPr>
          <w:i/>
          <w:sz w:val="20"/>
          <w:szCs w:val="20"/>
          <w:lang w:val="uk-UA"/>
        </w:rPr>
        <w:t>Сікора</w:t>
      </w:r>
      <w:proofErr w:type="spellEnd"/>
    </w:p>
    <w:p w:rsidR="00B51FF1" w:rsidRPr="006D437F" w:rsidRDefault="00B51FF1" w:rsidP="00B51FF1">
      <w:pPr>
        <w:jc w:val="center"/>
        <w:rPr>
          <w:i/>
          <w:sz w:val="20"/>
          <w:szCs w:val="20"/>
          <w:lang w:val="uk-UA"/>
        </w:rPr>
      </w:pPr>
      <w:proofErr w:type="spellStart"/>
      <w:r>
        <w:rPr>
          <w:i/>
          <w:sz w:val="20"/>
          <w:szCs w:val="20"/>
          <w:lang w:val="uk-UA"/>
        </w:rPr>
        <w:t>СумДУ</w:t>
      </w:r>
      <w:proofErr w:type="spellEnd"/>
      <w:r>
        <w:rPr>
          <w:i/>
          <w:sz w:val="20"/>
          <w:szCs w:val="20"/>
          <w:lang w:val="uk-UA"/>
        </w:rPr>
        <w:t>, к</w:t>
      </w:r>
      <w:r w:rsidRPr="006D437F">
        <w:rPr>
          <w:i/>
          <w:sz w:val="20"/>
          <w:szCs w:val="20"/>
          <w:lang w:val="uk-UA"/>
        </w:rPr>
        <w:t>афедра анатомії людини</w:t>
      </w:r>
    </w:p>
    <w:p w:rsidR="00B51FF1" w:rsidRPr="003D6457" w:rsidRDefault="00B51FF1" w:rsidP="00B51FF1">
      <w:pPr>
        <w:jc w:val="center"/>
        <w:rPr>
          <w:sz w:val="20"/>
          <w:szCs w:val="20"/>
          <w:lang w:val="uk-UA"/>
        </w:rPr>
      </w:pPr>
    </w:p>
    <w:p w:rsidR="00B51FF1" w:rsidRPr="003D6457" w:rsidRDefault="00B51FF1" w:rsidP="00B51FF1">
      <w:pPr>
        <w:ind w:firstLine="454"/>
        <w:jc w:val="both"/>
        <w:rPr>
          <w:sz w:val="20"/>
          <w:szCs w:val="20"/>
          <w:lang w:val="uk-UA"/>
        </w:rPr>
      </w:pPr>
      <w:r w:rsidRPr="003D6457">
        <w:rPr>
          <w:sz w:val="20"/>
          <w:szCs w:val="20"/>
          <w:lang w:val="uk-UA"/>
        </w:rPr>
        <w:t xml:space="preserve">Вікові перетворення легень інтактних щурів проявляються зміною </w:t>
      </w:r>
      <w:proofErr w:type="spellStart"/>
      <w:r w:rsidRPr="003D6457">
        <w:rPr>
          <w:sz w:val="20"/>
          <w:szCs w:val="20"/>
          <w:lang w:val="uk-UA"/>
        </w:rPr>
        <w:t>морфо-</w:t>
      </w:r>
      <w:proofErr w:type="spellEnd"/>
      <w:r w:rsidRPr="003D6457">
        <w:rPr>
          <w:sz w:val="20"/>
          <w:szCs w:val="20"/>
          <w:lang w:val="uk-UA"/>
        </w:rPr>
        <w:t xml:space="preserve">, </w:t>
      </w:r>
      <w:proofErr w:type="spellStart"/>
      <w:r w:rsidRPr="003D6457">
        <w:rPr>
          <w:sz w:val="20"/>
          <w:szCs w:val="20"/>
          <w:lang w:val="uk-UA"/>
        </w:rPr>
        <w:t>мікро-</w:t>
      </w:r>
      <w:proofErr w:type="spellEnd"/>
      <w:r w:rsidRPr="003D6457">
        <w:rPr>
          <w:sz w:val="20"/>
          <w:szCs w:val="20"/>
          <w:lang w:val="uk-UA"/>
        </w:rPr>
        <w:t xml:space="preserve"> та </w:t>
      </w:r>
      <w:proofErr w:type="spellStart"/>
      <w:r w:rsidRPr="003D6457">
        <w:rPr>
          <w:sz w:val="20"/>
          <w:szCs w:val="20"/>
          <w:lang w:val="uk-UA"/>
        </w:rPr>
        <w:t>ультрамікрометричних</w:t>
      </w:r>
      <w:proofErr w:type="spellEnd"/>
      <w:r w:rsidRPr="003D6457">
        <w:rPr>
          <w:sz w:val="20"/>
          <w:szCs w:val="20"/>
          <w:lang w:val="uk-UA"/>
        </w:rPr>
        <w:t xml:space="preserve"> параметрів у вигляді зменшення відносних маси та об’єму легень, зменшення ширини та глибини альвеоли, незначне збільшення ширини провідної бронхіоли, зростання товщини </w:t>
      </w:r>
      <w:proofErr w:type="spellStart"/>
      <w:r w:rsidRPr="003D6457">
        <w:rPr>
          <w:sz w:val="20"/>
          <w:szCs w:val="20"/>
          <w:lang w:val="uk-UA"/>
        </w:rPr>
        <w:t>міжальвеолярної</w:t>
      </w:r>
      <w:proofErr w:type="spellEnd"/>
      <w:r w:rsidRPr="003D6457">
        <w:rPr>
          <w:sz w:val="20"/>
          <w:szCs w:val="20"/>
          <w:lang w:val="uk-UA"/>
        </w:rPr>
        <w:t xml:space="preserve"> перетинки, зростання відносного об’єму повітря в легенях, збільшення товщини </w:t>
      </w:r>
      <w:proofErr w:type="spellStart"/>
      <w:r w:rsidRPr="003D6457">
        <w:rPr>
          <w:sz w:val="20"/>
          <w:szCs w:val="20"/>
          <w:lang w:val="uk-UA"/>
        </w:rPr>
        <w:t>аерогематичного</w:t>
      </w:r>
      <w:proofErr w:type="spellEnd"/>
      <w:r w:rsidRPr="003D6457">
        <w:rPr>
          <w:sz w:val="20"/>
          <w:szCs w:val="20"/>
          <w:lang w:val="uk-UA"/>
        </w:rPr>
        <w:t xml:space="preserve"> бар’єру за рахунок потовщення </w:t>
      </w:r>
      <w:proofErr w:type="spellStart"/>
      <w:r w:rsidRPr="003D6457">
        <w:rPr>
          <w:sz w:val="20"/>
          <w:szCs w:val="20"/>
          <w:lang w:val="uk-UA"/>
        </w:rPr>
        <w:t>інтерстиційного</w:t>
      </w:r>
      <w:proofErr w:type="spellEnd"/>
      <w:r w:rsidRPr="003D6457">
        <w:rPr>
          <w:sz w:val="20"/>
          <w:szCs w:val="20"/>
          <w:lang w:val="uk-UA"/>
        </w:rPr>
        <w:t xml:space="preserve"> простору, збільшення вмісту свинцю, міді, хрому, марганцю та зниження рівня цинку.</w:t>
      </w:r>
    </w:p>
    <w:p w:rsidR="00B51FF1" w:rsidRPr="003D6457" w:rsidRDefault="00B51FF1" w:rsidP="00B51FF1">
      <w:pPr>
        <w:ind w:firstLine="454"/>
        <w:jc w:val="both"/>
        <w:rPr>
          <w:sz w:val="20"/>
          <w:szCs w:val="20"/>
          <w:lang w:val="uk-UA"/>
        </w:rPr>
      </w:pPr>
      <w:r w:rsidRPr="003D6457">
        <w:rPr>
          <w:sz w:val="20"/>
          <w:szCs w:val="20"/>
          <w:lang w:val="uk-UA"/>
        </w:rPr>
        <w:t xml:space="preserve">У результаті токсичної дії на легеневу тканину щурів солей свинцю, хрому та цинку відбуваються структурні перетворення в усіх групах тварин, ступінь </w:t>
      </w:r>
      <w:proofErr w:type="spellStart"/>
      <w:r w:rsidRPr="003D6457">
        <w:rPr>
          <w:sz w:val="20"/>
          <w:szCs w:val="20"/>
          <w:lang w:val="uk-UA"/>
        </w:rPr>
        <w:t>вираженості</w:t>
      </w:r>
      <w:proofErr w:type="spellEnd"/>
      <w:r w:rsidRPr="003D6457">
        <w:rPr>
          <w:sz w:val="20"/>
          <w:szCs w:val="20"/>
          <w:lang w:val="uk-UA"/>
        </w:rPr>
        <w:t xml:space="preserve"> яких залежить від терміну дії </w:t>
      </w:r>
      <w:proofErr w:type="spellStart"/>
      <w:r w:rsidRPr="003D6457">
        <w:rPr>
          <w:sz w:val="20"/>
          <w:szCs w:val="20"/>
          <w:lang w:val="uk-UA"/>
        </w:rPr>
        <w:t>полютантів</w:t>
      </w:r>
      <w:proofErr w:type="spellEnd"/>
      <w:r w:rsidRPr="003D6457">
        <w:rPr>
          <w:sz w:val="20"/>
          <w:szCs w:val="20"/>
          <w:lang w:val="uk-UA"/>
        </w:rPr>
        <w:t xml:space="preserve"> та віку тварин. Максимальні зміни розвиваються на тлі вікових змін у щурів старечого віку, що проявляється прискореним розвитком емфізематозних процесів у легеневій тканині на фоні </w:t>
      </w:r>
      <w:proofErr w:type="spellStart"/>
      <w:r w:rsidRPr="003D6457">
        <w:rPr>
          <w:sz w:val="20"/>
          <w:szCs w:val="20"/>
          <w:lang w:val="uk-UA"/>
        </w:rPr>
        <w:t>пневмосклеротичних</w:t>
      </w:r>
      <w:proofErr w:type="spellEnd"/>
      <w:r w:rsidRPr="003D6457">
        <w:rPr>
          <w:sz w:val="20"/>
          <w:szCs w:val="20"/>
          <w:lang w:val="uk-UA"/>
        </w:rPr>
        <w:t xml:space="preserve"> перетворень. Важливе </w:t>
      </w:r>
      <w:proofErr w:type="spellStart"/>
      <w:r w:rsidRPr="003D6457">
        <w:rPr>
          <w:sz w:val="20"/>
          <w:szCs w:val="20"/>
          <w:lang w:val="uk-UA"/>
        </w:rPr>
        <w:t>морфологічно-функційне</w:t>
      </w:r>
      <w:proofErr w:type="spellEnd"/>
      <w:r w:rsidRPr="003D6457">
        <w:rPr>
          <w:sz w:val="20"/>
          <w:szCs w:val="20"/>
          <w:lang w:val="uk-UA"/>
        </w:rPr>
        <w:t xml:space="preserve"> значення має потовщення </w:t>
      </w:r>
      <w:proofErr w:type="spellStart"/>
      <w:r w:rsidRPr="003D6457">
        <w:rPr>
          <w:sz w:val="20"/>
          <w:szCs w:val="20"/>
          <w:lang w:val="uk-UA"/>
        </w:rPr>
        <w:t>інтерстиційного</w:t>
      </w:r>
      <w:proofErr w:type="spellEnd"/>
      <w:r w:rsidRPr="003D6457">
        <w:rPr>
          <w:sz w:val="20"/>
          <w:szCs w:val="20"/>
          <w:lang w:val="uk-UA"/>
        </w:rPr>
        <w:t xml:space="preserve"> простору </w:t>
      </w:r>
      <w:proofErr w:type="spellStart"/>
      <w:r w:rsidRPr="003D6457">
        <w:rPr>
          <w:sz w:val="20"/>
          <w:szCs w:val="20"/>
          <w:lang w:val="uk-UA"/>
        </w:rPr>
        <w:t>аерогематичного</w:t>
      </w:r>
      <w:proofErr w:type="spellEnd"/>
      <w:r w:rsidRPr="003D6457">
        <w:rPr>
          <w:sz w:val="20"/>
          <w:szCs w:val="20"/>
          <w:lang w:val="uk-UA"/>
        </w:rPr>
        <w:t xml:space="preserve"> </w:t>
      </w:r>
      <w:proofErr w:type="spellStart"/>
      <w:r w:rsidRPr="003D6457">
        <w:rPr>
          <w:sz w:val="20"/>
          <w:szCs w:val="20"/>
          <w:lang w:val="uk-UA"/>
        </w:rPr>
        <w:t>бар’</w:t>
      </w:r>
      <w:r w:rsidRPr="003D6457">
        <w:rPr>
          <w:sz w:val="20"/>
          <w:szCs w:val="20"/>
        </w:rPr>
        <w:t>єру</w:t>
      </w:r>
      <w:proofErr w:type="spellEnd"/>
      <w:r w:rsidRPr="003D6457">
        <w:rPr>
          <w:sz w:val="20"/>
          <w:szCs w:val="20"/>
          <w:lang w:val="uk-UA"/>
        </w:rPr>
        <w:t>. Відмічається найбільше зростання конце</w:t>
      </w:r>
      <w:r>
        <w:rPr>
          <w:sz w:val="20"/>
          <w:szCs w:val="20"/>
          <w:lang w:val="uk-UA"/>
        </w:rPr>
        <w:t>нтрації іонів свинцю, хрому та цинку</w:t>
      </w:r>
      <w:r w:rsidRPr="003D6457">
        <w:rPr>
          <w:sz w:val="20"/>
          <w:szCs w:val="20"/>
          <w:lang w:val="uk-UA"/>
        </w:rPr>
        <w:t xml:space="preserve"> у легенях щурів молодого віку.</w:t>
      </w:r>
    </w:p>
    <w:p w:rsidR="00B51FF1" w:rsidRPr="003D6457" w:rsidRDefault="00B51FF1" w:rsidP="00B51FF1">
      <w:pPr>
        <w:ind w:firstLine="454"/>
        <w:jc w:val="both"/>
        <w:rPr>
          <w:sz w:val="20"/>
          <w:szCs w:val="20"/>
          <w:lang w:val="uk-UA"/>
        </w:rPr>
      </w:pPr>
      <w:r w:rsidRPr="003D6457">
        <w:rPr>
          <w:sz w:val="20"/>
          <w:szCs w:val="20"/>
          <w:lang w:val="uk-UA"/>
        </w:rPr>
        <w:t>Як результат токсичної дії солей свинцю, міді та марганцю на легені щурів спостерігається поступове накопичення в них сполучної тканини. Відмічається структурна перебудова в респіраторному відділі легень, зокрема збільшення об’єму провідного відділу за рахунок зменшення розмірів альвеол, а саме їх глибини при одночасному збільшенні шири</w:t>
      </w:r>
      <w:r>
        <w:rPr>
          <w:sz w:val="20"/>
          <w:szCs w:val="20"/>
          <w:lang w:val="uk-UA"/>
        </w:rPr>
        <w:t>ни входу в альвеолу</w:t>
      </w:r>
      <w:r w:rsidRPr="003D6457">
        <w:rPr>
          <w:sz w:val="20"/>
          <w:szCs w:val="20"/>
          <w:lang w:val="uk-UA"/>
        </w:rPr>
        <w:t>. Визначене зростання вмісту металів, які надходили до організму щурів молодого віку у підвищених к</w:t>
      </w:r>
      <w:r>
        <w:rPr>
          <w:sz w:val="20"/>
          <w:szCs w:val="20"/>
          <w:lang w:val="uk-UA"/>
        </w:rPr>
        <w:t>онцентраціях: свинцю, міді та марганцю</w:t>
      </w:r>
      <w:r w:rsidRPr="003D6457">
        <w:rPr>
          <w:sz w:val="20"/>
          <w:szCs w:val="20"/>
          <w:lang w:val="uk-UA"/>
        </w:rPr>
        <w:t xml:space="preserve">. Майже в усіх вікових групах  </w:t>
      </w:r>
      <w:proofErr w:type="spellStart"/>
      <w:r w:rsidRPr="003D6457">
        <w:rPr>
          <w:sz w:val="20"/>
          <w:szCs w:val="20"/>
          <w:lang w:val="uk-UA"/>
        </w:rPr>
        <w:t>прослідковується</w:t>
      </w:r>
      <w:proofErr w:type="spellEnd"/>
      <w:r w:rsidRPr="003D6457">
        <w:rPr>
          <w:sz w:val="20"/>
          <w:szCs w:val="20"/>
          <w:lang w:val="uk-UA"/>
        </w:rPr>
        <w:t xml:space="preserve"> тенденція до зниження кількості цинку та заліза.</w:t>
      </w:r>
    </w:p>
    <w:p w:rsidR="00B51FF1" w:rsidRPr="003D6457" w:rsidRDefault="00B51FF1" w:rsidP="00B51FF1">
      <w:pPr>
        <w:ind w:firstLine="454"/>
        <w:jc w:val="both"/>
        <w:rPr>
          <w:sz w:val="20"/>
          <w:szCs w:val="20"/>
          <w:lang w:val="uk-UA"/>
        </w:rPr>
      </w:pPr>
      <w:r w:rsidRPr="003D6457">
        <w:rPr>
          <w:sz w:val="20"/>
          <w:szCs w:val="20"/>
          <w:lang w:val="uk-UA"/>
        </w:rPr>
        <w:t xml:space="preserve">Надходження в організм піддослідних щурів солей міді, цинку та заліза призводить до розвитку </w:t>
      </w:r>
      <w:proofErr w:type="spellStart"/>
      <w:r w:rsidRPr="003D6457">
        <w:rPr>
          <w:sz w:val="20"/>
          <w:szCs w:val="20"/>
          <w:lang w:val="uk-UA"/>
        </w:rPr>
        <w:t>пневмосклеротичних</w:t>
      </w:r>
      <w:proofErr w:type="spellEnd"/>
      <w:r w:rsidRPr="003D6457">
        <w:rPr>
          <w:sz w:val="20"/>
          <w:szCs w:val="20"/>
          <w:lang w:val="uk-UA"/>
        </w:rPr>
        <w:t xml:space="preserve"> процесів, що виявляється вже на початку експерименту у вигляді накопичення сполучної тканини у міжклітинному просторі та збільшення кількості </w:t>
      </w:r>
      <w:proofErr w:type="spellStart"/>
      <w:r w:rsidRPr="003D6457">
        <w:rPr>
          <w:sz w:val="20"/>
          <w:szCs w:val="20"/>
          <w:lang w:val="uk-UA"/>
        </w:rPr>
        <w:t>колагенпродукуючих</w:t>
      </w:r>
      <w:proofErr w:type="spellEnd"/>
      <w:r w:rsidRPr="003D6457">
        <w:rPr>
          <w:sz w:val="20"/>
          <w:szCs w:val="20"/>
          <w:lang w:val="uk-UA"/>
        </w:rPr>
        <w:t xml:space="preserve"> клітин та емфізематозних  перетворень, ознаками яких є </w:t>
      </w:r>
      <w:proofErr w:type="spellStart"/>
      <w:r w:rsidRPr="003D6457">
        <w:rPr>
          <w:sz w:val="20"/>
          <w:szCs w:val="20"/>
          <w:lang w:val="uk-UA"/>
        </w:rPr>
        <w:t>мікроморф</w:t>
      </w:r>
      <w:r>
        <w:rPr>
          <w:sz w:val="20"/>
          <w:szCs w:val="20"/>
          <w:lang w:val="uk-UA"/>
        </w:rPr>
        <w:t>ометричні</w:t>
      </w:r>
      <w:proofErr w:type="spellEnd"/>
      <w:r>
        <w:rPr>
          <w:sz w:val="20"/>
          <w:szCs w:val="20"/>
          <w:lang w:val="uk-UA"/>
        </w:rPr>
        <w:t xml:space="preserve"> зміни ширини, глибини та ширини входу</w:t>
      </w:r>
      <w:r w:rsidRPr="003D6457">
        <w:rPr>
          <w:sz w:val="20"/>
          <w:szCs w:val="20"/>
          <w:lang w:val="uk-UA"/>
        </w:rPr>
        <w:t xml:space="preserve"> альвеол. Останні зміни впливають як на збільшення об’єму</w:t>
      </w:r>
      <w:r>
        <w:rPr>
          <w:sz w:val="20"/>
          <w:szCs w:val="20"/>
          <w:lang w:val="uk-UA"/>
        </w:rPr>
        <w:t xml:space="preserve"> повітря в легенях</w:t>
      </w:r>
      <w:r w:rsidRPr="003D6457">
        <w:rPr>
          <w:sz w:val="20"/>
          <w:szCs w:val="20"/>
          <w:lang w:val="uk-UA"/>
        </w:rPr>
        <w:t>, так і на його перерозподіл в альвеолярних структурах: зменшується кількість повітря у респіраторних відділах (альвеолах) та збільшується об’єм повітропровідних шляхів (провідного ві</w:t>
      </w:r>
      <w:r>
        <w:rPr>
          <w:sz w:val="20"/>
          <w:szCs w:val="20"/>
          <w:lang w:val="uk-UA"/>
        </w:rPr>
        <w:t>дділу респіраторних бронхіол).</w:t>
      </w:r>
    </w:p>
    <w:p w:rsidR="00B51FF1" w:rsidRPr="003D6457" w:rsidRDefault="00B51FF1" w:rsidP="00B51FF1">
      <w:pPr>
        <w:ind w:firstLine="454"/>
        <w:jc w:val="both"/>
        <w:rPr>
          <w:sz w:val="20"/>
          <w:szCs w:val="20"/>
          <w:lang w:val="uk-UA"/>
        </w:rPr>
      </w:pPr>
      <w:r w:rsidRPr="003D6457">
        <w:rPr>
          <w:sz w:val="20"/>
          <w:szCs w:val="20"/>
          <w:lang w:val="uk-UA"/>
        </w:rPr>
        <w:t xml:space="preserve">Серед усіх металів, що надходили в організм, найбільш </w:t>
      </w:r>
      <w:proofErr w:type="spellStart"/>
      <w:r w:rsidRPr="003D6457">
        <w:rPr>
          <w:sz w:val="20"/>
          <w:szCs w:val="20"/>
          <w:lang w:val="uk-UA"/>
        </w:rPr>
        <w:t>органотропними</w:t>
      </w:r>
      <w:proofErr w:type="spellEnd"/>
      <w:r w:rsidRPr="003D6457">
        <w:rPr>
          <w:sz w:val="20"/>
          <w:szCs w:val="20"/>
          <w:lang w:val="uk-UA"/>
        </w:rPr>
        <w:t xml:space="preserve"> виявилися хром та свинець, вміст яких в легенях щурів в кінці експерименту визначився найбільшим. Саме у цих тварин і виявилися максимальні зміни морфології легеневої тканини. Серед вікових категорій найбільш чутливими до дії солей важких металів була група щурів старечого віку, що пояснюється швидким виснаженням їх адаптаційних механізмів.</w:t>
      </w:r>
    </w:p>
    <w:p w:rsidR="00B51FF1" w:rsidRPr="003D6457" w:rsidRDefault="00B51FF1" w:rsidP="00B51FF1">
      <w:pPr>
        <w:ind w:firstLine="454"/>
        <w:jc w:val="both"/>
        <w:rPr>
          <w:sz w:val="20"/>
          <w:szCs w:val="20"/>
          <w:lang w:val="uk-UA"/>
        </w:rPr>
      </w:pPr>
      <w:proofErr w:type="spellStart"/>
      <w:r w:rsidRPr="003D6457">
        <w:rPr>
          <w:sz w:val="20"/>
          <w:szCs w:val="20"/>
          <w:lang w:val="uk-UA"/>
        </w:rPr>
        <w:t>Двохфакторний</w:t>
      </w:r>
      <w:proofErr w:type="spellEnd"/>
      <w:r w:rsidRPr="003D6457">
        <w:rPr>
          <w:sz w:val="20"/>
          <w:szCs w:val="20"/>
          <w:lang w:val="uk-UA"/>
        </w:rPr>
        <w:t xml:space="preserve"> дисперсійний аналіз свідчить про основну роль у морфологічних перетвореннях легень віку тварин і терміну вживання солей важких метал</w:t>
      </w:r>
      <w:r>
        <w:rPr>
          <w:sz w:val="20"/>
          <w:szCs w:val="20"/>
          <w:lang w:val="uk-UA"/>
        </w:rPr>
        <w:t xml:space="preserve">ів. Вид </w:t>
      </w:r>
      <w:proofErr w:type="spellStart"/>
      <w:r>
        <w:rPr>
          <w:sz w:val="20"/>
          <w:szCs w:val="20"/>
          <w:lang w:val="uk-UA"/>
        </w:rPr>
        <w:t>мікроелементозу</w:t>
      </w:r>
      <w:proofErr w:type="spellEnd"/>
      <w:r>
        <w:rPr>
          <w:sz w:val="20"/>
          <w:szCs w:val="20"/>
          <w:lang w:val="uk-UA"/>
        </w:rPr>
        <w:t xml:space="preserve"> має мен</w:t>
      </w:r>
      <w:r w:rsidRPr="003D6457">
        <w:rPr>
          <w:sz w:val="20"/>
          <w:szCs w:val="20"/>
          <w:lang w:val="uk-UA"/>
        </w:rPr>
        <w:t>ший вплив на результуючі ознаки.</w:t>
      </w:r>
    </w:p>
    <w:p w:rsidR="00B51FF1" w:rsidRPr="003D6457" w:rsidRDefault="00B51FF1" w:rsidP="00B51FF1">
      <w:pPr>
        <w:ind w:firstLine="454"/>
        <w:jc w:val="both"/>
        <w:rPr>
          <w:sz w:val="20"/>
          <w:szCs w:val="20"/>
          <w:lang w:val="uk-UA"/>
        </w:rPr>
      </w:pPr>
      <w:r w:rsidRPr="003D6457">
        <w:rPr>
          <w:sz w:val="20"/>
          <w:szCs w:val="20"/>
          <w:lang w:val="uk-UA"/>
        </w:rPr>
        <w:t xml:space="preserve">Препарат </w:t>
      </w:r>
      <w:proofErr w:type="spellStart"/>
      <w:r w:rsidRPr="003D6457">
        <w:rPr>
          <w:sz w:val="20"/>
          <w:szCs w:val="20"/>
          <w:lang w:val="uk-UA"/>
        </w:rPr>
        <w:t>Емоксипін</w:t>
      </w:r>
      <w:proofErr w:type="spellEnd"/>
      <w:r w:rsidRPr="003D6457">
        <w:rPr>
          <w:sz w:val="20"/>
          <w:szCs w:val="20"/>
          <w:lang w:val="uk-UA"/>
        </w:rPr>
        <w:t xml:space="preserve"> суттєво гальмує розвиток пневмосклерозу та емфіземи в легенях щурів молодого та зрілого віку. Його </w:t>
      </w:r>
      <w:proofErr w:type="spellStart"/>
      <w:r w:rsidRPr="003D6457">
        <w:rPr>
          <w:sz w:val="20"/>
          <w:szCs w:val="20"/>
          <w:lang w:val="uk-UA"/>
        </w:rPr>
        <w:t>коригуюча</w:t>
      </w:r>
      <w:proofErr w:type="spellEnd"/>
      <w:r w:rsidRPr="003D6457">
        <w:rPr>
          <w:sz w:val="20"/>
          <w:szCs w:val="20"/>
          <w:lang w:val="uk-UA"/>
        </w:rPr>
        <w:t xml:space="preserve"> дія на тварин старечого віку виражена в меншій мірі.</w:t>
      </w:r>
    </w:p>
    <w:p w:rsidR="000B59A0" w:rsidRPr="000929B1" w:rsidRDefault="000B59A0" w:rsidP="00B51FF1">
      <w:pPr>
        <w:rPr>
          <w:lang w:val="uk-UA"/>
        </w:rPr>
      </w:pPr>
    </w:p>
    <w:sectPr w:rsidR="000B59A0" w:rsidRPr="000929B1" w:rsidSect="000B59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327B"/>
    <w:multiLevelType w:val="hybridMultilevel"/>
    <w:tmpl w:val="B49EB092"/>
    <w:lvl w:ilvl="0" w:tplc="0419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0B49"/>
    <w:rsid w:val="000929B1"/>
    <w:rsid w:val="000B59A0"/>
    <w:rsid w:val="002E3676"/>
    <w:rsid w:val="00364A4A"/>
    <w:rsid w:val="005A3F09"/>
    <w:rsid w:val="00B51FF1"/>
    <w:rsid w:val="00BE06F9"/>
    <w:rsid w:val="00D51D17"/>
    <w:rsid w:val="00E40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06F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BE06F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customStyle="1" w:styleId="textheader2">
    <w:name w:val="textheader2"/>
    <w:basedOn w:val="a"/>
    <w:rsid w:val="00BE06F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2180</Words>
  <Characters>1243</Characters>
  <Application>Microsoft Office Word</Application>
  <DocSecurity>0</DocSecurity>
  <Lines>10</Lines>
  <Paragraphs>6</Paragraphs>
  <ScaleCrop>false</ScaleCrop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2011-03-28T07:30:00Z</dcterms:created>
  <dcterms:modified xsi:type="dcterms:W3CDTF">2011-03-28T07:30:00Z</dcterms:modified>
</cp:coreProperties>
</file>