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95" w:rsidRPr="008551A1" w:rsidRDefault="00DF7D95" w:rsidP="00DF7D95">
      <w:pPr>
        <w:jc w:val="center"/>
        <w:rPr>
          <w:b/>
          <w:sz w:val="20"/>
          <w:szCs w:val="20"/>
          <w:lang w:val="uk-UA"/>
        </w:rPr>
      </w:pPr>
      <w:r w:rsidRPr="008551A1">
        <w:rPr>
          <w:b/>
          <w:sz w:val="20"/>
          <w:szCs w:val="20"/>
          <w:lang w:val="uk-UA"/>
        </w:rPr>
        <w:t>МОРФОФУНКЦІОНАЛЬНИЙ СТАН МІОКАРДА ЛІВОГО ШЛУНОЧКА У ХВОРИХ НА АРТЕРІАЛЬНУ ГІПЕРТЕНЗІЮ</w:t>
      </w:r>
    </w:p>
    <w:p w:rsidR="00DF7D95" w:rsidRDefault="00DF7D95" w:rsidP="00DF7D95">
      <w:pPr>
        <w:jc w:val="center"/>
        <w:rPr>
          <w:i/>
          <w:sz w:val="20"/>
          <w:szCs w:val="20"/>
          <w:lang w:val="uk-UA"/>
        </w:rPr>
      </w:pPr>
      <w:proofErr w:type="spellStart"/>
      <w:r w:rsidRPr="009C48AC">
        <w:rPr>
          <w:i/>
          <w:sz w:val="20"/>
          <w:szCs w:val="20"/>
          <w:lang w:val="uk-UA"/>
        </w:rPr>
        <w:t>Псарьова</w:t>
      </w:r>
      <w:proofErr w:type="spellEnd"/>
      <w:r w:rsidRPr="009C48AC">
        <w:rPr>
          <w:i/>
          <w:sz w:val="20"/>
          <w:szCs w:val="20"/>
          <w:lang w:val="uk-UA"/>
        </w:rPr>
        <w:t xml:space="preserve"> В.Г.</w:t>
      </w:r>
      <w:r>
        <w:rPr>
          <w:i/>
          <w:sz w:val="20"/>
          <w:szCs w:val="20"/>
          <w:lang w:val="uk-UA"/>
        </w:rPr>
        <w:t xml:space="preserve">, </w:t>
      </w:r>
      <w:r w:rsidRPr="009C48AC">
        <w:rPr>
          <w:i/>
          <w:sz w:val="20"/>
          <w:szCs w:val="20"/>
          <w:lang w:val="uk-UA"/>
        </w:rPr>
        <w:t>Олійник Л.Є.</w:t>
      </w:r>
    </w:p>
    <w:p w:rsidR="00DF7D95" w:rsidRDefault="00DF7D95" w:rsidP="00DF7D95">
      <w:pPr>
        <w:jc w:val="center"/>
        <w:rPr>
          <w:i/>
          <w:sz w:val="20"/>
          <w:szCs w:val="20"/>
          <w:lang w:val="uk-UA"/>
        </w:rPr>
      </w:pPr>
      <w:proofErr w:type="spellStart"/>
      <w:r w:rsidRPr="009C48AC">
        <w:rPr>
          <w:i/>
          <w:sz w:val="20"/>
          <w:szCs w:val="20"/>
          <w:lang w:val="uk-UA"/>
        </w:rPr>
        <w:t>СумДУ</w:t>
      </w:r>
      <w:proofErr w:type="spellEnd"/>
      <w:r w:rsidRPr="009C48AC">
        <w:rPr>
          <w:i/>
          <w:sz w:val="20"/>
          <w:szCs w:val="20"/>
          <w:lang w:val="uk-UA"/>
        </w:rPr>
        <w:t>, кафедра внутрішньої медицини післядипломної освіти</w:t>
      </w:r>
      <w:r>
        <w:rPr>
          <w:i/>
          <w:sz w:val="20"/>
          <w:szCs w:val="20"/>
          <w:lang w:val="uk-UA"/>
        </w:rPr>
        <w:t xml:space="preserve"> з курсом пропедевтики</w:t>
      </w:r>
    </w:p>
    <w:p w:rsidR="00DF7D95" w:rsidRPr="009C48AC" w:rsidRDefault="00DF7D95" w:rsidP="00DF7D95">
      <w:pPr>
        <w:jc w:val="center"/>
        <w:rPr>
          <w:i/>
          <w:sz w:val="20"/>
          <w:szCs w:val="20"/>
          <w:lang w:val="uk-UA"/>
        </w:rPr>
      </w:pPr>
    </w:p>
    <w:p w:rsidR="00DF7D95" w:rsidRPr="008441C1" w:rsidRDefault="00DF7D95" w:rsidP="00DF7D95">
      <w:pPr>
        <w:ind w:firstLine="454"/>
        <w:jc w:val="both"/>
        <w:rPr>
          <w:rStyle w:val="longtext1"/>
          <w:lang w:val="uk-UA"/>
        </w:rPr>
      </w:pPr>
      <w:r w:rsidRPr="008441C1">
        <w:rPr>
          <w:rStyle w:val="longtext1"/>
          <w:shd w:val="clear" w:color="auto" w:fill="FFFFFF"/>
          <w:lang w:val="uk-UA"/>
        </w:rPr>
        <w:t xml:space="preserve">Артеріальна гіпертензія (АГ) є одним з головних патогенетичних факторів розвитку ХСН, обумовленої порушенням </w:t>
      </w:r>
      <w:proofErr w:type="spellStart"/>
      <w:r w:rsidRPr="008441C1">
        <w:rPr>
          <w:rStyle w:val="longtext1"/>
          <w:shd w:val="clear" w:color="auto" w:fill="FFFFFF"/>
          <w:lang w:val="uk-UA"/>
        </w:rPr>
        <w:t>діастолічної</w:t>
      </w:r>
      <w:proofErr w:type="spellEnd"/>
      <w:r w:rsidRPr="008441C1">
        <w:rPr>
          <w:rStyle w:val="longtext1"/>
          <w:shd w:val="clear" w:color="auto" w:fill="FFFFFF"/>
          <w:lang w:val="uk-UA"/>
        </w:rPr>
        <w:t xml:space="preserve"> функції лівого шлуночка (ЛШ). В той же час, п</w:t>
      </w:r>
      <w:proofErr w:type="spellStart"/>
      <w:r w:rsidRPr="008441C1">
        <w:rPr>
          <w:rStyle w:val="longtext1"/>
        </w:rPr>
        <w:t>орушення</w:t>
      </w:r>
      <w:proofErr w:type="spellEnd"/>
      <w:r w:rsidRPr="008441C1">
        <w:rPr>
          <w:rStyle w:val="longtext1"/>
        </w:rPr>
        <w:t xml:space="preserve"> </w:t>
      </w:r>
      <w:proofErr w:type="spellStart"/>
      <w:r w:rsidRPr="008441C1">
        <w:rPr>
          <w:rStyle w:val="longtext1"/>
        </w:rPr>
        <w:t>діастолічної</w:t>
      </w:r>
      <w:proofErr w:type="spellEnd"/>
      <w:r w:rsidRPr="008441C1">
        <w:rPr>
          <w:rStyle w:val="longtext1"/>
        </w:rPr>
        <w:t xml:space="preserve"> </w:t>
      </w:r>
      <w:proofErr w:type="spellStart"/>
      <w:r w:rsidRPr="008441C1">
        <w:rPr>
          <w:rStyle w:val="longtext1"/>
        </w:rPr>
        <w:t>функції</w:t>
      </w:r>
      <w:proofErr w:type="spellEnd"/>
      <w:r w:rsidRPr="008441C1">
        <w:rPr>
          <w:rStyle w:val="longtext1"/>
        </w:rPr>
        <w:t xml:space="preserve"> </w:t>
      </w:r>
      <w:proofErr w:type="spellStart"/>
      <w:r w:rsidRPr="008441C1">
        <w:rPr>
          <w:rStyle w:val="longtext1"/>
        </w:rPr>
        <w:t>лівого</w:t>
      </w:r>
      <w:proofErr w:type="spellEnd"/>
      <w:r w:rsidRPr="008441C1">
        <w:rPr>
          <w:rStyle w:val="longtext1"/>
        </w:rPr>
        <w:t xml:space="preserve"> </w:t>
      </w:r>
      <w:proofErr w:type="spellStart"/>
      <w:r w:rsidRPr="008441C1">
        <w:rPr>
          <w:rStyle w:val="longtext1"/>
        </w:rPr>
        <w:t>шлуночка</w:t>
      </w:r>
      <w:proofErr w:type="spellEnd"/>
      <w:r w:rsidRPr="008441C1">
        <w:rPr>
          <w:rStyle w:val="longtext1"/>
        </w:rPr>
        <w:t xml:space="preserve"> </w:t>
      </w:r>
      <w:proofErr w:type="spellStart"/>
      <w:r w:rsidRPr="008441C1">
        <w:rPr>
          <w:rStyle w:val="longtext1"/>
        </w:rPr>
        <w:t>є</w:t>
      </w:r>
      <w:proofErr w:type="spellEnd"/>
      <w:r w:rsidRPr="008441C1">
        <w:rPr>
          <w:rStyle w:val="longtext1"/>
        </w:rPr>
        <w:t xml:space="preserve"> </w:t>
      </w:r>
      <w:proofErr w:type="spellStart"/>
      <w:r w:rsidRPr="008441C1">
        <w:rPr>
          <w:rStyle w:val="longtext1"/>
        </w:rPr>
        <w:t>незалежним</w:t>
      </w:r>
      <w:proofErr w:type="spellEnd"/>
      <w:r w:rsidRPr="008441C1">
        <w:rPr>
          <w:rStyle w:val="longtext1"/>
        </w:rPr>
        <w:t xml:space="preserve"> предиктором </w:t>
      </w:r>
      <w:proofErr w:type="spellStart"/>
      <w:r w:rsidRPr="008441C1">
        <w:rPr>
          <w:rStyle w:val="longtext1"/>
        </w:rPr>
        <w:t>несприятливого</w:t>
      </w:r>
      <w:proofErr w:type="spellEnd"/>
      <w:r w:rsidRPr="008441C1">
        <w:rPr>
          <w:rStyle w:val="longtext1"/>
        </w:rPr>
        <w:t xml:space="preserve"> </w:t>
      </w:r>
      <w:proofErr w:type="spellStart"/>
      <w:r w:rsidRPr="008441C1">
        <w:rPr>
          <w:rStyle w:val="longtext1"/>
        </w:rPr>
        <w:t>перебігу</w:t>
      </w:r>
      <w:proofErr w:type="spellEnd"/>
      <w:r w:rsidRPr="008441C1">
        <w:rPr>
          <w:rStyle w:val="longtext1"/>
        </w:rPr>
        <w:t xml:space="preserve"> </w:t>
      </w:r>
      <w:proofErr w:type="spellStart"/>
      <w:r w:rsidRPr="008441C1">
        <w:rPr>
          <w:rStyle w:val="longtext1"/>
        </w:rPr>
        <w:t>захворювання</w:t>
      </w:r>
      <w:proofErr w:type="spellEnd"/>
      <w:r w:rsidRPr="008441C1">
        <w:rPr>
          <w:rStyle w:val="longtext1"/>
        </w:rPr>
        <w:t xml:space="preserve"> у </w:t>
      </w:r>
      <w:proofErr w:type="spellStart"/>
      <w:r w:rsidRPr="008441C1">
        <w:rPr>
          <w:rStyle w:val="longtext1"/>
        </w:rPr>
        <w:t>хворих</w:t>
      </w:r>
      <w:proofErr w:type="spellEnd"/>
      <w:r w:rsidRPr="008441C1">
        <w:rPr>
          <w:rStyle w:val="longtext1"/>
        </w:rPr>
        <w:t xml:space="preserve"> на </w:t>
      </w:r>
      <w:proofErr w:type="spellStart"/>
      <w:r w:rsidRPr="008441C1">
        <w:rPr>
          <w:rStyle w:val="longtext1"/>
        </w:rPr>
        <w:t>артеріальну</w:t>
      </w:r>
      <w:proofErr w:type="spellEnd"/>
      <w:r w:rsidRPr="008441C1">
        <w:rPr>
          <w:rStyle w:val="longtext1"/>
        </w:rPr>
        <w:t xml:space="preserve"> </w:t>
      </w:r>
      <w:proofErr w:type="spellStart"/>
      <w:r w:rsidRPr="008441C1">
        <w:rPr>
          <w:rStyle w:val="longtext1"/>
        </w:rPr>
        <w:t>гіпертензію</w:t>
      </w:r>
      <w:proofErr w:type="spellEnd"/>
      <w:r w:rsidRPr="008441C1">
        <w:rPr>
          <w:rStyle w:val="longtext1"/>
        </w:rPr>
        <w:t>.</w:t>
      </w:r>
    </w:p>
    <w:p w:rsidR="00DF7D95" w:rsidRPr="008441C1" w:rsidRDefault="00DF7D95" w:rsidP="00DF7D95">
      <w:pPr>
        <w:ind w:firstLine="454"/>
        <w:jc w:val="both"/>
        <w:rPr>
          <w:rStyle w:val="longtext1"/>
          <w:lang w:val="uk-UA"/>
        </w:rPr>
      </w:pPr>
      <w:r w:rsidRPr="008441C1">
        <w:rPr>
          <w:rStyle w:val="longtext1"/>
          <w:lang w:val="uk-UA"/>
        </w:rPr>
        <w:t xml:space="preserve">Метою дослідження було вивчити зміни внутрішньо серцевої гемодинаміки у хворих АГ з нормальною та підвищеною масою тіла. Верифікація діагнозу проводилася за допомогою даних клінічних, лабораторних та інструментальних досліджень. </w:t>
      </w:r>
      <w:proofErr w:type="spellStart"/>
      <w:r w:rsidRPr="008441C1">
        <w:rPr>
          <w:rStyle w:val="longtext1"/>
          <w:lang w:val="uk-UA"/>
        </w:rPr>
        <w:t>Діастолічна</w:t>
      </w:r>
      <w:proofErr w:type="spellEnd"/>
      <w:r w:rsidRPr="008441C1">
        <w:rPr>
          <w:rStyle w:val="longtext1"/>
          <w:lang w:val="uk-UA"/>
        </w:rPr>
        <w:t xml:space="preserve"> функція оцінювалася за </w:t>
      </w:r>
      <w:proofErr w:type="spellStart"/>
      <w:r w:rsidRPr="008441C1">
        <w:rPr>
          <w:rStyle w:val="longtext1"/>
          <w:lang w:val="uk-UA"/>
        </w:rPr>
        <w:t>допплер-ехокардіографічними</w:t>
      </w:r>
      <w:proofErr w:type="spellEnd"/>
      <w:r w:rsidRPr="008441C1">
        <w:rPr>
          <w:rStyle w:val="longtext1"/>
          <w:lang w:val="uk-UA"/>
        </w:rPr>
        <w:t xml:space="preserve"> індексами. З дослідження було виключено пацієнтів з систолічним варіантом серцевої недостатності.</w:t>
      </w:r>
    </w:p>
    <w:p w:rsidR="00DF7D95" w:rsidRPr="00505292" w:rsidRDefault="00DF7D95" w:rsidP="00DF7D95">
      <w:pPr>
        <w:pStyle w:val="a3"/>
        <w:ind w:firstLine="454"/>
        <w:jc w:val="both"/>
        <w:rPr>
          <w:rFonts w:ascii="Times New Roman" w:hAnsi="Times New Roman"/>
          <w:lang w:val="uk-UA"/>
        </w:rPr>
      </w:pPr>
      <w:r w:rsidRPr="00505292">
        <w:rPr>
          <w:rStyle w:val="longtext1"/>
          <w:rFonts w:ascii="Times New Roman" w:hAnsi="Times New Roman"/>
          <w:lang w:val="uk-UA"/>
        </w:rPr>
        <w:t xml:space="preserve">Результати дослідження свідчать про те, що пацієнти з наявністю надмірної маси тіла та ожиріння характеризувалися більш високим рівнем артеріального тиску при відсутності достовірної різниці віку та тривалості АГ </w:t>
      </w:r>
      <w:r w:rsidRPr="00505292">
        <w:rPr>
          <w:rStyle w:val="longtext1"/>
          <w:rFonts w:ascii="Times New Roman" w:hAnsi="Times New Roman"/>
          <w:shd w:val="clear" w:color="auto" w:fill="FFFFFF"/>
          <w:lang w:val="uk-UA"/>
        </w:rPr>
        <w:t xml:space="preserve">порівняно з пацієнтами з нормальною масою тіла. Встановлено позитивну кореляційний взаємозв'язок між ІМТ і ІММЛШ. В групі пацієнтів зі збільшеною масою тіла були достовірно нижчі показники фракції викиду ЛШ, ніж в групі з нормальною масою тіла. Виявлено що розповсюдженість </w:t>
      </w:r>
      <w:proofErr w:type="spellStart"/>
      <w:r w:rsidRPr="00505292">
        <w:rPr>
          <w:rStyle w:val="longtext1"/>
          <w:rFonts w:ascii="Times New Roman" w:hAnsi="Times New Roman"/>
          <w:shd w:val="clear" w:color="auto" w:fill="FFFFFF"/>
          <w:lang w:val="uk-UA"/>
        </w:rPr>
        <w:t>діастолічної</w:t>
      </w:r>
      <w:proofErr w:type="spellEnd"/>
      <w:r w:rsidRPr="00505292">
        <w:rPr>
          <w:rStyle w:val="longtext1"/>
          <w:rFonts w:ascii="Times New Roman" w:hAnsi="Times New Roman"/>
          <w:shd w:val="clear" w:color="auto" w:fill="FFFFFF"/>
          <w:lang w:val="uk-UA"/>
        </w:rPr>
        <w:t xml:space="preserve"> </w:t>
      </w:r>
      <w:proofErr w:type="spellStart"/>
      <w:r w:rsidRPr="00505292">
        <w:rPr>
          <w:rStyle w:val="longtext1"/>
          <w:rFonts w:ascii="Times New Roman" w:hAnsi="Times New Roman"/>
          <w:shd w:val="clear" w:color="auto" w:fill="FFFFFF"/>
          <w:lang w:val="uk-UA"/>
        </w:rPr>
        <w:t>дисфункції</w:t>
      </w:r>
      <w:proofErr w:type="spellEnd"/>
      <w:r w:rsidRPr="00505292">
        <w:rPr>
          <w:rStyle w:val="longtext1"/>
          <w:rFonts w:ascii="Times New Roman" w:hAnsi="Times New Roman"/>
          <w:shd w:val="clear" w:color="auto" w:fill="FFFFFF"/>
          <w:lang w:val="uk-UA"/>
        </w:rPr>
        <w:t>, та ступінь її тяжкості асоціюються зі збільшеною масою тіла.</w:t>
      </w:r>
      <w:r w:rsidRPr="00505292">
        <w:rPr>
          <w:rFonts w:ascii="Times New Roman" w:hAnsi="Times New Roman"/>
          <w:lang w:val="uk-UA"/>
        </w:rPr>
        <w:t xml:space="preserve"> При аналізі результатів обстеження виявлено  тісний кореляційний зв`язок між рівнем ліпідів крові та погіршенням </w:t>
      </w:r>
      <w:proofErr w:type="spellStart"/>
      <w:r w:rsidRPr="00505292">
        <w:rPr>
          <w:rFonts w:ascii="Times New Roman" w:hAnsi="Times New Roman"/>
          <w:lang w:val="uk-UA"/>
        </w:rPr>
        <w:t>гемодинамічних</w:t>
      </w:r>
      <w:proofErr w:type="spellEnd"/>
      <w:r w:rsidRPr="00505292">
        <w:rPr>
          <w:rFonts w:ascii="Times New Roman" w:hAnsi="Times New Roman"/>
          <w:lang w:val="uk-UA"/>
        </w:rPr>
        <w:t xml:space="preserve"> показників. Зокрема, в пацієнтів з </w:t>
      </w:r>
      <w:proofErr w:type="spellStart"/>
      <w:r w:rsidRPr="00505292">
        <w:rPr>
          <w:rFonts w:ascii="Times New Roman" w:hAnsi="Times New Roman"/>
          <w:lang w:val="uk-UA"/>
        </w:rPr>
        <w:t>гіперліпідемією</w:t>
      </w:r>
      <w:proofErr w:type="spellEnd"/>
      <w:r w:rsidRPr="00505292">
        <w:rPr>
          <w:rFonts w:ascii="Times New Roman" w:hAnsi="Times New Roman"/>
          <w:lang w:val="uk-UA"/>
        </w:rPr>
        <w:t xml:space="preserve"> виявлень нижчі показники фракції викиду лівого шлуночка, ніж у пацієнтів з нормальним рівнем ліпідів, в цій групі частіше </w:t>
      </w:r>
      <w:proofErr w:type="spellStart"/>
      <w:r w:rsidRPr="00505292">
        <w:rPr>
          <w:rFonts w:ascii="Times New Roman" w:hAnsi="Times New Roman"/>
          <w:lang w:val="uk-UA"/>
        </w:rPr>
        <w:t>діастолічна</w:t>
      </w:r>
      <w:proofErr w:type="spellEnd"/>
      <w:r w:rsidRPr="00505292">
        <w:rPr>
          <w:rFonts w:ascii="Times New Roman" w:hAnsi="Times New Roman"/>
          <w:lang w:val="uk-UA"/>
        </w:rPr>
        <w:t xml:space="preserve"> </w:t>
      </w:r>
      <w:proofErr w:type="spellStart"/>
      <w:r w:rsidRPr="00505292">
        <w:rPr>
          <w:rFonts w:ascii="Times New Roman" w:hAnsi="Times New Roman"/>
          <w:lang w:val="uk-UA"/>
        </w:rPr>
        <w:t>дисфункція</w:t>
      </w:r>
      <w:proofErr w:type="spellEnd"/>
      <w:r w:rsidRPr="00505292">
        <w:rPr>
          <w:rFonts w:ascii="Times New Roman" w:hAnsi="Times New Roman"/>
          <w:lang w:val="uk-UA"/>
        </w:rPr>
        <w:t xml:space="preserve"> лівого шлуночка та підвищення ІММЛШ. </w:t>
      </w:r>
    </w:p>
    <w:p w:rsidR="00E76E00" w:rsidRPr="00DF7D95" w:rsidRDefault="00DF7D95" w:rsidP="00DF7D95">
      <w:pPr>
        <w:rPr>
          <w:lang w:val="uk-UA"/>
        </w:rPr>
      </w:pPr>
      <w:r w:rsidRPr="00505292">
        <w:rPr>
          <w:lang w:val="uk-UA"/>
        </w:rPr>
        <w:t xml:space="preserve">Таким чином, у хворих на АГ розповсюдженість </w:t>
      </w:r>
      <w:proofErr w:type="spellStart"/>
      <w:r w:rsidRPr="00505292">
        <w:rPr>
          <w:lang w:val="uk-UA"/>
        </w:rPr>
        <w:t>діастолічної</w:t>
      </w:r>
      <w:proofErr w:type="spellEnd"/>
      <w:r w:rsidRPr="00505292">
        <w:rPr>
          <w:lang w:val="uk-UA"/>
        </w:rPr>
        <w:t xml:space="preserve"> </w:t>
      </w:r>
      <w:proofErr w:type="spellStart"/>
      <w:r w:rsidRPr="00505292">
        <w:rPr>
          <w:lang w:val="uk-UA"/>
        </w:rPr>
        <w:t>дисфункції</w:t>
      </w:r>
      <w:proofErr w:type="spellEnd"/>
      <w:r w:rsidRPr="00505292">
        <w:rPr>
          <w:lang w:val="uk-UA"/>
        </w:rPr>
        <w:t xml:space="preserve"> корелює з </w:t>
      </w:r>
      <w:proofErr w:type="spellStart"/>
      <w:r w:rsidRPr="00505292">
        <w:rPr>
          <w:lang w:val="uk-UA"/>
        </w:rPr>
        <w:t>підвищенною</w:t>
      </w:r>
      <w:proofErr w:type="spellEnd"/>
      <w:r w:rsidRPr="00505292">
        <w:rPr>
          <w:lang w:val="uk-UA"/>
        </w:rPr>
        <w:t xml:space="preserve"> масою тіла та </w:t>
      </w:r>
      <w:proofErr w:type="spellStart"/>
      <w:r w:rsidRPr="00505292">
        <w:rPr>
          <w:lang w:val="uk-UA"/>
        </w:rPr>
        <w:t>гіперліпідемією</w:t>
      </w:r>
      <w:proofErr w:type="spellEnd"/>
      <w:r w:rsidRPr="00505292">
        <w:rPr>
          <w:lang w:val="uk-UA"/>
        </w:rPr>
        <w:t>.</w:t>
      </w:r>
    </w:p>
    <w:sectPr w:rsidR="00E76E00" w:rsidRPr="00DF7D95" w:rsidSect="00E76E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2896"/>
    <w:rsid w:val="00100DEF"/>
    <w:rsid w:val="00272896"/>
    <w:rsid w:val="0038107A"/>
    <w:rsid w:val="00B00790"/>
    <w:rsid w:val="00DF7D95"/>
    <w:rsid w:val="00E76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F7D9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DF7D95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longtext1">
    <w:name w:val="long_text1"/>
    <w:basedOn w:val="a0"/>
    <w:rsid w:val="00DF7D9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1244</Words>
  <Characters>710</Characters>
  <Application>Microsoft Office Word</Application>
  <DocSecurity>0</DocSecurity>
  <Lines>5</Lines>
  <Paragraphs>3</Paragraphs>
  <ScaleCrop>false</ScaleCrop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2011-04-04T13:08:00Z</dcterms:created>
  <dcterms:modified xsi:type="dcterms:W3CDTF">2011-04-04T13:08:00Z</dcterms:modified>
</cp:coreProperties>
</file>