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57" w:rsidRDefault="00F51557" w:rsidP="00F5155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Сумський державний університет</w:t>
      </w:r>
    </w:p>
    <w:p w:rsidR="00F51557" w:rsidRDefault="00F51557" w:rsidP="00F5155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Бібліотека. Інформаційно-бібліографічний відділ</w:t>
      </w:r>
    </w:p>
    <w:p w:rsidR="00F51557" w:rsidRDefault="00F51557" w:rsidP="00F51557">
      <w:pPr>
        <w:numPr>
          <w:ilvl w:val="4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library.sumdu.edu.ua | </w:t>
      </w:r>
      <w:hyperlink r:id="rId8" w:history="1">
        <w:r w:rsidRPr="008745BE">
          <w:rPr>
            <w:rStyle w:val="a3"/>
            <w:b/>
            <w:bCs/>
            <w:sz w:val="24"/>
            <w:szCs w:val="24"/>
            <w:lang w:val="en-US"/>
          </w:rPr>
          <w:t>library@sumdu.edu.ua</w:t>
        </w:r>
      </w:hyperlink>
    </w:p>
    <w:p w:rsidR="00F51557" w:rsidRDefault="000E3E78" w:rsidP="00F5155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88265</wp:posOffset>
            </wp:positionV>
            <wp:extent cx="695325" cy="1038225"/>
            <wp:effectExtent l="0" t="0" r="9525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5440"/>
      </w:tblGrid>
      <w:tr w:rsidR="00F51557" w:rsidRPr="007A138A" w:rsidTr="00F5155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51557" w:rsidRPr="007A138A" w:rsidRDefault="00F51557" w:rsidP="00F515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1557" w:rsidRPr="007A138A" w:rsidRDefault="00F51557" w:rsidP="00F515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1557" w:rsidRPr="007A138A" w:rsidRDefault="00F51557" w:rsidP="00F515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F51557" w:rsidRPr="007A138A" w:rsidRDefault="00C76120" w:rsidP="00F51557">
            <w:pPr>
              <w:autoSpaceDE w:val="0"/>
              <w:autoSpaceDN w:val="0"/>
              <w:spacing w:after="0" w:line="240" w:lineRule="auto"/>
              <w:ind w:firstLine="34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41032374" wp14:editId="3073FFDE">
                  <wp:simplePos x="0" y="0"/>
                  <wp:positionH relativeFrom="column">
                    <wp:posOffset>2504440</wp:posOffset>
                  </wp:positionH>
                  <wp:positionV relativeFrom="paragraph">
                    <wp:posOffset>26035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2" name="Рисунок 2" descr="http://qrcoder.ru/code/?http%3A%2F%2Flibrary.sumdu.edu.ua%2Fdata%2Feconomika_02_2015.docx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library.sumdu.edu.ua%2Fdata%2Feconomika_02_2015.docx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1557" w:rsidRPr="007A138A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Сучасна економіка: </w:t>
            </w:r>
          </w:p>
          <w:p w:rsidR="00F51557" w:rsidRPr="007A138A" w:rsidRDefault="00F51557" w:rsidP="00F51557">
            <w:pPr>
              <w:autoSpaceDE w:val="0"/>
              <w:autoSpaceDN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A138A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проблеми  та перспективи</w:t>
            </w:r>
          </w:p>
          <w:p w:rsidR="00F51557" w:rsidRPr="007A138A" w:rsidRDefault="00F5155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7A13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Поточний інформаційний список</w:t>
            </w:r>
            <w:r>
              <w:t xml:space="preserve"> </w:t>
            </w:r>
          </w:p>
          <w:p w:rsidR="00F51557" w:rsidRPr="007A138A" w:rsidRDefault="00F5155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 лютий 2015</w:t>
            </w:r>
            <w:r w:rsidRPr="007A13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року </w:t>
            </w:r>
          </w:p>
          <w:p w:rsidR="00F51557" w:rsidRPr="007A138A" w:rsidRDefault="00F5155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F0656" w:rsidRPr="00F51557" w:rsidRDefault="006F065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F0656" w:rsidRPr="00993BFB" w:rsidRDefault="006F0656" w:rsidP="00993BFB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1557" w:rsidRPr="007A138A" w:rsidRDefault="00F51557" w:rsidP="00F515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138A">
              <w:rPr>
                <w:rFonts w:ascii="Times New Roman" w:hAnsi="Times New Roman"/>
                <w:b/>
                <w:sz w:val="26"/>
                <w:szCs w:val="26"/>
              </w:rPr>
              <w:t>Економіка. Економічна наука</w:t>
            </w:r>
          </w:p>
          <w:p w:rsidR="006F0656" w:rsidRDefault="006F0656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F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3BFB" w:rsidRPr="00993BFB" w:rsidRDefault="00993BFB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3BFB" w:rsidRDefault="00993BFB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Гайнуллина,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исследованию кластерного феномена в экономике / Г.А. Гайнуллина, Ю.И. Авадэни // Инновационное образование и экономика. – 2014. – № 15. – С. 13-17.</w:t>
            </w:r>
          </w:p>
        </w:tc>
        <w:bookmarkStart w:id="0" w:name="_GoBack"/>
        <w:bookmarkEnd w:id="0"/>
      </w:tr>
      <w:tr w:rsidR="00993BF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3BFB" w:rsidRPr="00993BFB" w:rsidRDefault="00993BFB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3BFB" w:rsidRDefault="00993BFB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Економіка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 за 2014 рік // Урядовий кур'єр. – 2015. – № 22.- 6 лютого. – С. 6.</w:t>
            </w:r>
          </w:p>
        </w:tc>
      </w:tr>
      <w:tr w:rsidR="00993BF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3BFB" w:rsidRPr="00993BFB" w:rsidRDefault="00993BFB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3BFB" w:rsidRDefault="00993BFB" w:rsidP="006E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Загурський,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Теоретико-методологічні підходи до визначення категорії "конкурентоспроможність"</w:t>
            </w:r>
            <w:r w:rsidR="006E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О.М. Загурський // Наукові праці НДФІ. – 2014. – № 3 (68). – С. 38-49.</w:t>
            </w:r>
          </w:p>
        </w:tc>
      </w:tr>
      <w:tr w:rsidR="00993BF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3BFB" w:rsidRPr="00993BFB" w:rsidRDefault="00993BFB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3BFB" w:rsidRDefault="00993BFB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Зеліско, І.М.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Генезис та еволюція економічної категорії "фінансові ресурси" / І.М. Зеліско // Інвестиції: практика та досвід. – 2014. – № 24. – С. 15-18.</w:t>
            </w:r>
          </w:p>
        </w:tc>
      </w:tr>
      <w:tr w:rsidR="00993BF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3BFB" w:rsidRPr="00993BFB" w:rsidRDefault="00993BFB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3BFB" w:rsidRDefault="00993BFB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Кондратьєва,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Інституційні наративи економічної системи як механізм інтеграції та економічного розвитку України / Т.В. Кондратьєва // Актуальні проблеми економіки. – 2014. – № 12. – С. 19-27.</w:t>
            </w:r>
          </w:p>
        </w:tc>
      </w:tr>
      <w:tr w:rsidR="00993BF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3BFB" w:rsidRPr="00993BFB" w:rsidRDefault="00993BFB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3BFB" w:rsidRDefault="00993BFB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Наумов,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Сучасний стан розвитку ринкової економіки в Україні / М.С. Наумов // Інвестиції: </w:t>
            </w:r>
            <w:r w:rsidR="007F1A03">
              <w:rPr>
                <w:rFonts w:ascii="Times New Roman" w:hAnsi="Times New Roman" w:cs="Times New Roman"/>
                <w:sz w:val="24"/>
                <w:szCs w:val="24"/>
              </w:rPr>
              <w:t>практика та досвід. – 2015. –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 – С. 18-20.</w:t>
            </w:r>
          </w:p>
        </w:tc>
      </w:tr>
      <w:tr w:rsidR="00993BF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3BFB" w:rsidRPr="00993BFB" w:rsidRDefault="00993BFB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3BFB" w:rsidRDefault="00993BFB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Ніколаєв, Є.Б.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Адаптація українських наукових економічних журналів до сучасних міжнародних академічних стандартів / Є.Б. Ніколаєв // Економік</w:t>
            </w:r>
            <w:r w:rsidR="007F1A03">
              <w:rPr>
                <w:rFonts w:ascii="Times New Roman" w:hAnsi="Times New Roman" w:cs="Times New Roman"/>
                <w:sz w:val="24"/>
                <w:szCs w:val="24"/>
              </w:rPr>
              <w:t>а України. – 2014. – № 11. – С.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17-30.</w:t>
            </w:r>
          </w:p>
        </w:tc>
      </w:tr>
      <w:tr w:rsidR="00993BF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3BFB" w:rsidRPr="00993BFB" w:rsidRDefault="00993BFB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3BFB" w:rsidRDefault="00993BFB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Томчук-Пономаренко,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Теоретико-методологічні підходи дослідження маргінальності як важливого феномена соціально-економічного ан</w:t>
            </w:r>
            <w:r w:rsidR="006E5B09">
              <w:rPr>
                <w:rFonts w:ascii="Times New Roman" w:hAnsi="Times New Roman" w:cs="Times New Roman"/>
                <w:sz w:val="24"/>
                <w:szCs w:val="24"/>
              </w:rPr>
              <w:t>алізу / Н.В. Томчук-Пономаренко</w:t>
            </w:r>
            <w:r w:rsidR="006E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Економіка та держава. – 2015. – № 1. – С. 10-13.</w:t>
            </w:r>
          </w:p>
        </w:tc>
      </w:tr>
      <w:tr w:rsidR="00AA654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A6546" w:rsidRPr="007F1A03" w:rsidRDefault="00AA6546" w:rsidP="007F1A03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A6546" w:rsidRDefault="00AA6546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46" w:rsidRPr="006113D0" w:rsidRDefault="007F1A03" w:rsidP="00AA654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Вартість. </w:t>
            </w:r>
            <w:r w:rsidR="00AA6546" w:rsidRPr="006113D0">
              <w:rPr>
                <w:rFonts w:ascii="Times New Roman" w:hAnsi="Times New Roman"/>
                <w:b/>
                <w:sz w:val="26"/>
                <w:szCs w:val="26"/>
              </w:rPr>
              <w:t>Капітал</w:t>
            </w:r>
          </w:p>
          <w:p w:rsidR="00AA6546" w:rsidRDefault="00AA6546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A03" w:rsidRPr="00993BFB" w:rsidRDefault="007F1A0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A03" w:rsidRDefault="007F1A0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Ефремова,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формирования человеческого капитала в условиях становления инновационной экономики / Г.М. Ефремова // Инновационное образование и экономика. – 2014. – № 14. – С. 8-12.</w:t>
            </w:r>
          </w:p>
        </w:tc>
      </w:tr>
      <w:tr w:rsidR="007F1A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A03" w:rsidRPr="00993BFB" w:rsidRDefault="007F1A0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A03" w:rsidRDefault="007F1A0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Морозюк, Д.І.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Сучасні методи управління оборотним капіталом підприємств та оцінка їх ефективності / Д.І. Морозюк // Інвестиції: практика та досвід. – 2015. – № 1. – С. 114-119.</w:t>
            </w:r>
          </w:p>
        </w:tc>
      </w:tr>
      <w:tr w:rsidR="007F1A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A03" w:rsidRPr="00993BFB" w:rsidRDefault="007F1A0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A03" w:rsidRDefault="007F1A0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Сендерович, А.Й.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Сучасні моделі оцінки вартості компаній / А.Й. Сендерович // Інвестиції: практика та досвід. – 2015. – № 1. – С. 99-106.</w:t>
            </w:r>
          </w:p>
        </w:tc>
      </w:tr>
      <w:tr w:rsidR="007F1A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A03" w:rsidRPr="00993BFB" w:rsidRDefault="007F1A0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A03" w:rsidRDefault="007F1A0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Сімакова,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Світовий досвід формування фінансового портфеля компаній / Т.Г. Сімакова // Інвестиції: практика та досвід. – 2015. – № 1. – С. 107-113.</w:t>
            </w:r>
          </w:p>
        </w:tc>
      </w:tr>
      <w:tr w:rsidR="00AA654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A6546" w:rsidRPr="007F1A03" w:rsidRDefault="00AA6546" w:rsidP="007F1A03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A6546" w:rsidRDefault="00AA6546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46" w:rsidRPr="006113D0" w:rsidRDefault="00AA6546" w:rsidP="00AA654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13D0">
              <w:rPr>
                <w:rFonts w:ascii="Times New Roman" w:hAnsi="Times New Roman"/>
                <w:b/>
                <w:sz w:val="26"/>
                <w:szCs w:val="26"/>
              </w:rPr>
              <w:t>Економіка природокористування</w:t>
            </w:r>
          </w:p>
          <w:p w:rsidR="00AA6546" w:rsidRDefault="00AA6546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A03" w:rsidRPr="00993BFB" w:rsidRDefault="007F1A0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A03" w:rsidRDefault="007F1A0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Вороненко, В.І.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Організаційно-економічний механізм розроблення стратегії розвитку природоохоронної діяльності регіону / В.І. Вороненко // Економіка та держава. – 2015. – № 1. – С. 100-106.</w:t>
            </w:r>
          </w:p>
        </w:tc>
      </w:tr>
      <w:tr w:rsidR="007F1A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A03" w:rsidRPr="00993BFB" w:rsidRDefault="007F1A0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A03" w:rsidRDefault="007F1A0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ознаки комплексної економічної оцінки природного багатства України / М. Хвесик, І. Бистряков, Д. Клиновий, С. Лизун // Економіст. Український журнал. – 2014. – № 12. – С. 4-9.</w:t>
            </w:r>
          </w:p>
        </w:tc>
      </w:tr>
      <w:tr w:rsidR="007F1A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A03" w:rsidRPr="00993BFB" w:rsidRDefault="007F1A0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A03" w:rsidRDefault="007F1A0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Іртищева,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Оцінка параметрів сучасного рівня екологічно сталого розвитку сільських територій / І. Іртищева, Т. Стройко, М.</w:t>
            </w:r>
            <w:r w:rsidR="001A4E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Стегней // Економіст. Українськ</w:t>
            </w:r>
            <w:r w:rsidR="001A4E7C">
              <w:rPr>
                <w:rFonts w:ascii="Times New Roman" w:hAnsi="Times New Roman" w:cs="Times New Roman"/>
                <w:sz w:val="24"/>
                <w:szCs w:val="24"/>
              </w:rPr>
              <w:t>ий журнал. – 2014. – № 12. – С.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53-57.</w:t>
            </w:r>
          </w:p>
        </w:tc>
      </w:tr>
      <w:tr w:rsidR="007F1A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A03" w:rsidRPr="00993BFB" w:rsidRDefault="007F1A0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A03" w:rsidRDefault="007F1A0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Сакаль,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Оцінка впливу системних ефектів функціонування господарських систем на базі природно-ресурсних комплексів на розвиток національної економіки / О. Сакаль, Н. Третяк // Економіст. Український журнал. – 2014. – № 12. – С. 58-61.</w:t>
            </w:r>
          </w:p>
        </w:tc>
      </w:tr>
      <w:tr w:rsidR="007F1A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A03" w:rsidRPr="00993BFB" w:rsidRDefault="007F1A0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A03" w:rsidRDefault="007F1A0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Стегней, М.І.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Екологічні пріоритети розвитку сільських територій / М.І. Стегней // Економіка </w:t>
            </w:r>
            <w:r w:rsidR="001A4E7C">
              <w:rPr>
                <w:rFonts w:ascii="Times New Roman" w:hAnsi="Times New Roman" w:cs="Times New Roman"/>
                <w:sz w:val="24"/>
                <w:szCs w:val="24"/>
              </w:rPr>
              <w:t>та держава. – 2015. – № 1. – С.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17-21.</w:t>
            </w:r>
          </w:p>
        </w:tc>
      </w:tr>
      <w:tr w:rsidR="007F1A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A03" w:rsidRPr="00993BFB" w:rsidRDefault="007F1A0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A03" w:rsidRDefault="007F1A0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Хвесик,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Фінансове забезпечення відтворення та охорони природних ресурсів: проблеми диверсифікації джерел, форм та інструментів / Ю. Хвесик // Економіст. Український журнал. – 2014. – № 12. – С. 62-64.</w:t>
            </w:r>
          </w:p>
        </w:tc>
      </w:tr>
      <w:tr w:rsidR="00A013C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013C7" w:rsidRPr="001A4E7C" w:rsidRDefault="00A013C7" w:rsidP="001A4E7C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013C7" w:rsidRDefault="00A013C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C7" w:rsidRPr="007A138A" w:rsidRDefault="00A013C7" w:rsidP="00A013C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8A">
              <w:rPr>
                <w:rFonts w:ascii="Times New Roman" w:hAnsi="Times New Roman"/>
                <w:b/>
                <w:sz w:val="26"/>
                <w:szCs w:val="26"/>
              </w:rPr>
              <w:t>Динаміка економіки. Інвестиції</w:t>
            </w:r>
          </w:p>
          <w:p w:rsidR="00A013C7" w:rsidRDefault="00A013C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E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63EE" w:rsidRPr="00993BFB" w:rsidRDefault="00F563E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63EE" w:rsidRDefault="00F563E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Кобушко: "Активізація інвестиційних процесів регіону вимагає консолідації зусиль органів влади, бізнесу та громадськості"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погляд доктора економічних наук, доцента кафедри фінансів і кредиту СумДУ Ігоря Кобушка на інвестиційну політику України // Ділові новини. – 2014. – № 4. – С. 31.</w:t>
            </w:r>
          </w:p>
        </w:tc>
      </w:tr>
      <w:tr w:rsidR="00F563E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63EE" w:rsidRPr="00993BFB" w:rsidRDefault="00F563E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63EE" w:rsidRDefault="00F563E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Крейдич, І.М.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Підходи до управління інноваційно- інвестиційними процесами на підприємствах / І.М. Крейдич, В.Р. Товмасян // Економіка та держава. – 2015. – № 1. – С. 33-35.</w:t>
            </w:r>
          </w:p>
        </w:tc>
      </w:tr>
      <w:tr w:rsidR="00F563E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63EE" w:rsidRPr="00993BFB" w:rsidRDefault="00F563E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63EE" w:rsidRDefault="00F563E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Міщук, Є.В.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Обґрунтування необхідності окремого визначення інвестиційної безпеки інвестора, підприємства </w:t>
            </w:r>
            <w:r w:rsidR="00AE0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об'єкта інвестування та їх стейкхолдерів / Є.В. Міщук // Інвестиції: практика та досвід. – 2015. – № 1. – С. 6-8.</w:t>
            </w:r>
          </w:p>
        </w:tc>
      </w:tr>
      <w:tr w:rsidR="00F563E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63EE" w:rsidRPr="00993BFB" w:rsidRDefault="00F563E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63EE" w:rsidRDefault="00F563E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Москаленко, Б.А.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Проблеми оцінки інвестиційного потенціалу підприємства / Б.А. Москаленко // Інвестиції: практика та досвід. – 2014. – № 24. – С. 104-107.</w:t>
            </w:r>
          </w:p>
        </w:tc>
      </w:tr>
      <w:tr w:rsidR="00F563E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63EE" w:rsidRPr="00993BFB" w:rsidRDefault="00F563E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63EE" w:rsidRDefault="00F563EE" w:rsidP="00AE0C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Орлова,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інвестиційної політики країни в умовах сталого розвитку / Н.С.</w:t>
            </w:r>
            <w:r w:rsidRPr="00BC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Орлова, Т.В.</w:t>
            </w:r>
            <w:r w:rsidRPr="00BC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 w:rsidR="00AE0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Інвестиції: практика та досвід. – 2014. – № 24. – С. 166-170.</w:t>
            </w:r>
          </w:p>
        </w:tc>
      </w:tr>
      <w:tr w:rsidR="00F563E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63EE" w:rsidRPr="00993BFB" w:rsidRDefault="00F563E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63EE" w:rsidRDefault="00F563E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Павленко, Л.І.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Оцінювання вартості людського капіталу на рівні держави / Л.І. Павленко // Ефективна економіка. – 2015. – № 1.</w:t>
            </w:r>
          </w:p>
        </w:tc>
      </w:tr>
      <w:tr w:rsidR="00F563E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63EE" w:rsidRPr="00993BFB" w:rsidRDefault="00F563E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63EE" w:rsidRDefault="00F563E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Переверзєва,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Тенденції інвестиційних процесів у національній економіці: посткризовий період / А. Переверзєва // Банківська справа. – 2014. – № 9-10. – С. 28-37.</w:t>
            </w:r>
          </w:p>
        </w:tc>
      </w:tr>
      <w:tr w:rsidR="00F563E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63EE" w:rsidRPr="00993BFB" w:rsidRDefault="00F563E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63EE" w:rsidRDefault="00F563E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Рамський,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Економічна сутність мотиваційної передумови інвестування домогосподарствами / А.Ю.</w:t>
            </w:r>
            <w:r w:rsidRPr="00FC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Рамський // Ефективна економіка. – 2015. – № 1.</w:t>
            </w:r>
          </w:p>
        </w:tc>
      </w:tr>
      <w:tr w:rsidR="00F563E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63EE" w:rsidRPr="00993BFB" w:rsidRDefault="00F563E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63EE" w:rsidRDefault="00F563E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Савицька,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 комплексного аналізу та оцінювання інвестиційної привабливості промислового підприємства в контексті удосконалення його інвестиційної політики / О.М. Савицька, Ю.М. Карпенко // Ефективна економіка. – 2015. – № 1.</w:t>
            </w:r>
          </w:p>
        </w:tc>
      </w:tr>
      <w:tr w:rsidR="00A013C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013C7" w:rsidRPr="001A4E7C" w:rsidRDefault="00A013C7" w:rsidP="001A4E7C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013C7" w:rsidRDefault="00A013C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C7" w:rsidRPr="007A138A" w:rsidRDefault="00A013C7" w:rsidP="00A013C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8A">
              <w:rPr>
                <w:rFonts w:ascii="Times New Roman" w:hAnsi="Times New Roman"/>
                <w:b/>
                <w:sz w:val="26"/>
                <w:szCs w:val="26"/>
              </w:rPr>
              <w:t>Економічний розвиток. Інновації</w:t>
            </w:r>
          </w:p>
          <w:p w:rsidR="00A013C7" w:rsidRDefault="00A013C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7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A4E7C" w:rsidRPr="00993BFB" w:rsidRDefault="001A4E7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A4E7C" w:rsidRDefault="001A4E7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Астаніна,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Тенденції розвитку світового ринку телекомунікацій на шляху до побудови інфорамційного суспільства: погляд у майбутнє / Ю. Астаніна, І. Станкевич // Банківська справа. – 2014. – № 11-12. – С. 117-122.</w:t>
            </w:r>
          </w:p>
        </w:tc>
      </w:tr>
      <w:tr w:rsidR="001A4E7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A4E7C" w:rsidRPr="00993BFB" w:rsidRDefault="001A4E7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A4E7C" w:rsidRDefault="001A4E7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Корнух,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Проблеми формування інноваційного потенціалу підприємства / О.В. Корнух, С.А. Британ, Н.О. Булда // Економіка та держава. – 2015. – № 1. – С. 68-71.</w:t>
            </w:r>
          </w:p>
        </w:tc>
      </w:tr>
      <w:tr w:rsidR="001A4E7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A4E7C" w:rsidRPr="00993BFB" w:rsidRDefault="001A4E7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A4E7C" w:rsidRDefault="001A4E7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Крейдич, І.М.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Підходи до управління інноваційно- інвестиційними процесами на підприємствах / І.М. Крейдич, В.Р. Товмасян // Економіка та держава. – 2015. – № 1. – С. 33-35.</w:t>
            </w:r>
          </w:p>
        </w:tc>
      </w:tr>
      <w:tr w:rsidR="001A4E7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A4E7C" w:rsidRPr="00993BFB" w:rsidRDefault="001A4E7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A4E7C" w:rsidRDefault="001A4E7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Ладонько, Л.С.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Ідентифікація найвагоміших регресорів впливу на масштаби розвиненості інноваційного потенціалу промисловості в регіонах України / Л.С. Ладонько // Вісник Київського інституту бізнесу та технологій. – 2014. – № 3. – С. 48-55.</w:t>
            </w:r>
          </w:p>
        </w:tc>
      </w:tr>
      <w:tr w:rsidR="001A4E7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A4E7C" w:rsidRPr="00993BFB" w:rsidRDefault="001A4E7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A4E7C" w:rsidRDefault="001A4E7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Мінакова,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Аналіз стану і тенденцій розвитку інноваційної діяльності промислових підприємств України / С. Мінакова // Економіст. Український журнал. – 2014. – № 12. – С. 69-70.</w:t>
            </w:r>
          </w:p>
        </w:tc>
      </w:tr>
      <w:tr w:rsidR="001A4E7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A4E7C" w:rsidRPr="00993BFB" w:rsidRDefault="001A4E7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A4E7C" w:rsidRDefault="001A4E7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Основи теорії потужності економічних систем</w:t>
            </w:r>
            <w:r w:rsidR="00132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загальна потужність економічних систем. Нематеріальна потужність економічних систем. Інноваційна потужність економічних систем / О. Морозов //</w:t>
            </w:r>
            <w:r w:rsidR="00132DD7">
              <w:rPr>
                <w:rFonts w:ascii="Times New Roman" w:hAnsi="Times New Roman" w:cs="Times New Roman"/>
                <w:sz w:val="24"/>
                <w:szCs w:val="24"/>
              </w:rPr>
              <w:t xml:space="preserve"> Економіст. Український журнал.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2014. – № 12. – С. 28-32.</w:t>
            </w:r>
          </w:p>
        </w:tc>
      </w:tr>
      <w:tr w:rsidR="001A4E7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A4E7C" w:rsidRPr="00993BFB" w:rsidRDefault="001A4E7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A4E7C" w:rsidRDefault="001A4E7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Паршин, Ю.І.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Оцінка нерівномірності економічного розвитку за індикаторами поляризації та асиметрії / Ю.І. Паршин // Інвестиції: практика та досвід. – 2014. – № 24. – С. 28-33.</w:t>
            </w:r>
          </w:p>
        </w:tc>
      </w:tr>
      <w:tr w:rsidR="001A4E7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A4E7C" w:rsidRPr="00993BFB" w:rsidRDefault="001A4E7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A4E7C" w:rsidRDefault="001A4E7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Романова,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Шляхи підвищення інноваційної активності промислових підприємств України / Т.В. Романова, Л.О. Іванець // Ефективна економіка. – 2015. – № 1.</w:t>
            </w:r>
          </w:p>
        </w:tc>
      </w:tr>
      <w:tr w:rsidR="001A4E7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A4E7C" w:rsidRPr="00993BFB" w:rsidRDefault="001A4E7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A4E7C" w:rsidRDefault="001A4E7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Свердан,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Ринкова економіка та засоби забезпечення ефективності її функціонування / М.М. Свердан // Вісник Київського інституту бізнесу та технологій. – 2014. – № 3. – С. 97-101.</w:t>
            </w:r>
          </w:p>
        </w:tc>
      </w:tr>
      <w:tr w:rsidR="001A4E7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A4E7C" w:rsidRPr="00993BFB" w:rsidRDefault="001A4E7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A4E7C" w:rsidRDefault="001A4E7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Супрун,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производственных отношений: их материальность и объективность / В.П. Супрун // Актуальні проблеми економіки. – 2014. – № 12. – С. 66-77.</w:t>
            </w:r>
          </w:p>
        </w:tc>
      </w:tr>
      <w:tr w:rsidR="001A4E7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A4E7C" w:rsidRPr="00993BFB" w:rsidRDefault="001A4E7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A4E7C" w:rsidRDefault="001A4E7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Яковенко,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Уточнення поняття інновацій в контексті їх комерціалізації / Д.В. Яковенко // Економіка та держава. – 2015. – № 1. – С. 92-95.</w:t>
            </w:r>
          </w:p>
        </w:tc>
      </w:tr>
      <w:tr w:rsidR="0034198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4198C" w:rsidRPr="00132DD7" w:rsidRDefault="0034198C" w:rsidP="00132DD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4198C" w:rsidRDefault="0034198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8C" w:rsidRPr="006113D0" w:rsidRDefault="0034198C" w:rsidP="0034198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Математична економіка</w:t>
            </w:r>
          </w:p>
          <w:p w:rsidR="0034198C" w:rsidRDefault="0034198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Баженова,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Дослідження факторів динаміки економічного зростання: SVAR-підхід / О.В.</w:t>
            </w:r>
            <w:r w:rsidRPr="00FC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Баженова // Наукові праці НДФІ. – 2014. – № 3 (68). – С. 57-65.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Ємельянов,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Методичні засади інформаційного забезпечення процесу оцінювання ендогенного та екзогенного економічного потенціалу підприємства / О.Ю. Ємельянов, Л.І. Лесик, В.А. Гришко // Актуальні проблеми економіки. – 2014. – № 12. – С. 395-402.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Клевчік, Л.Л.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Прагматичні аспекти сутності економічної інформації / Л.Л. Клевчік // Інвестиції: практика та досвід. – 2014. – № 24. – С. 108-111.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Комірна,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Проблеми та перспективи моделювання розповсюдження швидких процесів в середині систем фінансових інститутів / В.В. Комірна, І.І. Стрельченко // Інвестиції: практика та досвід. – 2014. – № 24. – С. 19-22.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Лук'янов,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 доцільно захоплюватися математичним моделюванням у макроекономічних дослідженнях? / В. Лук'янов // Банківська справа. – 2014. – № 11-12. – С. 102-107.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Манькута, Я.М.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ефективності системи управління якістю у ВНЗ / Я.М. Манькута // Ефективна економіка. – 2015. – № 1.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Молчанова,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Ретроспектива развития электронной коммерции на примере функционирования международного Интернет-аукциона eBay / В.С. Молчанова, Е.В. Видищева, И.И. Потапова // Актуальні проблеми економіки. – 2014. – № 12. – С. 423-432.</w:t>
            </w:r>
          </w:p>
        </w:tc>
      </w:tr>
      <w:tr w:rsidR="00F563E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63EE" w:rsidRPr="00993BFB" w:rsidRDefault="00F563E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63EE" w:rsidRDefault="00F563E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Мошенська,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Математичні методи ціноутворення в околі цінових знижок / А.В.</w:t>
            </w:r>
            <w:r w:rsidRPr="00FC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Мошенська // Ефективна економіка. – 2015. – № 1.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Опаленко,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Моделі оптимізації ризиків в діяльності виробничого підприємства / А.М. Опаленко // Ефективна економіка. – 2015. – № 1.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Сопоцько,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вирішення практичних задач оптимізації логістичного циклу доставки продуктів харчування (швидкопсувних вантажів) / О.Ю. Сопоцько // Актуальні проблеми економіки. – 2014. – № 12. – С. 438-446.</w:t>
            </w:r>
          </w:p>
        </w:tc>
      </w:tr>
      <w:tr w:rsidR="0034198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4198C" w:rsidRPr="00132DD7" w:rsidRDefault="0034198C" w:rsidP="00132DD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4198C" w:rsidRDefault="0034198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8C" w:rsidRPr="00711A59" w:rsidRDefault="0034198C" w:rsidP="0034198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Праця. Організація праці</w:t>
            </w:r>
          </w:p>
          <w:p w:rsidR="0034198C" w:rsidRDefault="0034198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992D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Варданян,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продавцов / И. Варданян // Личные продажи. – 2014. – № 1 (25). – С. 40-48.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Ільїч,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Людський капітал інноваційної діяльності: проблеми підготовки, залучення й утримання талантів / Л.М.Ільїч // Регіональна економіка. – 2014. – № 4. – С. 127-135.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Кравченко,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Перерва для відпочинку і харчування: порядок надання та оплати / Л. Кравченко // Головбух: БЮДЖЕТ. – 2015. – № 7. – С. 17-20.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Никитин,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Компетентностный подход и инновационные компетенции персонала как основа инновационного развития организации / Ю.А. Никитин, В.Г. Рукас-Пасичнюк // Актуальні проблеми економіки. – 2014. – № 12. – С. 48-56.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992D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системы подготовки профессионалов внутри компании / Д. Осин // Личные продажи. – 2014. – № 1 (25). – С. 58-62.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Остапенко,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подбора временного персонала / Ю. Остапенко // Управление персоналом. – 2015. – № 2. – С. 48-49.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Шляхи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мотивації до професійного росту у лікарів загальної практики </w:t>
            </w:r>
            <w:r w:rsidR="00FD7A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сімейної медицини / М.В. Гребеник, С.Є. Шостак, Я.М. Кіцак, Л.М. Романюк // Сімейна медицина. – 2014. – № 5. – С. 149-151.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D7A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Шостак, І.В.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Економіко-організаційні аспекти стимулювання і мотивації праці персоналу підприємств</w:t>
            </w:r>
            <w:r w:rsidR="00FD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І.В. Шостак // Інвестиції: практика та досвід. – 2014. – № 24. – С. 116-120.</w:t>
            </w:r>
          </w:p>
        </w:tc>
      </w:tr>
      <w:tr w:rsidR="00992D0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2D06" w:rsidRPr="00132DD7" w:rsidRDefault="00992D06" w:rsidP="00132DD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2D06" w:rsidRDefault="00992D06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06" w:rsidRPr="006113D0" w:rsidRDefault="00992D06" w:rsidP="00992D0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Заробітна плата. Винагорода</w:t>
            </w:r>
          </w:p>
          <w:p w:rsidR="00992D06" w:rsidRDefault="00992D06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992D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Ветлужских,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Зарплата и льготы сотрудников </w:t>
            </w:r>
            <w:r w:rsidR="00FD7A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или инвестиции? / Е. Ветлужских // Мотивация и оплата труда. – 2014. – № 2 (38). – С. 88-92.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992D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Колосова,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оплаты труда на современном предприятии / О. Колосова // Мотивация и оплата труда. – 2014. – № 2 (38). – С. 82-87.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Шулікін,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Зарплата у ВНЗ і наукових установах: чи знімуть обмеження? / Д. Шулікін // Освіта України. – 2015. – № 7.- 16 лютого. – С. 4.</w:t>
            </w:r>
          </w:p>
        </w:tc>
      </w:tr>
    </w:tbl>
    <w:p w:rsidR="00505C2E" w:rsidRDefault="00505C2E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F5155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1557" w:rsidRPr="00132DD7" w:rsidRDefault="00F51557" w:rsidP="00132DD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2D06" w:rsidRPr="006113D0" w:rsidRDefault="00992D06" w:rsidP="00992D0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Охорона праці</w:t>
            </w:r>
          </w:p>
          <w:p w:rsidR="00992D06" w:rsidRDefault="00992D06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D7A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Андрієнко,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Методологічний підхід до здійснення незалежної оцінки стану системи управління безпекою праці в системі економічної безпеки будівельних підприємств</w:t>
            </w:r>
            <w:r w:rsidR="00FD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В.М. Андрієнко // Інвестиції: практика та досвід. – 2014. – № 24. – С. 39-46.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Зеленський,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адміністративно-громадського контролю за станом охорони праці : рекомендації щодо впровадження триступінчастого контролю за станом охорони праці / І. Зеленський // Охорона праці. – 2015. – № 1. – С. 2527.</w:t>
            </w:r>
          </w:p>
        </w:tc>
      </w:tr>
      <w:tr w:rsidR="00EB3B1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D7A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Карковська, В.Я.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ефективного функціонування системи безпеки персоналу підприємства</w:t>
            </w:r>
            <w:r w:rsidR="00FD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В.Я. Карковська // Ефективна економіка. – 2015. – № 1.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Крекотень,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Суб'єктивна оцінка стану здоров'я працівників провідних галузей економіки / О.М. Крекотень // Вісник соціальної гігієни та організації охорони здоров'я України. – 2014. – № 3. – С. 72-78.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Моісеєнко,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 рівні умови? : про деякі аспекти відмінностей умов функціонування системи менеджменту професійної безпеки і здоров'я на основі серії стандартів OHSAS 18000 та традиційної системи управління системи управління охороною праці / О. Моісеєнко // Охорона праці. – 2015. – № 1. – С. 15-19.</w:t>
            </w:r>
          </w:p>
        </w:tc>
      </w:tr>
      <w:tr w:rsidR="005C79D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C79DE" w:rsidRPr="00132DD7" w:rsidRDefault="005C79DE" w:rsidP="00132DD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C79DE" w:rsidRDefault="005C79D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DE" w:rsidRPr="006113D0" w:rsidRDefault="005C79DE" w:rsidP="005C79D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D0">
              <w:rPr>
                <w:rFonts w:ascii="Times New Roman" w:hAnsi="Times New Roman"/>
                <w:b/>
                <w:bCs/>
                <w:sz w:val="26"/>
                <w:szCs w:val="26"/>
              </w:rPr>
              <w:t>Ринок праці. Працевлаштування</w:t>
            </w:r>
          </w:p>
          <w:p w:rsidR="005C79DE" w:rsidRDefault="005C79D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Бутко, 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Методичні підходи до дослідження функціонування регіональних ринків праці / М.П. Бутко, Б.М. Ворвинець // Регіональна економіка. – 2014. – № 4. – С. 95-106.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D7A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Кондратьева,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Концептуальный подход к моделированию использования трудового потенциала региона</w:t>
            </w:r>
            <w:r w:rsidR="00FD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В.Ф. Кондратьева // Ефективна економіка. – 2015. – № 1.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D7A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Самчук,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вопросу о профессиональном самоопределении современного студенчества / А. Самчук</w:t>
            </w:r>
            <w:r w:rsidR="00FD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Инновационное образование и экономика. – 2014. – № 15. – С. 25-28.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ринку праці та ризики які його супроводжують // Діалог. – 2015. – № 4.- 5 лютого. – С. 1.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Хмелюк,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Статистична оцінка ринку праці в Україні: виокремлення регіональних таксонів / А.В. Хмелюк // Ефективна економіка. – 2015. – № 1.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Шубала,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Підхід до формування стратегії забезпечення ефективної зайнятості / І. Шубала // Економіст. Український журнал. – 2014. – № 12. – С. 74-78.</w:t>
            </w:r>
          </w:p>
        </w:tc>
      </w:tr>
      <w:tr w:rsidR="00F5155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1557" w:rsidRPr="00132DD7" w:rsidRDefault="00F51557" w:rsidP="00132DD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1557" w:rsidRDefault="00F5155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DE" w:rsidRPr="007A138A" w:rsidRDefault="005C79DE" w:rsidP="005C79D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138A">
              <w:rPr>
                <w:rFonts w:ascii="Times New Roman" w:hAnsi="Times New Roman"/>
                <w:b/>
                <w:bCs/>
                <w:sz w:val="26"/>
                <w:szCs w:val="26"/>
              </w:rPr>
              <w:t>Регіональна економіка. Територіальна економіка</w:t>
            </w:r>
          </w:p>
          <w:p w:rsidR="005C79DE" w:rsidRDefault="005C79D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Вороненко, В.І.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Організаційно-економічний механізм розроблення стратегії розвитку природоохоронної діяльності регіону / В.І. Вороненко // Економіка та держава. – 2015. – № 1. – С. 100-106.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Кондра, О.Р.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Оцінювання стану продовольчої безпеки регіону / О.Р. Кондра // Регіональна економіка. – 2014. – № 4. – С. 78-86.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Максимчук,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Теоретичні засади та базові моделі вибору цілей регіональної структурної політики / М.В. Максимчук // Регіональна економіка. – 2014. – № 4. – С. 31-39.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Огліх,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Регіональний простір: методичний підхід до оцінки внутрішньорегіональної диференціації / В.В. Огліх, Т.І. Єфанова // Регіональна економіка. – 2014. – № 4. – С. 40-47.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5C7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Пастернак, О.І.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Ключові тенденції розвитку маркетингу територій: міжнародний досвід та уроки для України / О.І. Пастернак // Регіональна економіка. – 2014. – № 4. – С. 212-220.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Сюркало, Б.І.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Динаміка інвестиційних потоків у Сумській області / Б.І.</w:t>
            </w:r>
            <w:r w:rsidRPr="00FC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Сюркало, П.С.</w:t>
            </w:r>
            <w:r w:rsidRPr="00FC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Родіонова // Ефективна економіка. – 2015. – № 1.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D7A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Черчик,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Сутність і складові механізму забезпечення конкурентоспроможності рекреаційної системи регіону</w:t>
            </w:r>
            <w:r w:rsidR="00FD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Л.М. Черчик, О.В. Мостенець // Регіональна економіка. – 2014. – № 4. – С. 147-154.</w:t>
            </w:r>
          </w:p>
        </w:tc>
      </w:tr>
    </w:tbl>
    <w:p w:rsidR="00505C2E" w:rsidRDefault="00505C2E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132DD7" w:rsidRDefault="00132DD7" w:rsidP="00132DD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6113D0" w:rsidRDefault="00132DD7" w:rsidP="00132DD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Ринок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житла</w:t>
            </w:r>
          </w:p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212F93" w:rsidRDefault="00212F93" w:rsidP="00212F93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Петраш,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Сучасний стан та проблемні питання вибору ефективних механізмів фінансування житлового будівництва (в контексті оптимізації інвестиційного портфелю будівельної організації) / О.П. Петраш // Інвестиції: практика та досвід. – 2015. – № 1. – С. 49-54.</w:t>
            </w:r>
          </w:p>
        </w:tc>
      </w:tr>
      <w:tr w:rsidR="00132DD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2DD7" w:rsidRPr="00993BFB" w:rsidRDefault="00132DD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2DD7" w:rsidRDefault="00132DD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Семененко,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Оренда державного майна: окремі аспекти / Н. Семененко // Фінансовий контроль. – 2015. – № 1. – С. 36-40.</w:t>
            </w:r>
          </w:p>
        </w:tc>
      </w:tr>
      <w:tr w:rsidR="00C7487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74879" w:rsidRPr="00132DD7" w:rsidRDefault="00C74879" w:rsidP="00132DD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74879" w:rsidRDefault="00C74879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79" w:rsidRPr="007A138A" w:rsidRDefault="00C74879" w:rsidP="00132DD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7A138A">
              <w:rPr>
                <w:rFonts w:ascii="Times New Roman" w:hAnsi="Times New Roman"/>
                <w:b/>
                <w:bCs/>
                <w:sz w:val="26"/>
                <w:szCs w:val="26"/>
              </w:rPr>
              <w:t>Форми органiзацiї та співробітництва в економiцi</w:t>
            </w:r>
          </w:p>
          <w:p w:rsidR="00C74879" w:rsidRPr="00C74879" w:rsidRDefault="00C74879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Богдан, І.В.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Інституційні передумови розвитку публічно-приватного партнерства на регіональному та місцевому рівнях в Україні / І.В. Богдан // Наукові праці НДФІ. – 2014. – № 3 (68). – С. 23-37.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Ведернікова,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механізму фінансової взаємодії банків та підприємств / С.В. Ведернікова // Ефективна економіка. – 2015. – № 1.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Іголкін, І.В.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Публічно-приватне партнерство на місцевому рівні: проблеми і перспективи / І.В. Іголкін // Наукові праці НДФІ. – 2014. – № 3 (68). – С. 66-76.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Ілляшенко,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організаційно-економічного механізму прогнозування перспективних напрямів інноваційного розвитку промислового підприємства / Н.С. Ілляшенко, А.С. Росохата // Ефективна економіка. – 2015. – № 1.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Крисак, А.О.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Аналіз діяльності підприємств малого бізнесу та шляхи підвищення їх прибутковості / А.О.</w:t>
            </w:r>
            <w:r w:rsidRPr="00FC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Крисак, О.А.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Алєксєєнко // Інвестиції: практика та досвід. – 2014. – № 24. – С. 53-57.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Кудак, К.М.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Інноваційні напрями розвитку аграрного сектора економіки регіону на засадах кластеризації / К.М. Кудак // Регіональна економіка. – 2014. – № 4. – С. 172-179.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Лазарева,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 система управління динамічною стійкістю холдинга / М.Г. Лазарева // Вісник Київського інституту бізнесу та технологій. – 2014. – № 3. – С. 55-60.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Мінакова,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Аналіз стану і тенденцій розвитку інноваційної діяльності промислових підприємств України / С. Мінакова // Економіст. Український журнал. – 2014. – № 12. – С. 69-70.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C748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Наумов,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Доверие как стратегический ресурс устойчивого функционирования кредитных организаций / В. Наумов, В. Шубаева // Маркетинг и финансы. – 2014. – № 2.- Июнь. – С. 78-86.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C748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Палига, Є.М.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Сучасний стан і стратегічне планування розвитку корпоративного управління підприємств видавничо-поліграфічної галузі регіону / Є.М. Палига // Регіональна економіка. – 2014. – № 4. – С. 70-77.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Стасюк,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Державно-приватне партнерство у комунальному водопостачанні: відповідність вітчизняної нормативно-правової бази європейському законодавству / В.В. Стасюк // Економіка та держава. – 2015. – № 1. – С. 126-130.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Фурса,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Специфічні особливості процесу взаємодії підприємств і банківських установ / Т.П.</w:t>
            </w:r>
            <w:r w:rsidRPr="00FC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Фурса // Інвестиції: практика та досвід. – 2014. – № 24. – С. 47-52.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Ходжаян, А.О.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Інституційне планування розвитку корпоративних структур на засадах партнерства / А.О. Ходжаян // Ефективна економіка. – 2015. – № 1.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Шеремета,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Социальный бизнес </w:t>
            </w:r>
            <w:r w:rsidR="002962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социального и банковского предпринимательства / С.В.Шеремета // Инновационное образование и экономика. – 2014. – № 14. – С. 5-7.</w:t>
            </w:r>
          </w:p>
        </w:tc>
      </w:tr>
      <w:tr w:rsidR="001977C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977C1" w:rsidRPr="002C5D43" w:rsidRDefault="001977C1" w:rsidP="002C5D43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77C1" w:rsidRDefault="001977C1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C1" w:rsidRPr="007A138A" w:rsidRDefault="001977C1" w:rsidP="00132DD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8A">
              <w:rPr>
                <w:rFonts w:ascii="Times New Roman" w:hAnsi="Times New Roman"/>
                <w:b/>
                <w:sz w:val="26"/>
                <w:szCs w:val="26"/>
              </w:rPr>
              <w:t>Фінанси</w:t>
            </w:r>
          </w:p>
          <w:p w:rsidR="001977C1" w:rsidRDefault="001977C1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Кудряшов,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Фіскальні дисбаланси і заходи щодо їх обмеження в ЄС / В.П. Кудряшов // Економіка України. – 2014. – № 10. – С. 79-96.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Любкіна,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Стимулювання довгострокових інвестицій в економіку: канал цін на фінансові активи / О. Любкіна // Банківська справа. – 2014. – № 11-12. – С. 108-116.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Піхоцький,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Удосконалення контролю в системі управління фінансовими ресурсами держави / В. Піхоцький // Економіст. Український журнал. – 2014. – № 12. – С. 43-45.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2962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Піхоцький,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Державний фінансовий контроль в Україні: проблеми нормативно-правового забезпечення</w:t>
            </w:r>
            <w:r w:rsidR="0029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В.Ф. Піхоцький // Регіональна економіка. – 2014. – № 4. – С. 194-204.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Скриньковський,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Фінанси домогосподарств: регіональний аспект / Р.М. Скриньковський // Ефективна економіка. – 2015. – № 1.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Терещенко,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Інноваційні механізми стимулювання спрямування фінансових ресурсів у розвиток реального сектору економіки / Г.М. Терещенко, Т.А. Мусатова // Наукові праці НДФІ. – 2014. – № 3 (68). – С. 121-129.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Цицик, Р.В.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Напрями підвищення фіскальної стійкості в Україні / Р.В. Цицик // Наукові праці НДФІ. – 2014. – № 3 (68). – С. 89-103.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Шовкун, І.А.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Фінансове забезпечення інноваційної діяльності в контексті неоіндустріалізації економіки України / І.А. Шовкун // Фінанси України. – 2014. – № 12. – С. 83-95.</w:t>
            </w:r>
          </w:p>
        </w:tc>
      </w:tr>
      <w:tr w:rsidR="001977C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977C1" w:rsidRPr="002C5D43" w:rsidRDefault="001977C1" w:rsidP="002C5D43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77C1" w:rsidRDefault="001977C1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C1" w:rsidRPr="007A138A" w:rsidRDefault="001977C1" w:rsidP="00132DD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8A">
              <w:rPr>
                <w:rFonts w:ascii="Times New Roman" w:hAnsi="Times New Roman"/>
                <w:b/>
                <w:sz w:val="26"/>
                <w:szCs w:val="26"/>
              </w:rPr>
              <w:t>Бюджет</w:t>
            </w:r>
          </w:p>
          <w:p w:rsidR="001977C1" w:rsidRDefault="001977C1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5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1557" w:rsidRPr="00993BFB" w:rsidRDefault="00F5155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77C1" w:rsidRDefault="001977C1" w:rsidP="00197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Україна. Закони.</w:t>
            </w:r>
          </w:p>
          <w:p w:rsidR="00F51557" w:rsidRDefault="001977C1" w:rsidP="00197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 Державний бюджет України на 2015 рік : Закон України від 28 грудня 2014 р. № 80-VIII / Україна. Закони // Орієнтир. – 2015. – № 3.- 4 лютого. – С. 7-10.</w:t>
            </w:r>
          </w:p>
        </w:tc>
      </w:tr>
      <w:tr w:rsidR="001977C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977C1" w:rsidRPr="002C5D43" w:rsidRDefault="001977C1" w:rsidP="002C5D43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77C1" w:rsidRDefault="001977C1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Авксентьєв,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Аналіз ефективності бюджетних витрат на вищу освіту / М.Ю. Авксентьєв // Ефективна економіка. – 2015. – № 1.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2125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Баланюк,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Заходи впливу за порушення порядку або термінів подання, розгляду й затвердження кошторисів та інших документів, що застосовуються у процесі виконання державного бюджету / О. Баланюк // Казна України. – 2015. – № 1 (34). – С. 14-18.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2125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Барабаш,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системи міжбюджетного регулювання в Україні / Т.Г. Барабаш // Наукові праці НДФІ. – 2014. – № 3 (68). – С. 16-22.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Брежнєва-Єрмоленко,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Видатки у системі державного регулювання соціальних відносин: теоретичний аспект / О.В. Брежнєва-Єрмоленко, Г.В. Васильченко // Економіка та держава. – 2015. – № 1. – С. 79-82.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Булава,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Ведення Єдиного реєстру розпорядників та одержувачів бюджетних коштів: проблемні питання / Ю. Булава // Казна України. – 2015. – № 1 (34). – С. 36-38.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Васьківська,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Бюджетне фінансування регіональних програм соціально-економічного розвитку / К.В. Васьківська, О.І. Децик, І.В. Кохан // Ефективна економіка. – 2015. – № 1.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Дейкало, Л.Є.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Взаємодія органів казначейства України з розпорядниками бюджетних коштів державного бюджету, шляхи вдосконалення / Л.Є.</w:t>
            </w:r>
            <w:r w:rsidRPr="00FC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Дейкало, А.Ю.</w:t>
            </w:r>
            <w:r w:rsidRPr="00FC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Чубак // Ефективна економіка.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2015. – № 1.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Затонацька,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Пріоритети бюджетної політики країн Європейського Союзу / Т.Г. Затонацька // Наукові праці НДФІ. – 2014. – № 3 (68). – С. 3-15.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Кравченко,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Фінансова самостійність місцевих бюджетів: законодавче підґрунтя / Л. Кравченко // Головбух: БЮДЖЕТ. – 2015. – № 4. – С. 6-9.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Левадський,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Реформування бюджетних відносин: що змінилося / І. Левадський // Головбух: БЮДЖЕТ. – 2015. – № 5. – С. 6-11.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Литвиненко,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Опановуємо зміни до Бюджетного кодексу України / Л.Литвиненко // Казна України. – 2015. – № 1 (34). – С. 7-8.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Луніна, І.О.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Бюджетна децентралізація: цілі та напрями реформ / І.О. Луніна // Економіка України. – 2014. – № 11. – С. 61-75.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Набедрик,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Міжбюджетні трансферти у розрізі змін до Бюджетного кодексу України / Н. Набедрик // Казна України. – 2015. – № 1 (34). – С. 4-6.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Приймак,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Розрахунки готівкою розпорядників (одержувачів) бюджетних коштів / С. Приймак // Казна України. – 2015. – № 1 (34). – С. 19-22.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Радіонов, Ю.Д.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Ключові бюджетні порушення та напрями їх мінімізації / Ю.Д. Радіонов // Економіка та держава. – 2015. – № 1. – С. 51-55.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2125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Римарська,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Стабілізуючий вплив надходжень до бюджету за умов високого державного зовнішнього боргу: оцінки для України / Р. Римарська // Економіст. Український журнал. – 2014. – № 12. – С. 23-27.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2962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Фурдичко, Л.Є.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Місцеві бюджети України: їх функціонування, проблеми та шляхи реформування</w:t>
            </w:r>
            <w:r w:rsidR="0029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Л.Є. Фурдичко // Економіка та держава. – 2015. – № 1. – С. 131-136.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Юшко,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питання оцінки результатів виконання державного бюджету України за доходами / С.В. Юшко // Фінанси України. – 2014. – № 12. – С. 42-55.</w:t>
            </w:r>
          </w:p>
        </w:tc>
      </w:tr>
      <w:tr w:rsidR="001977C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977C1" w:rsidRPr="002C5D43" w:rsidRDefault="001977C1" w:rsidP="002C5D43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77C1" w:rsidRDefault="001977C1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F4" w:rsidRPr="007A138A" w:rsidRDefault="002125F4" w:rsidP="00132DD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8A">
              <w:rPr>
                <w:rFonts w:ascii="Times New Roman" w:hAnsi="Times New Roman"/>
                <w:b/>
                <w:sz w:val="26"/>
                <w:szCs w:val="26"/>
              </w:rPr>
              <w:t>Податки. Оподаткування</w:t>
            </w:r>
          </w:p>
          <w:p w:rsidR="002125F4" w:rsidRDefault="002125F4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F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5F4" w:rsidRPr="00993BFB" w:rsidRDefault="002125F4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5F4" w:rsidRDefault="002125F4" w:rsidP="002125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Україна. Закони.</w:t>
            </w:r>
          </w:p>
          <w:p w:rsidR="002125F4" w:rsidRDefault="002125F4" w:rsidP="002125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Податковий кодекс України : Кодекс України від 2 грудня 2010 р. № 2755-VI / Україна. Закони // Вісник. Право знати все про податки і збори. – 2015. – № 5-6 : Податковий кодекс України. – С. 1-320.</w:t>
            </w:r>
          </w:p>
        </w:tc>
      </w:tr>
      <w:tr w:rsidR="002125F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5F4" w:rsidRPr="00993BFB" w:rsidRDefault="002125F4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5F4" w:rsidRDefault="002125F4" w:rsidP="002125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Україна. Закони.</w:t>
            </w:r>
          </w:p>
          <w:p w:rsidR="002125F4" w:rsidRDefault="002125F4" w:rsidP="002125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 внесення змін до Податкового кодексу України щодо удосконалення податкового контролю за трансфертним ціноутворенням : Закон України від 28 грудня 2014 р. № 72-VIII / Україна. Закони // Орієнтир. – 2015. – № 2.- 28 січня. – С. 7-9.</w:t>
            </w:r>
          </w:p>
        </w:tc>
      </w:tr>
      <w:tr w:rsidR="002125F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5F4" w:rsidRPr="002C5D43" w:rsidRDefault="002125F4" w:rsidP="002C5D43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5F4" w:rsidRDefault="002125F4" w:rsidP="002125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Алєскеров,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Податковий облік банківських установ / Р. Алєскеров // Вісник Міністерства доходів і зборів України. – 2015.</w:t>
            </w:r>
            <w:r w:rsidR="00B855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№ 3. – С. 14-15.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Бичков,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Податковий контроль / В. Бичков // Вісник Міністерства доходів і зборів України. – 2015. – № 3. – С. 25-35.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Боровик,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Регулювання інноваційно-інвестиційних процесів з використанням механізму справляння ПДВ / П. Боровик, С. Колотуха, І. Коваленко // Банківська справа. – 2014. – № 9-10. – </w:t>
            </w:r>
            <w:r w:rsidR="00B855D8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11-17.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Боровик, 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Проблеми мобілізації власних податкових надходжень бюджетів місцевих громад в Україні / П.М. Боровик, С.М. Колотуха // Вісник Київського інституту бізнесу та </w:t>
            </w:r>
            <w:r w:rsidR="00B855D8">
              <w:rPr>
                <w:rFonts w:ascii="Times New Roman" w:hAnsi="Times New Roman" w:cs="Times New Roman"/>
                <w:sz w:val="24"/>
                <w:szCs w:val="24"/>
              </w:rPr>
              <w:t>технологій.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2014. – № 3. – С. 15-20.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Буряк, П.Ю.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Перспективи реформування місцевих податків в Україні / П.Ю. Буряк, Н.В. Савчук // Регіональна економіка. – 2014. – № 4. – С. 180-186.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Вітенко,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Рентна плата / О. Вітенко // Вісник Міністерства доходів і зборів України. – 2015. – № 3. – С. 18-20.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Кононова,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Податок на додану вартість / А. Кононова, А. Кравзюк, Г. Нечипоренко // Вісник Міністерства доходів і зборів України. – 2015. – № 4. – С. 35-36.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2962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Лещух, І.В.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Концептуальні основи функціонування системи державного податкового менеджменту в Україні</w:t>
            </w:r>
            <w:r w:rsidR="0029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І.В. Лещух, Н.Р. Олійник // Регіональна економіка. – 2014. – № 4. – С. 187-193.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Литвин,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Плата за землю / І. Литвин // Вісник Міністерства доходів і зборів України. – 2015. – № 4. – С. 37-38.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Литвин,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Спрощена система оподаткування для юридичних осіб / І. Литвин // Вісник Міністерства доходів і зборів України. – 2015. – № 4. – С. 11-13.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Литовченко,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Військовий збір / Н. Литовченко, О. Марінець, Н. Фокіна // Вісник Міністерства доходів і зборів України. – 2015. – № 4. – С. 29-32.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Литовченко,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Реалізація права на податкову знижку / Н. Литовченко, О. Стасюк // Вісник. Право знати все про податки і збори. – 2015. – № 7 : Податковий кодекс України. – С. 22-24.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C87F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Мельничук,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Податкові інструменти із забезпечення екологічної складової економічної безпеки підприємства</w:t>
            </w:r>
            <w:r w:rsidR="00C87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Г. Мельничук, О. Марченко // Банківська справа. – 2014. – № 9-10. – С. 115-126.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Наумов,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 ставок ПДФО до доходів працівників / С. Наумов, В. Пивовар // Вісник Міністерства доходів і зборів України. – 2015. – № 4. – С. 23-28.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додану вартість: електронне адміністрування / Н. Привалова, С. Тимошенко, С. Бабенко, А. Кононова // Вісник Міністерства доходів і зборів України. – 2015. – № 3. – С. 8-13.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заповнення Податкової декларації про майновий стан і доходи // Вісник. Право знати в</w:t>
            </w:r>
            <w:r w:rsidR="00B855D8">
              <w:rPr>
                <w:rFonts w:ascii="Times New Roman" w:hAnsi="Times New Roman" w:cs="Times New Roman"/>
                <w:sz w:val="24"/>
                <w:szCs w:val="24"/>
              </w:rPr>
              <w:t>се про податки і збори. – 2015.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№ 7 : Податковий кодекс України. – С. 28-37.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Саєнко, 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Оцінка системи оподаткування США: основні принципи, характерні риси та сутнісні аспекти для модернізації податкової системи України / С.Г. Саєнко, О.Р. Саєнко, М.О.</w:t>
            </w:r>
            <w:r w:rsidR="00B855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// Інвестиції: практика </w:t>
            </w:r>
            <w:r w:rsidR="00B855D8">
              <w:rPr>
                <w:rFonts w:ascii="Times New Roman" w:hAnsi="Times New Roman" w:cs="Times New Roman"/>
                <w:sz w:val="24"/>
                <w:szCs w:val="24"/>
              </w:rPr>
              <w:t>та досвід. – 2014. – № 24. – С.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85-90.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Слюсаренко,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Визначення впливу рівня оподаткування на обсяги тіньової економіки / В. Слюсаренко, М. Пітюлич // Банківська справа. – 2014. – № 11-12. – С. 63-73.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Соколовська,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Шляхи реформування податкової системи України / А.М. Соколовська </w:t>
            </w:r>
            <w:r w:rsidR="00B855D8">
              <w:rPr>
                <w:rFonts w:ascii="Times New Roman" w:hAnsi="Times New Roman" w:cs="Times New Roman"/>
                <w:sz w:val="24"/>
                <w:szCs w:val="24"/>
              </w:rPr>
              <w:t>// Фінанси України. – 2014. –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 – С. 103-121.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Співак,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Податок на майно, або Торговельні центри "дешевші" за квартири / К. Співак // Сумщина. – 2015. – № 4.- 28 січня. – С. 11.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8D16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Тарасенко,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Погашення податкового боргу</w:t>
            </w:r>
            <w:r w:rsidR="008D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 Тарасенко, Я. Мороз // Вісник Міністерства доходів і зборів України. – 2015. – № 3. – С. 21-24.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Терещенко,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Електронне адміністрування податку на додану вартість / В. Терещенко // Казна України. – 2015. – № 1 (34). – С. 9-10.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 спрощеної системи оподаткування // Вісник Міністерства доходів і зборів України. – 2015. – № 4. – С. 15-22.</w:t>
            </w:r>
          </w:p>
        </w:tc>
      </w:tr>
      <w:tr w:rsidR="00D2413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2413B" w:rsidRPr="00993BFB" w:rsidRDefault="00D2413B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2413B" w:rsidRDefault="00D2413B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Федоренко,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правового статусу інституту спільного інвестування як платника податку на прибуток / А.В.Федоренко // Фінанси України. – 2014. – № 12. – С. 69-82.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Федченко,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Спрощена система оподаткування для фізичних осіб / Т. Федченко, Г. Жук // Вісник Міністерства доходів і зборів України. – 2015. – № 4. – С. 13-14.</w:t>
            </w:r>
          </w:p>
        </w:tc>
      </w:tr>
      <w:tr w:rsidR="002C5D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5D43" w:rsidRPr="00993BFB" w:rsidRDefault="002C5D4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5D43" w:rsidRDefault="002C5D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Щербатенко, І.В.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Вплив податків на інвестиційну діяльність / І.В. Щербатенко, В.А. Рябошапка // Інвестиції: практика та досвід. – 2015. – № 1. – С. 95-98.</w:t>
            </w:r>
          </w:p>
        </w:tc>
      </w:tr>
    </w:tbl>
    <w:p w:rsidR="005E323F" w:rsidRDefault="005E323F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FF337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337C" w:rsidRPr="00B855D8" w:rsidRDefault="00FF337C" w:rsidP="00B855D8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337C" w:rsidRPr="006113D0" w:rsidRDefault="00FF337C" w:rsidP="00132DD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Державний борг. Державні витрати</w:t>
            </w:r>
          </w:p>
          <w:p w:rsidR="00FF337C" w:rsidRDefault="00FF337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Булана, О.О.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Теоретико-методологічні підходи до оцінки впливу державної підтримки підприємств на національну економіку / О.О. Булана // Економіка України. – 2014. – № 11. – С. 76-87.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Зимовець,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Ефективність надання державних гарантій підприємствам в Україні / В.В. Зимовець // Фінанси України. – 2014. – № 12. – С. 56-68.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0E3E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Лісовенко,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Державний борг: концептуальні засади та макроекономічні аспекти / В.В. Лісовенко, Л.Я. Бенч, О.І. Бец // Фінанси України. – 2014. – № 12. – С. 7-31.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Паскалова,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Аналіз доцільності використання сучасних інструментів контролінгу витрат на молокопереробних підприємствах / А. Паскалова // Економіст. Український журнал. – 2014. – № 12. – С. 71-73.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Сидоренко,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Фінансові інструменти державних внутрішніх запозичень / Н. Сидоренко // Казна України. – 2015. – № 1 (34). – С. 31-32.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літеру "Д" : що таке дефолт і чим він загрожує Україні? // Український тиждень. – 2015. – № 3. – С. 20-21.</w:t>
            </w:r>
          </w:p>
        </w:tc>
      </w:tr>
      <w:tr w:rsidR="0038578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8578D" w:rsidRPr="00C95EBC" w:rsidRDefault="0038578D" w:rsidP="00C95EBC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8578D" w:rsidRDefault="0038578D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8D" w:rsidRPr="007A138A" w:rsidRDefault="0038578D" w:rsidP="00132DD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138A">
              <w:rPr>
                <w:rFonts w:ascii="Times New Roman" w:hAnsi="Times New Roman"/>
                <w:b/>
                <w:sz w:val="26"/>
                <w:szCs w:val="26"/>
              </w:rPr>
              <w:t>Банки. Банківська справа</w:t>
            </w:r>
          </w:p>
          <w:p w:rsidR="0038578D" w:rsidRDefault="0038578D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Азаренкова,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 показників діяльності банку для підвищення його кредитоспроможності / Г.М. Азаренкова, Б.В. Самородов, О.В. Мельниченко // Актуальні проблеми економіки. – 2014. – № 12. – С. 356-368.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8D16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Алямкін,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 довіри у системі становлення економічної безпеки банківського сектору економіки України</w:t>
            </w:r>
            <w:r w:rsidR="008D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Р. Алямкін // Наукові записки Інституту законодавства Верховної Ради України. – 2014. – № 6. – С. 80-84.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Білошапка,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та реалізація інвестиційного потенціалу банку / В. Білошапка // Банківська справа. – 2014. – № 11-12. – С. 27-35.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Бобиль,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"Хмарні" технології як фактор збільшення операційного ризику банку / В. Бобиль, М. Дронь // Банківська справа. – 2014. – № 11-12. – С. 47-62.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Волохата, В.Є.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залученими ресурсами банку на основі цінового прогнозування з використанням мультиплікативних моделей ARIMA / В.Є. Волохата // Інвестиції: практика та досвід. – 2014. – № 24. – С. 72-78.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Гаприндашвілі,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Вплив банків на енергоефективність промисловості України / Б. Гаприндашвілі, І. Лазепко // Банківська справа. – 2014. – № 9-10. – С. 97-105.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Гордейко,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Клиентоцентричность </w:t>
            </w:r>
            <w:r w:rsidR="008D16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перспективная стратегия розничного банковского бизнеса / С. Гордейко // Клиентинг и управление клиентским портфелем. – 2014. – № 1 (09). – С. 20-34.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3857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Гусев,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лояльности VIP-клиентов в отечественном private banking / А. Гусев // Маркетинг и финансы. – 2014. – № 1.- Март. – С. 28-37.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8D16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Дмитренко,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Удосконалення чинного законодавства як шлях протидії ризикам легалізації злочинних доходів</w:t>
            </w:r>
            <w:r w:rsidR="008D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Е.С. Дмитренко // Наукові праці НДФІ. – 2014. – № 3 (68). – С. 50-56.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Іщенко,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Удосконалення підходів до якісного оцінювання конкурентного середовища на ринку банківських послуг / О. Іщенко // Банківська справа. – 2014. – № 9-10. – С. 47-63.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Кришталь,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фінансовими ризиками комерційних банків / Г. Кришталь // Банківська справа. – 2014. – № 9-10. – С. 64-74.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Лавренюк,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Зарубіжний досвід ідентифікації системно важливих банків / В. Лавренюк // Банківська справа. – 2014. – № 9-10. – С. 75-86.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Лазаренко,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Антикризова політика Німецького федерального банку / Р.П. Лазаренко // Фінанси України. – 2014. – № 12. – С. 96-102.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Марчук,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гарантування вкладів фізичних осіб: напрями удосконалення / В.Ю. Марчук // Економіка та держава. – 2015. – № 1. – С. 27-29.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Мельниченко,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Механізм рефінансування банків у контурі глобалізаційних процесів / О.В. Мельниченко // Ефективна економіка. – 2015. – № 1.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Менчинська,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Конкурентоспроможність банків на інвестиційному ринку України / А.В. Менчинська // Інвестиції: практика та досвід. – 2015. – № 1. – С. 43-48.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3857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Михалев,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рынки корпоративных банковских услуг: формирование спроса или стимулирование сбыта? / О. Михалев // Маркетинг и маркетинговые исследования. – 2014. – № 5. – С. 352-362.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Наіста,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Дослідження еластичності чутливості потоку банківських міжнародних платежів / А.С. Наіста // Економіка та держава. – 2015. – № 1. – С. 121-125.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Оглобля, Я.О.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Теоретичні підходи до регулювання банківської дільності в країнах світу / Я.О. Оглобля // Економіка та держава. – 2015. – № 1. – С. 116-120.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3857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Рейнарес,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улучшения банковских помещений, предназначенных для обслуживания клиентов / П. Рейнарес, Л. Гарсия // Маркетинг и финансы. – 2014. – № 1.- Март. – С. 2-16.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Ткачук, В.О.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Індикатори кризи ліквідності у банку / В.О.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Ткачук // Наукові праці НДФІ. – 2014. – № 3 (68). – С. 138-148.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D241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Тьорло, В.О.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Проблеми функціонування комерційних банків України за сучасних умов та шляхи їх вирішення</w:t>
            </w:r>
            <w:r w:rsidR="00D24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В.О. Тьорло, Р.О. Іщенко // Економіка та держава. – 2015. – № 1. – С. 83-84.</w:t>
            </w:r>
          </w:p>
        </w:tc>
      </w:tr>
      <w:tr w:rsidR="003359D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359D5" w:rsidRPr="00C95EBC" w:rsidRDefault="003359D5" w:rsidP="00C95EBC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59D5" w:rsidRDefault="003359D5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D5" w:rsidRPr="006113D0" w:rsidRDefault="003359D5" w:rsidP="00132DD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Гроші. Валюта</w:t>
            </w:r>
          </w:p>
          <w:p w:rsidR="003359D5" w:rsidRDefault="003359D5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Бадзим,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Проблеми та перспективи розвитку електронних валют / О.С. Бадзим, А.Р. Древуш // Актуальні проблеми економіки. – 2014. – № 12. – С. 311-314.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Уткина,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Необхідність таргетування інфляції в Україні / О. Уткина // Економіст. Український журнал. – 2014. – № 12. – С. 19-22.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Шавалюк,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Полювання на гривню : дисбаланси в економіці / Л. Шавалюк // Український тиждень. – 2015. – № 4. – С. 12-14.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Швайка,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Народного Руху України у створенні грошової системи як важливого елементу української держави / М. Швайка // Банківська справа. – 2014. – № 11-12. – С. 91-101.</w:t>
            </w:r>
          </w:p>
        </w:tc>
      </w:tr>
      <w:tr w:rsidR="00D764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76443" w:rsidRPr="00C95EBC" w:rsidRDefault="00D76443" w:rsidP="00C95EBC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76443" w:rsidRDefault="00D7644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B6" w:rsidRPr="006113D0" w:rsidRDefault="00D33DB6" w:rsidP="00132DD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D0">
              <w:rPr>
                <w:rFonts w:ascii="Times New Roman" w:hAnsi="Times New Roman"/>
                <w:b/>
                <w:sz w:val="26"/>
                <w:szCs w:val="26"/>
              </w:rPr>
              <w:t>Фондовий ринок. Цінні папери</w:t>
            </w:r>
          </w:p>
          <w:p w:rsidR="00D33DB6" w:rsidRDefault="00D33DB6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E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63EE" w:rsidRPr="00993BFB" w:rsidRDefault="00F563E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63EE" w:rsidRDefault="00F563E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Ананьєв,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Організаційно-регулятивні фактори розвитку фондових ринків / М.Ю. Ананьєв // Інвестиції: практика та досвід. – 2014. – № 24. – С. 65-71.</w:t>
            </w:r>
          </w:p>
        </w:tc>
      </w:tr>
      <w:tr w:rsidR="00F563E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63EE" w:rsidRPr="00993BFB" w:rsidRDefault="00F563E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63EE" w:rsidRDefault="00F563E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Лукашина,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природа и сущность акций персонала и опционных акций сотрудников / О.В. Лукашина, А.М. Байков // Актуальні проблеми економіки. – 2014. – № 12. – С. 28-39.</w:t>
            </w:r>
          </w:p>
        </w:tc>
      </w:tr>
      <w:tr w:rsidR="00F563E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63EE" w:rsidRPr="00993BFB" w:rsidRDefault="00F563E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63EE" w:rsidRDefault="00F563EE" w:rsidP="00D241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Любкіна,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Вплив фінансових інновацій на характер волатильності ринків фінансових активів / О.В. Любкіна</w:t>
            </w:r>
            <w:r w:rsidR="00D24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Інвестиції: практика та досвід. – 2014. – № 24. – С. 34-38.</w:t>
            </w:r>
          </w:p>
        </w:tc>
      </w:tr>
      <w:tr w:rsidR="00F563E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63EE" w:rsidRPr="00993BFB" w:rsidRDefault="00F563E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63EE" w:rsidRDefault="00F563E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Ройко, І.М.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Генезис теоретичних поглядів щодо еволюції, становлення та розвитку моделі біржового ринку акцій в Україні / І.М. Ройко // Інвестиції: практика та досвід. – 2014. – № 24. – С. 131-136.</w:t>
            </w:r>
          </w:p>
        </w:tc>
      </w:tr>
      <w:tr w:rsidR="00F563E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63EE" w:rsidRPr="00993BFB" w:rsidRDefault="00F563E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63EE" w:rsidRDefault="00F563E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Солодка, О.О.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Бінарні опціони в системі інтернет-трейдингу / О.О. Солодка // Наукові праці НДФІ. – 2014. – № 3 (68). – С. 130-137.</w:t>
            </w:r>
          </w:p>
        </w:tc>
      </w:tr>
      <w:tr w:rsidR="00697C7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97C7A" w:rsidRPr="00F563EE" w:rsidRDefault="00697C7A" w:rsidP="00F563EE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2413B" w:rsidRPr="00D2413B" w:rsidRDefault="00D2413B" w:rsidP="00D241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C7A" w:rsidRPr="006113D0" w:rsidRDefault="00697C7A" w:rsidP="00132DD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Грошово-кредитна політика. </w:t>
            </w:r>
            <w:r w:rsidRPr="006113D0">
              <w:rPr>
                <w:rFonts w:ascii="Times New Roman" w:hAnsi="Times New Roman"/>
                <w:b/>
                <w:sz w:val="26"/>
                <w:szCs w:val="26"/>
              </w:rPr>
              <w:t>Кредитна справа</w:t>
            </w:r>
          </w:p>
          <w:p w:rsidR="00697C7A" w:rsidRDefault="00697C7A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Авраменко, О.О.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Сучасні інструменти грошово-кредитної політики та їх роль у забезпеченні економічної безпеки держави / О.О. Авраменко // Наукові праці НДФІ. – 2014. – № 3 (68). – С. 104-110.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Василишин,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Теоретичні аспекти механізму синдикованого кредитування на рівні регіональних банків / Ю. Василишин // Банківська справа. – 2014. – № 9-10. – С. 38-46.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Волошин,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Детальний аналіз виконання платежів за кредитом та їх прострочення / І. Волошин // Банківська справа. – 2014. – № 11-12. – С. 3-12.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Золотарьова,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Уніфікація підходів до визначення змісту портфельного кредитного ризику банку / О.В. Золотарьова, І.А. Федченко // Інвестиції: практика та досвід. – 2014. – № 24. – С. 79-84.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Коренний,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Специфіка іпотечного кредитування у вітчизняних умовах / Е.А. Коренний // Інвестиції: практика та досвід. – 2014. – № 24. – С. 137-139.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993BFB" w:rsidRDefault="00C95EBC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D241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Шеремета,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Кредитная политика банка</w:t>
            </w:r>
            <w:r w:rsidR="00D241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С.В. Шеремета, К.И. Фомичёв // Инновационное образование и экономика. – 2014. – № 15. – С. 17-20.</w:t>
            </w:r>
          </w:p>
        </w:tc>
      </w:tr>
      <w:tr w:rsidR="00697C7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97C7A" w:rsidRPr="00F563EE" w:rsidRDefault="00697C7A" w:rsidP="00F563EE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97C7A" w:rsidRDefault="00697C7A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7A" w:rsidRPr="007A138A" w:rsidRDefault="00697C7A" w:rsidP="00132DD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138A"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Економічне становище. Економічна політика.</w:t>
            </w:r>
          </w:p>
          <w:p w:rsidR="00697C7A" w:rsidRDefault="00697C7A" w:rsidP="00697C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138A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 економіки</w:t>
            </w:r>
          </w:p>
          <w:p w:rsidR="00697C7A" w:rsidRDefault="00697C7A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D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18DE" w:rsidRPr="00993BFB" w:rsidRDefault="00CD18D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D18DE" w:rsidRDefault="00CD18D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Брицький,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Взаємодія факторів у формуванні економічної безпеки України в умовах зовнішніх і внутрішніх загроз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Р.М.</w:t>
            </w:r>
            <w:r w:rsidRPr="00FC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Брицький, О.Б.</w:t>
            </w:r>
            <w:r w:rsidRPr="00FC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Мних // Актуальні проблеми економіки.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2014. – № 12. – С. 161-168.</w:t>
            </w:r>
          </w:p>
        </w:tc>
      </w:tr>
      <w:tr w:rsidR="00CD18D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18DE" w:rsidRPr="00993BFB" w:rsidRDefault="00CD18D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D18DE" w:rsidRDefault="00CD18D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Венжега, Д.І.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Основні тенденції державної політики у сфері промислового виробництва / Д.І.</w:t>
            </w:r>
            <w:r w:rsidRPr="00BC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Венжега // Інвестиції: практика та досвід. – 2014. – № 24. – С. 175-177.</w:t>
            </w:r>
          </w:p>
        </w:tc>
      </w:tr>
      <w:tr w:rsidR="00CD18D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18DE" w:rsidRPr="00993BFB" w:rsidRDefault="00CD18D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D18DE" w:rsidRDefault="00CD18D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Демешок, О.О.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Врахування вимірів невизначеності в задачах оцінювання ефективності функціонування системи управління розвитком стратегічного потенціалу / О.О.</w:t>
            </w:r>
            <w:r w:rsidRPr="00BC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Демешок // Вісник Київського інституту бізнесу та технологій. – 2014. – № 3. – С. 30-38.</w:t>
            </w:r>
          </w:p>
        </w:tc>
      </w:tr>
      <w:tr w:rsidR="00CD18D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18DE" w:rsidRPr="00993BFB" w:rsidRDefault="00CD18D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D18DE" w:rsidRDefault="00CD18DE" w:rsidP="00D241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Дмитрук, Б.П.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Антикорупційна діяльність уряду України як важлива передумова проведення економічних реформ</w:t>
            </w:r>
            <w:r w:rsidR="00D241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Б.П. Дмитрук, О.Ю. Мельник // Економіка та держава. – 2015. – № 1. – С. 63-67.</w:t>
            </w:r>
          </w:p>
        </w:tc>
      </w:tr>
      <w:tr w:rsidR="00CD18D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18DE" w:rsidRPr="00993BFB" w:rsidRDefault="00CD18D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D18DE" w:rsidRDefault="00CD18D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Заблоцький, М.Б.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Регулювання рівноваги регіональної і національної економіки за проявом ефектів продуктово-цінової дихотомії / М.Б. Заблоцький // Регіональна економіка. – 2014. – № 4. – С. 87-94.</w:t>
            </w:r>
          </w:p>
        </w:tc>
      </w:tr>
      <w:tr w:rsidR="00CD18D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18DE" w:rsidRPr="00993BFB" w:rsidRDefault="00CD18D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D18DE" w:rsidRDefault="00CD18D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Ланговой, В.О.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Соціальні виміри корпоративних моделей реалізації принципів сталого розвитку в Україні / В.О.</w:t>
            </w:r>
            <w:r w:rsidRPr="00FC7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Ланговой // Інвестиції: практика та досвід. – 2015. – № 1. – С. 14-17.</w:t>
            </w:r>
          </w:p>
        </w:tc>
      </w:tr>
      <w:tr w:rsidR="00CD18D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18DE" w:rsidRPr="00993BFB" w:rsidRDefault="00CD18D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D18DE" w:rsidRDefault="00CD18DE" w:rsidP="00BC10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Паршин, Ю.І.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Когнітивне моделювання сталого розвитку національного господарства / Ю.І.Паршин // Ефективна економіка. – 2015. – № 1.</w:t>
            </w:r>
          </w:p>
        </w:tc>
      </w:tr>
      <w:tr w:rsidR="00CD18D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18DE" w:rsidRPr="00993BFB" w:rsidRDefault="00CD18D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D18DE" w:rsidRDefault="00CD18D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Рамський,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системи забезпечення державних гарантій на інвестиційний продукт / А.Ю.</w:t>
            </w:r>
            <w:r w:rsidRPr="00FC7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Рамський // Інвестиції: практика та досвід. – 2014. – № 24. – С. 23-27.</w:t>
            </w:r>
          </w:p>
        </w:tc>
      </w:tr>
      <w:tr w:rsidR="00CD18D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18DE" w:rsidRPr="00993BFB" w:rsidRDefault="00CD18D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D18DE" w:rsidRDefault="00CD18D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Сафонов,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Інституційні чинники регуляторної політики суб'єктів суспільно-економічних відносин / В.В.</w:t>
            </w:r>
            <w:r w:rsidRPr="00FC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Сафонов // Вісник Київського інституту бізнесу та технологій. – 2014. – № 3. – С. 92-96.</w:t>
            </w:r>
          </w:p>
        </w:tc>
      </w:tr>
      <w:tr w:rsidR="00CD18D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18DE" w:rsidRPr="00993BFB" w:rsidRDefault="00CD18D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D18DE" w:rsidRDefault="00CD18D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Харченко,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платоспроможністю підприємства в системі економічної безпеки / О.С.</w:t>
            </w:r>
            <w:r w:rsidRPr="00BC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Харченко // Інвестиції: практика та досвід. – 2015. – № 1. – С. 55-59.</w:t>
            </w:r>
          </w:p>
        </w:tc>
      </w:tr>
      <w:tr w:rsidR="00CD18D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18DE" w:rsidRPr="00993BFB" w:rsidRDefault="00CD18D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D18DE" w:rsidRDefault="00CD18DE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Швець,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Актуальні проблеми валютно-цінової стабільності в Україні напередодні запровадження інфляційного таргетування / С.</w:t>
            </w:r>
            <w:r w:rsidRPr="00BC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Швець // Економіст. Український журнал. – 2014. – № 12. – С. 14-18.</w:t>
            </w:r>
          </w:p>
        </w:tc>
      </w:tr>
      <w:tr w:rsidR="00CD18D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18DE" w:rsidRPr="00993BFB" w:rsidRDefault="00CD18DE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D18DE" w:rsidRDefault="00CD18DE" w:rsidP="001C5F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Шкарлет,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Інформаційна економіка як основа соціально-економічної регенерації України / С.М.</w:t>
            </w:r>
            <w:r w:rsidRPr="00BC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Шкарлет</w:t>
            </w:r>
            <w:r w:rsidR="001C5F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Економіка України. – 2014. – № 11. – С. 51-60.</w:t>
            </w:r>
          </w:p>
        </w:tc>
      </w:tr>
      <w:tr w:rsidR="0079715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150" w:rsidRPr="00CD18DE" w:rsidRDefault="00797150" w:rsidP="00CD18DE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C5FA5" w:rsidRDefault="001C5FA5" w:rsidP="001C5FA5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97150" w:rsidRPr="006113D0" w:rsidRDefault="00797150" w:rsidP="00132DD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113D0"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Економіка сільського господарства. Економіка продовольчого виробництва</w:t>
            </w:r>
            <w:r w:rsidR="00A90CA7">
              <w:rPr>
                <w:rFonts w:ascii="Times New Roman" w:hAnsi="Times New Roman"/>
                <w:b/>
                <w:bCs/>
                <w:sz w:val="26"/>
                <w:szCs w:val="26"/>
              </w:rPr>
              <w:t>. Економіка промислового виробництва. Сфера послуг</w:t>
            </w:r>
          </w:p>
          <w:p w:rsidR="00797150" w:rsidRPr="00797150" w:rsidRDefault="00797150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797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Баева,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 услуг и значение ее демографических ресурсов: гендерный аспект / В.</w:t>
            </w:r>
            <w:r w:rsidRPr="00797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Баева, Л.</w:t>
            </w:r>
            <w:r w:rsidRPr="00797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Черникова, 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Белохвостова // Маркетинг услуг. – 2014. – № 2 (38). – С. 116-127.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63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Бечко,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Удосконалення методики нормування оборотних засобів підприємств аграрної сфери / В.П. Бечко, О.В. Врачинська // Вісник Київського інституту бізнесу та технологій. – 2014. – № 3. – С. 10-15.</w:t>
            </w:r>
          </w:p>
        </w:tc>
      </w:tr>
      <w:tr w:rsidR="00EB3B1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63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Борисова, В.О.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Передумови підвищення ефективності управління підприємствами АПК України / В.О. Борисова // Економіка та держава. – 2015. – № 1. – С. 112-115.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Бродюк, І.В.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Інтеграція швейних підприємств України у європейський економічний простір / І.В. Бродюк // Ефективна економіка. – 2015. – № 1.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63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Бутенко,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Організаційно-економічні аспекти екологізації розвитку харчової промисловості / Т.В.</w:t>
            </w:r>
            <w:r w:rsidRPr="0079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Бутенко // Вісник Київського інституту бізнесу та технологій. – 2014. – № 3. – С. 20-25.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Голікова, К.П.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Огляд та аналіз структури споживання продуктів харчування в Україні / К.П.</w:t>
            </w:r>
            <w:r w:rsidRPr="00797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Голікова // Інвестиції: практика та досвід. – 2014. – № 24. – С. 140-144.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1C5F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Гончаренко,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Інфраструктурне забезпечення інноваційного розвитку агропромислового виробництва</w:t>
            </w:r>
            <w:r w:rsidR="001C5F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О.В. Гончаренко // Інвестиції: практика та досвід. – 2014. – № 24. – С. 61-64.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Кужель,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Соціальна складова економічної безпеки підприємств агропродовольчої сфери / В.В. Кужель // Вісник Київського інституту бізнесу та технологій. – 2014. – № 3. – С. 38-43.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Мельник, О.І.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кадрового потенціалу у розвитку інноваційного підприємництва в аграрному секторі економіки / О.І. Мельник // Інвестиції: практика та досвід. – 2014. – № 24. – С. 145-148.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Митяй,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Джерела формування конкурентних переваг АПК України / О.В. Митяй // Вісник Київського інституту бізнесу та технологій. – 2014. – № 3. – С. 60-65.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Новаторов,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разработки стратегии кастомизации в сфере услуг / Э. Новаторов // Клиентинг и управление клиентским портфелем. – 2014. – № 3 (11). – С. 182-189.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Пилявець,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Експортний потенціал олієжирового підкомплексу України / В.М.</w:t>
            </w:r>
            <w:r w:rsidRPr="0079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Пилявець // Вісник Київського інституту бізнесу та технологій. – 2014. – № 3. – С. 70-76.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Попова,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Основи гармонізації аграрного і сільського розвитку в сучасній аграрній політиці / О.Л.</w:t>
            </w:r>
            <w:r w:rsidRPr="0079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 // Економіка України. – 2014. – № 10. – С. 32-43.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Ратушняк,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 інтеграційного підходу до управління ефективністю економічних взаємовідносин підприємств (на матеріалах молокопродуктового підкомплексу) / О.Г. Ратушняк, Н.М. Тарасюк // Вісник Київського інституту бізнесу та технологій. – 2014. – № 3. – С. 76-83.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63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Хлистун,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фінансово-економічної безпеки підприємств агропродовольчої сфери / О.А. Хлистун // Вісник Київського інституту бізнесу та технологій. – 2014. – № 3. – С. 108-112.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Шевчук, В.О.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Взаємний вплив сільського господарства і промисловості в Україні / В.О.</w:t>
            </w:r>
            <w:r w:rsidRPr="0079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Шевчук, У.В.</w:t>
            </w:r>
            <w:r w:rsidRPr="0079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Іванюк // Актуальні проблеми економіки. – 2014. – № 12. – С. 348-355.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Яців, І.Б.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Соціальна ефективність сільськогосподарських підприємств / І.Б. Яців // Ефективна економіка. – 2015. – № 1.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A90CA7" w:rsidRDefault="00C95EBC" w:rsidP="00A90CA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7F1A03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BC" w:rsidRPr="006113D0" w:rsidRDefault="00C95EBC" w:rsidP="00132DD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Економіка транспорту та комунікацій. </w:t>
            </w:r>
            <w:r w:rsidRPr="006113D0">
              <w:rPr>
                <w:rFonts w:ascii="Times New Roman" w:hAnsi="Times New Roman"/>
                <w:b/>
                <w:bCs/>
                <w:sz w:val="26"/>
                <w:szCs w:val="26"/>
              </w:rPr>
              <w:t>Політика у сфері туризму</w:t>
            </w:r>
          </w:p>
          <w:p w:rsidR="00C95EBC" w:rsidRPr="00797150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797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Грошев,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спроса на туристические услуги в сегменте пожилых людей / И. Грошев, Е. Корчагин // Маркетинг услуг. – 2014. – № 1 (37). – С. 48-55.</w:t>
            </w:r>
          </w:p>
        </w:tc>
      </w:tr>
      <w:tr w:rsidR="00BB24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4ED" w:rsidRPr="00993BFB" w:rsidRDefault="00BB24ED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B24ED" w:rsidRDefault="00BB24ED" w:rsidP="00797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Гуменюк,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Економічна природа курортної ренти та її фінансовий потенціал / В.В. Гуменюк // Економіка України. – 2014. – № 11. – С. 31-38.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Коломієць,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Локалізовані економічні системи в контексті мережево-просторового розвитку / О.Г. Коломієць // Регіональна економіка. – 2014. – № 4. – С. 64-69.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Майборода,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Прогнозування обсягів пасажирських перевезень на ринку автотранспортних послуг / Ю.В.</w:t>
            </w:r>
            <w:r w:rsidRPr="00BC1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Майборода // Економіка та держава. – 2015. – № 1. – С. 88-91.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1C5F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Маркіна, І.А.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Стратегічне планування маркетингу в системі управління організацією туристичного бізнесу</w:t>
            </w:r>
            <w:r w:rsidR="001C5F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І.А. Маркіна // Ефективна економіка. – 2015. – № 1.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Музичка, Є.О.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Системи управління збутовою діяльністю туристичних операторів / Є.О. Музичка // Ефективна економіка. – 2015. – № 1.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Румянцева,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Клиентоориентированность на железнодорожном транспорте: развитие отношений с пассажиром / О. Румянцева // Клиентинг и управление клиентским портфелем. – 2014. – № 3 (11). – С. 216-226.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Стеченко, Д.М.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Імператив державно-приватного партнерства в рекреа</w:t>
            </w:r>
            <w:r w:rsidR="001C5FA5">
              <w:rPr>
                <w:rFonts w:ascii="Times New Roman" w:hAnsi="Times New Roman" w:cs="Times New Roman"/>
                <w:sz w:val="24"/>
                <w:szCs w:val="24"/>
              </w:rPr>
              <w:t>ційно-туристичній сфері України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Д.М.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Стеченко, І.В.</w:t>
            </w:r>
            <w:r w:rsidRPr="00797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Безуглий // Регіональна економіка. – 2014. –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 – С. 136-146.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Ядерная,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Клиентоориентированная стратегия повышения продаж на рынке туристических услуг / Д. Ядерная // Клиентинг и управление клиентским портфелем. – 2014. – № 2 (10). – С. 148-153.</w:t>
            </w:r>
          </w:p>
        </w:tc>
      </w:tr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A90CA7" w:rsidRDefault="00C95EBC" w:rsidP="00A90CA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BC" w:rsidRPr="006113D0" w:rsidRDefault="00C95EBC" w:rsidP="00132DD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Ціни. Ціноутворення</w:t>
            </w:r>
          </w:p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Грибова,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Удосконалення системи ціноутворення у сільськогосподарських підприємствах в нестабільних інвестиційних умовах / Д.В. Грибова // Інвестиції: практика та досвід. – 2014. – № 24. – С. 58-60.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1C5F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Железняк, К.Л.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Формалізація взаємодії ціни та якості однорідних транспортних послуг на ринку / К.Л. Железняк</w:t>
            </w:r>
            <w:r w:rsidR="001C5F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Ефективна економіка. – 2015. – № 1.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797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Кардаш,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</w:t>
            </w:r>
            <w:r w:rsidR="001C5FA5">
              <w:rPr>
                <w:rFonts w:ascii="Times New Roman" w:hAnsi="Times New Roman" w:cs="Times New Roman"/>
                <w:sz w:val="24"/>
                <w:szCs w:val="24"/>
              </w:rPr>
              <w:t>аботка политики ценообразования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 Кардаш // Промышленный и b2b маркетинг. – 2014. – № 1. – С. 2-20.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Мошенська,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Математичні методи ціноутворення в околі цінових знижок / А.В.</w:t>
            </w:r>
            <w:r w:rsidRPr="00FC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Мошенська // Ефективна економіка. – 2015. – № 1.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Шкварчук, Л.О.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Регіональні особливості цінових коливань на споживчому ринку / Л.О. Шкварчук // Регіональна економіка. – 2014. – № 4. – С. 48-54.</w:t>
            </w:r>
          </w:p>
        </w:tc>
      </w:tr>
    </w:tbl>
    <w:p w:rsidR="001C5FA5" w:rsidRDefault="001C5FA5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C95E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A90CA7" w:rsidRDefault="00C95EBC" w:rsidP="00A90CA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95EBC" w:rsidRPr="006113D0" w:rsidRDefault="00C95EBC" w:rsidP="00132DD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Торгівля</w:t>
            </w:r>
          </w:p>
          <w:p w:rsidR="00C95EBC" w:rsidRDefault="00C95EBC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Белановский,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доходов с помощью личной эффективности в продажах / А. Белановский // Личные продажи. – 2014. – № 2 (26). – С. 110-114.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Бобриков,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точек контакта розничной торговли / О. Бобриков // Маркетинг розничной торговли. – 2014. – № 2 (06). – С. 96-102.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Борисова,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вопросу максимизации прибыли при обслуживании заказов в цепях поставок / Л. Борисова, Г. Бродецкий // Промышленный и b2b маркетинг. – 2014. – № 1. – С. 49-58.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Волковицька,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Механізм та інструменти контролю розрахунків з покупцями і замовниками в сучасних умовах господарювання / О.М. Волковицька, С.Ю. Болтач // Інвестиції: практика та досвід. – 2015. – № 1. – С. 34-37.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Катаев,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Администрирование товарной политики организации: оценка конкурентоспособности товара / А. Катаев // Маркетинг розничной торговли. – 2014. – № 1 (05). – С. 26-35.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361B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Кошелев,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продаж в межсезонье</w:t>
            </w:r>
            <w:r w:rsidR="00361B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С. Кошелев // Маркетинг услуг. – 2014. – № 2 (38). – С. 108-115.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Матвєєв,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Експортний потенціал підприємства: сутність і особливості формування / В.В. Матвєєв, І.К. Ярмоленко // Ефективна економіка. – 2015. – № 1.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361B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Наумов,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расчета мультиатрибутивной потребительской ценности предприятий розничной </w:t>
            </w:r>
            <w:r w:rsidR="00361BC5">
              <w:rPr>
                <w:rFonts w:ascii="Times New Roman" w:hAnsi="Times New Roman" w:cs="Times New Roman"/>
                <w:sz w:val="24"/>
                <w:szCs w:val="24"/>
              </w:rPr>
              <w:t>торговки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 Наумов // Маркетинг розничной торговли. – 2014. – № 1 (05). – С. 4-12.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Петруха,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опыт государственной поддержки сельскохоз</w:t>
            </w:r>
            <w:r w:rsidR="00361BC5">
              <w:rPr>
                <w:rFonts w:ascii="Times New Roman" w:hAnsi="Times New Roman" w:cs="Times New Roman"/>
                <w:sz w:val="24"/>
                <w:szCs w:val="24"/>
              </w:rPr>
              <w:t>яйственных товаропроизводителей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С. Петруха // Економіст. Український журнал. – 2014. – № 12. – С. 46-52.</w:t>
            </w:r>
          </w:p>
        </w:tc>
      </w:tr>
      <w:tr w:rsidR="00EB3B1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Пильков,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Аутсорсинг продаж для производителей товаров с оплатой за результат / С. Пильков // Личные продажи. – 2014. – № 1 (25). – С. 74-77.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Плещенко,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вопросу об оптимальном выборе между локализацией и глобализацией поставок производственных ресурсов / В. Плещенко // Промышленный и b2b маркетинг. – 2014. – № 1. – С. 44-49.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Сторожчук,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Уповноважений (схвалений) експортер / В. Сторожчук // Вісник. Право знати все про податки і збори. – 2015. – № 7 : Податковий кодекс України. – С. 42-43.</w:t>
            </w:r>
          </w:p>
        </w:tc>
      </w:tr>
      <w:tr w:rsidR="00A90CA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0CA7" w:rsidRPr="00993BFB" w:rsidRDefault="00A90CA7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90CA7" w:rsidRDefault="00A90CA7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Судаков,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Личные продажи: быть или не быть? / К. Судаков // Личные продажи. – 2014. – № 2 (26). – С. 154-165.</w:t>
            </w:r>
          </w:p>
        </w:tc>
      </w:tr>
      <w:tr w:rsidR="003C2F5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2F51" w:rsidRPr="003C2F51" w:rsidRDefault="003C2F51" w:rsidP="003C2F51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C2F51" w:rsidRDefault="003C2F51" w:rsidP="00D666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2F51" w:rsidRPr="007A138A" w:rsidRDefault="003C2F51" w:rsidP="003C2F5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Ринок</w:t>
            </w:r>
          </w:p>
          <w:p w:rsidR="003C2F51" w:rsidRPr="003C2F51" w:rsidRDefault="003C2F51" w:rsidP="00D666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964962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6E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64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Головачева, К.</w:t>
            </w: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Цена и размер продукта как альтернативные инструменты влияния на поведение потребителей на рынке товаров повседневного спроса / К. Головачева // Маркетинг и маркетинговые исследования. – 2014. – № 6. – С. 424-432.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964962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6E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64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Гуцаленко, О.О.</w:t>
            </w: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Методичні підходи до визначення пропозиції на ринку органічної продукції / О.О. Гуцаленко // Ефективна економіка. – 2015. – № 1.</w:t>
            </w:r>
          </w:p>
        </w:tc>
      </w:tr>
      <w:tr w:rsidR="00212F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64962" w:rsidRDefault="00212F93" w:rsidP="00964962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64962" w:rsidRDefault="00212F93" w:rsidP="006E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Данніков,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Дослідження ринку нерухомості: Україна, 2014 рік / О. Данніков // Маркетинг в Україні. – 2014. – № 6. – С. 42-50.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964962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6E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64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Іванова, А.</w:t>
            </w: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формування інфраструктури ринку споживчих товарів / А. Іванова // Банківська справа. – 2014. – № 11-12. – С. 83-90.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964962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6E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64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Катаев, А.</w:t>
            </w: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Емкость рынка: методология и процедура идентификации / А. Катаев // Маркетинг и маркетинговые исследования. – 2014. – № 4. – С. 278-289.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964962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6E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64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Кендюхов, О.</w:t>
            </w: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Тенденції розвитку світових ринків: можливості та перспективи для України / О. Кендюхов, О. Ярим-Агаєв // Маркетинг в Україні. – 2014. – № 6. – С. 34-39.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964962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D666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64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Мазур, В.Л.</w:t>
            </w: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Проблеми регулювання ринку брухту чорних металів в Україні / В.Л. Мазур, М.В. Тимошенко, С.В. Мазур // Економіка України. – 2014. – № 11. – С. 39-50.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964962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D666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64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Матковская, Я.</w:t>
            </w: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Арт-рынок: специфика, новые тенденции и перспективы развития / Я. Матковская, Н. Королева // Маркетинг и маркетинговые исследования. – 2014. – № 4. – С. 304-315.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964962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D666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64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Собкевич, О.В.</w:t>
            </w: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Механізми розбудови внутрішнього ринку промислової продукції України на інноваційних засадах / О.В. Собкевич // Інвестиції: практика та досвід. – 2014. – № 24. – С. 96-103.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964962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64962" w:rsidRDefault="00964962" w:rsidP="00D666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64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Шапиро, Е.</w:t>
            </w:r>
            <w:r w:rsidRPr="0096496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потребительской ценностью при привлечении и удержании клиентов / Е. Шапиро // Клиентинг и управление клиентским портфелем. – 2014. – № 1 (09). – С. 2-10.</w:t>
            </w:r>
          </w:p>
        </w:tc>
      </w:tr>
      <w:tr w:rsidR="003C2F5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2F51" w:rsidRPr="00964962" w:rsidRDefault="003C2F51" w:rsidP="0096496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C2F51" w:rsidRDefault="003C2F51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51" w:rsidRPr="007A138A" w:rsidRDefault="003C2F51" w:rsidP="003C2F5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Конкуренція</w:t>
            </w:r>
          </w:p>
          <w:p w:rsidR="003C2F51" w:rsidRDefault="003C2F51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361B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Мамонова,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ієрархії складових конкурентоспроможності підприємства з позицій структуризації інтелектуального капіталу / Г. Мамонова, В. Дерев'янко</w:t>
            </w:r>
            <w:r w:rsidR="00361B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Банківська справа. – 2014. – № 9-10. – С. 106-114.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D666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Сандберг,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Конкуренция, основанная на логистике: бизнес-модель компании розничной торговли / Э. Сандберг // Маркетинг розничной торговли. – 2014. – № 2 (06). – С. 114-125.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D666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Хмурова, 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механізму конкурентоспроможності на готельних підприємствах / В.В. Хмурова // Вісник Київського інституту бізнесу та технологій. – 2014. – № 3. – С. 112-116.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361B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Черчик,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Сутність і складові механізму забезпечення конкурентоспроможності рекреаційної системи регіону</w:t>
            </w:r>
            <w:r w:rsidR="00361B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Л.М. Черчик, О.В. Мостенець // Регіональна економіка. – 2014. – № 4. – С. 147-154.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Чирва,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Методичний інструментарій обґрунтування шляхів підвищення рівня конкурентоспроможності підприємств / О.Г. Чирва // Вісник Київського інституту бізнесу та технологій. – 2014. – № 3. – С. 117-121.</w:t>
            </w:r>
          </w:p>
        </w:tc>
      </w:tr>
    </w:tbl>
    <w:p w:rsidR="00361BC5" w:rsidRDefault="00361BC5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3C2F5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2F51" w:rsidRPr="00964962" w:rsidRDefault="003C2F51" w:rsidP="0096496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C2F51" w:rsidRPr="007A138A" w:rsidRDefault="003C2F51" w:rsidP="003C2F5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8A">
              <w:rPr>
                <w:rFonts w:ascii="Times New Roman" w:hAnsi="Times New Roman"/>
                <w:b/>
                <w:bCs/>
                <w:sz w:val="26"/>
                <w:szCs w:val="26"/>
              </w:rPr>
              <w:t>Маркетинг</w:t>
            </w:r>
          </w:p>
          <w:p w:rsidR="003C2F51" w:rsidRDefault="003C2F51" w:rsidP="00D666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D666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Аймалетдинов, 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интервью с труднодоступными категориями экспертов: вопросы мотивации / Т.  Аймалетдинов, А. Свищева // Маркетинг и маркетинговые исследования. – 2014. – № 2. – С. 108-114.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7F0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Акбулатова,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собственных торговых марок на результативность розничной сети / Д. Акбулатова // Маркетинг и маркетинговые исследования. – 2014. – № 2. – С. 116-125.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D666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RFM-анализа при разработке таргетированных маркетинговых стратегий в сфере e-commerce / В. Александров // Маркетинг и маркетинговые исследования. – 2014. – № 5. – С. 332-339.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322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Александрова,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Интервью, статьи, руководства, памятки… 12 типов публикаций в помощь маркетологу</w:t>
            </w:r>
            <w:r w:rsidR="00B32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Ю. Александрова // Маркетинго</w:t>
            </w:r>
            <w:r w:rsidR="00B3222D">
              <w:rPr>
                <w:rFonts w:ascii="Times New Roman" w:hAnsi="Times New Roman" w:cs="Times New Roman"/>
                <w:sz w:val="24"/>
                <w:szCs w:val="24"/>
              </w:rPr>
              <w:t>вые коммуникации. – 2014. – №</w:t>
            </w:r>
            <w:r w:rsidR="00B32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B3222D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(82). – С. 236-244.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Ананьева,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хорошей рассылки: как создать контентную стратегию электронных рассылок / Т. Ананьева, А. Шипицов // Маркетинговые коммуникации. – 2014. – № 5 (83). – С. 318-325.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D666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Андреева,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прямого маркетинга / Н.Андреева // Маркетинг и маркетинговые исследования. – 2014. – № 3. – С. 200-211.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D666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Аренков,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гендерных различий восприятия инструментов маркетинга в сети Интернет / И. Аренков, Ю. Гусейнова // Маркетинг услуг. – 2014. – № 2 (38). – С. 128-136.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7F0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Арзамасцева,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Маркетинговые инструменты привлечения клиентов в медицинской сфере / Н. Арзамасцева // Клиентинг и управление клие</w:t>
            </w:r>
            <w:r w:rsidR="00B3222D">
              <w:rPr>
                <w:rFonts w:ascii="Times New Roman" w:hAnsi="Times New Roman" w:cs="Times New Roman"/>
                <w:sz w:val="24"/>
                <w:szCs w:val="24"/>
              </w:rPr>
              <w:t>нтским портфелем. – 2014. – №</w:t>
            </w:r>
            <w:r w:rsidR="00B32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B32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(11). – С. 212-215.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Барановский,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новых клиентов: лучше меньше, да лучше? / А. Барановский // Личные продажи. – 2014. – № 1 (25). – С. 8-18.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Барсукова, Ю.Г.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Аутсорсинг маркетингової діяльності як основа управління конкурентоздатністю підприємств в сучасних ринкових умовах / Ю.Г. Барсукова, А.М. Кругліков, В.Ю. Єдинак // Ефективна економіка. – 2015. – № 1.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D666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6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Беликова, Л.</w:t>
            </w:r>
            <w:r w:rsidRPr="00B63F61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Типология клиентов с позиции дифференциальной психологии / Л. Беликова // Клиентинг и управление клиентским портфелем. – 2014. – № 1 (09). – С. 56-65.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1355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Белоусов,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Relations: как выстраивать долгосрочные отношения с журналистами / А. Белоусов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Маркетинговые коммуникации. – 2014. – № 4 (82). – С. 218-224.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1355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Бобриков,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маркетинговых коммуникаций путем систематизации бизнес-процессов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О. Бобриков // Маркетинговые коммуникации. – 2014. – № 3 (81). – С. 156-161.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Бобриков,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клиентов и увеличение объема продаж с помощью инструментов онлайн-маркетинга / О. Бобриков, Н. Шинкина // Маркетинговые коммуникации. – 2014. – № 1 (79). – С. 30-37.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Борг, С.В.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Межличностное взаимодействие в процессе продаж: "вид сверху" / С.В. Борг, П.В. Фрейтаг // Промышленный и b2b маркетинг. – 2014. – № 1. – С. 72-84.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Борджес,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гендера и атмосферы магазина на восприятие предлагаемых им ценностей / Э. Борджес, Б. Бейбин, Н. Шпильманн // Маркетинг розничной торговли. – 2014. – № 1 (05). – С. 56-67.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C42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Борздых,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интегрированности бизнес- практического и научного маркетингового знания / Т. Борздых // Маркетинг и маркетинговые исследования. – 2014. – № 2. – С. 84-91.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C42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Ботнарюк,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управления дебиторской задолженностью на рынке стивидорных услуг: маркетинговый аспект / М. Ботнарюк // Маркетинг услуг. – 2014. – № 2 (38). – С. 146-155.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Бровко,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создать программу лояльности, которой вы будете гордиться / Д. Бровко // Маркетинговые коммуникации. – 2014. – № 2 (80). – С. 82-87.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C42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Валькова,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Сайты коллективных скидок: плюсы и минусы для маркетинга компании / Н. Валькова // Маркетинг и маркетинговые исследования. – 2014. – № 5. – С. 340-345.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Валькова,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сети </w:t>
            </w:r>
            <w:r w:rsidR="001355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дань моде или неотъемлемая часть маркетинговых коммуникаций? / Н. Валькова // Маркетинг и маркетинговые исследования. – 2014. – № 3. – С. 224-229.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C42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развития агромаркетинга в сельскохозяйственных регионах развивающихся стран / Т. Ван, Н. Банникова, Е. Агаларова // Маркетинг и маркетинговые исследования. – 2014. – № 6. – С. 478-490.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Васюк,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клиентских коммуникаций в Интернете / Е. Васюк // Клиентинг и управление клиентским портфелем. – 2014. – № 1 (09). – С. 48-54.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C42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Верхунова,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индикаторов устойчивого развития и методология оценки влияния крупномасштабных мероприятий на территорию их проведения / М. Верхунова // Маркетинг и маркетинговые исследования. – 2014. – № 6. – С. 460-477.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C42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Вечканов,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маркетинга в b-2-b-сегменте на примере HORECA / М. Вечканов, А. Вечканова // Маркетинговые коммуникации. – 2014. – № 4 (82). – С. 226-234.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Вологина,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Каналы непрямого привлечения и удержания клиентов / О. Вологина // Клиентинг и управление клиентским портфелем. – 2014. – № 1 (09). – С. 36-47.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C42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Вологина,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Форматы сегментации рынка как инструмент целевого маркетинга в Интернете / О. Вологина // Маркетинговые коммуникации. – 2014. – № 5 (83). – С. 310-316.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Вологина,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технологии ведения переговоров и личных продаж / О. Вологина // Личные продажи. – 2014. – № 2 (26). – С. 88-92.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Гвоздик,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мерчандайзинга в розничной торговле / О. Гвоздик // Маркетинг розничной торговли. – 2014. – № 1 (05). – С. 14-24.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Гордейко,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синергии организации работы с клиентами в компаниях-холдингах / С. Гордейко // Клиентинг и управление клиентским портфелем. – 2014. – № 2 (10). – С. 116-124.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C42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Гордейко,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увеличения эффективности управления клиентским портфелем / С. Гордейко // Клиентинг и управление клиентским портфелем. – 2014. – № 3 (11). – С. 190-199.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C42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Горевая,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Апробация подхода к созданию эффективного сайта промышленного предприятия / Е. Горевая, М. Гаранина, Г. Русин // Маркетинг и финансы. – 2014. – № 2.- Июнь. – С. 116-135.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C42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Горевая,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Концептуальный подход к созданию эффективного сайта промышленного предприятия / Е. Горевая, М. Гаранина, Г. Русин // Маркетинг и финансы. – 2014. – № 1.- Март. – С. 44-58.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C42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Гренроос,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качества услуг и ее применение в маркетинге / К. Гренроос // Маркетинг услуг. – 2014. – № 1 (37). – С. 2-10.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C42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Гусев,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Рекламные кампании в деловых СМИ </w:t>
            </w:r>
            <w:r w:rsidR="001355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средство привлечения VIP-клиентов в отечественном private banking / А. Гусев // Маркетинг и финансы. – 2014. – № 2.- Июнь. – С. 94-98.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Денисенко,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Прикладные мотивационные исследования владельцев премиальных автомобилей / О. Денисенко, И. Скоробогатых // Маркетинг и маркетинговые исследования. – 2014. – № 5. – С. 380-390.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Долинская,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практические вопросы статистического мониторинга удовлетворенности потребителей / Ю. Долинская, Н. Князюк // Маркетинг и маркетинговые исследования. – 2014. – № 5. – С. 372-379.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Дудина,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копирайтерами: от выбора подрядчика до оценки работ / А. Дудина // Маркетинговые коммуникации. – 2014. – № 3 (81). – С. 148-154.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Жилин,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типы клиентов и особенности взаимодействия с ними / А. Жилин // Клиентинг и управление клиентским портфелем. – 2014. – № 2 (10). – С. 136-146.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C42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Засухин,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привлечения клиентов на рынке профессиональных услуг: разработка инфопродуктов / Д. Засухин // Клиентинг и управление клие</w:t>
            </w:r>
            <w:r w:rsidR="0013555D">
              <w:rPr>
                <w:rFonts w:ascii="Times New Roman" w:hAnsi="Times New Roman" w:cs="Times New Roman"/>
                <w:sz w:val="24"/>
                <w:szCs w:val="24"/>
              </w:rPr>
              <w:t>нтским портфелем. – 2014. – №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13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(10). – С. 110-114.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C42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Засухин,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знать о посетителях сайта, чтобы перевести их в разряд возможных покупателей / Д. Засухин // Клиентинг и управление клие</w:t>
            </w:r>
            <w:r w:rsidR="0013555D">
              <w:rPr>
                <w:rFonts w:ascii="Times New Roman" w:hAnsi="Times New Roman" w:cs="Times New Roman"/>
                <w:sz w:val="24"/>
                <w:szCs w:val="24"/>
              </w:rPr>
              <w:t>нтским портфелем. – 2014. – №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135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(11). – С. 234-237.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Калитка,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сделать корпоративный блог интересным? Стратегия развития и наполнение контентом / О. Калитка // Маркетинговые коммуникации. – 2014. – № 3 (81). – С. 140-147.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Катаев,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Маркетинговые коммуникации в местах продаж: современные тренды / А. Катаев, Ю. Жихарева // Маркетинговые коммуникации. – 2014. – № 2 (80). – С. 66-72.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C42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Кетова,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Маркетинговое исследование особенностей применения российским бизнесом инструментов социально ориентированного маркетинга / Н. Кетова // Маркетинг и маркетинговые исследования. – 2014. – № 3. – С. 230-244.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C42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Кожемяко,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Бенчмаркинг как инструмент анализа целевых клиентских групп / А. Кожемяко // Клиентинг и управление клиентским портфелем. – 2014. – № 3 (11). – С. 172-180.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C42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Комаровский,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Клиентоцентричное управление знаниями: смена парадигмы / А. Комаровский, К. Шафаренко // Клиентинг и управление клие</w:t>
            </w:r>
            <w:r w:rsidR="0013555D">
              <w:rPr>
                <w:rFonts w:ascii="Times New Roman" w:hAnsi="Times New Roman" w:cs="Times New Roman"/>
                <w:sz w:val="24"/>
                <w:szCs w:val="24"/>
              </w:rPr>
              <w:t>нтским портфелем. – 2014. – №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13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(10). – С. 126-134.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Конотоп,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методы маркетинга в Интернете. Лидогенерация / Д. Конотоп, А. Хилинская // Маркетинг и маркетинговые исследования. – 2014. – № 2. – С. 140-146.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Кошечкин,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Генерация трафика клиентов из социальных сетей / С. Кошечкин, Ю. Тузов // Маркетинговые коммуникации. – 2014. – № 4 (82). – С. 202-217.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7F0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Красовский,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 на аутсорсинге: пять преимуществ при работе с маркетинговым агентством / Д. Красовский // Маркетинг и маркетинговые исследования. – 2014. – № 6. – С. 412-422.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Красовский,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не так с точкой безубыточности? : подход к планированию продаж / Д. Красовский // Промышленный и b2b маркетинг. – 2014. – № 1. – С. 22-29.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Кутейников,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долгосрочных отношений с клиентами / А. Кутейников // Клиентинг и управление клиентским портфелем. – 2014. – № 2 (10). – С. 102-108.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Лайне,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концепции деловой игры для развития сервисизации: лонгитюдное исследование (часть 1) / Т. Лайне, Я. Паранко, П. Суомала //</w:t>
            </w:r>
            <w:r w:rsidR="0013555D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 услуг. – 2014. – №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13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(37). – С. 12-20.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Лайне,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концепции деловой игры для развития сервисизации: лонгитюдное исследование (часть 2) / Т. Лайне, Я. Паранко, П. Суомала //</w:t>
            </w:r>
            <w:r w:rsidR="0013555D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 услуг. – 2014. – №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13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(38). – С. 86-98.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Леднев,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аспекты маркетинга в финансовой компании / М. Леднев // Маркетинг и финансы. – 2014. – № 2.- Июнь. – С. 88-93.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Липсиц,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Маркетинговые методы увеличения прибыли на рынках стандартных продуктов / И. Липсиц // Маркетинг и маркетинговые исследования. – 2014. – № 4. – С. 256-266.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Логинов,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Маркетинговые способности как медиатор влияния рыночной ориентации на показатели деятельности компании / Л. Логинов, А. Пронько // Маркетинг и маркетинговые исследования. – 2014. – № 4. – С. 290-303.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Логинов,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Рыночная ориентация: текущее состояние и потенциальные направления исследования / Л. Логинов, А. Пронько // Маркетинг и маркетинговые исследования. – 2014. – № 3. – С. 170-178.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1355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Матлаков,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Лояльность 2.0 : программы лояльности, основанные на мобильных приложениях / А. Матлаков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Маркетинговые коммуникации. – 2014. – № 2 (80). – С. 118-123.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Матюхина,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Трендвотчинг как технология управления клиентским портфелем / Е. Матюхина // Клиентинг и управление клиентским портфелем. – 2014. – № 1 (09). – С. 66-76.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1355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Мельник,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традиционного и эмпирического подходов к маркетингу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Т. Мельник // Маркетинг и маркетинговые исследования. – 2014. – № 4. – С. 268-276.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Моисеева,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Маркетинговые отношения в условиях открытости бизнеса / Н. Моисеева, Т. Гончарова // Маркетинг и маркетинговые исследования. – 2014. – № 2. – С. 100-107.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Мягков,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маркетинговых задач для современных компаний / А. Мягков // Маркетинг и финансы. – 2014.– № 1.- Март. – С. 38-42.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Наумов,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бизнес-процессов взаимодействия с клиентами при продаже справочно-правовых систем / В. Наумов, Н. Скворцова // Клиентинг и управление клиентским портфелем. – 2014. – № 3 (11). – С. 238-247.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Нейлор, Р.У.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стоит за "лайком": воздействие просто присутствия в сети на оценку бренда и намерение совершить покупку в социальных медиа (часть 1) / Р.У. Нейлор, П.М. Уэст, Л.С. Пойнор // Маркетинговые коммуникации. – 2014. – № 1 (79). – С. 52-62.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Нейлор, Р.У.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стоит за "лайком": воздействие просто присутствия в сети на оценку бренда и намерение совершить покупку в социальных медиа (часть 2) / Р.У. Нейлор, П.М. Уэст, Л.С. Пойнор // Маркетинговые коммуникации. – 2014. – № 2 (80). – С. 88-98.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Нестеренкова,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Классификационные признаки консалтинговых услуг / О. Нестеренкова // Маркетинг и финансы. – 2014. – № 2.- Июнь. – С. 110-114.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1355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Никитас,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E-mail-рассылка как один из инструментов маркетинга и информационный продукт / Д. Никитас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Маркетинговые коммуникации. – 2014. – № 1 (79). – С. 18-24.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Никишкин,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Маркетинговый словарь-справочник терминов розничной торговли (часть 5) / В. Никишкин, М. Твердохлебова // Маркетинг розничной торговли. – 2014. – № 1 (05). – С. 68-74.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Никишкин,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Маркетинговый словарь-справочник терминов розничной торговли (часть 6) / В. Никишкин, М. Твердохлебова // Маркетинг розничной торговли. – 2014. – № 2 (06). – С. 142-146.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Никулина,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Сегментирование клиентской базы </w:t>
            </w:r>
            <w:r w:rsidR="001355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путь к росту продаж торговой компании / Е. Никулина // Маркетинг и маркетинговые исследования. – 2014. – № 3. – С. 180-188.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1355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Новиченкова,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Персонализация сервиса как инструмент формирования вовлеченности клиентов / Л. Новиченкова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Клиентинг и управление кл</w:t>
            </w:r>
            <w:r w:rsidR="0013555D">
              <w:rPr>
                <w:rFonts w:ascii="Times New Roman" w:hAnsi="Times New Roman" w:cs="Times New Roman"/>
                <w:sz w:val="24"/>
                <w:szCs w:val="24"/>
              </w:rPr>
              <w:t>иентским портфелем. – 2014. – №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(11). – С. 200-206.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Ноздренко,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социальных мифов о здоровом образе жизни в продвижении экопродуктов / Е. Ноздренко, Е. Хохлова // Маркетинг и маркетинговые исследования. – 2014. – № 3. – С. 212-222.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7F0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Носач,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сделать посетителей магазинов розничной торговли покупателями / Д. Носач // Клиентинг и управление клиентским портфелем. – 2014. – № 3 (11). – С. 228-233.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Ойнер,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Маркетинговые способности фирмы: подходы к оценке, эмпирические исследования и роль в формировании результатов бизнеса компании / О. Ойнер // Маркетинг и маркетинговые исследования. – 2014. – № 6. – С. 434-442.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 в современных условиях развития бизнеса / О. Павлов // Маркетинг и финансы. – 2014. – № 1.- Март. – С. 18-26.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1355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Пастернак, О.І.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Ключові тенденції розвитку маркетингу територій: міжнародний досвід та уроки для України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О.І. Пастернак // Регіональна економіка. – 2014. – № 4. – С. 212-220.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Пискунова,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привлечения и удержания клиентов с помощью корпоративных мобильных приложений / Н. Пискунова, О. Юрковская // Маркетинг и маркетинговые исследования. – 2014. – № 3. – С. 190-199.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Портных,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методологии стратегического маркетингового управления бизнес-организацией / В. Портных // Маркетинг и маркетинговые исследования. – 2014. – № 4. – С. 250-255.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Пушкарев,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компенсационных моделей процесса оценивания объекта экспертом / А. Пушкарев // Маркетинг и маркетинговые исследования. – 2014. – № 2. – С. 148-155.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Ребрикова,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Shopper-маркетинг: переход от потребителя к покупателю / Н. Ребрикова, О. Шальнова // Маркетинговые коммуникации. – 2014. – № 2 (80). – С. 74-80.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Романенко,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написать эффективный скрипт для любого звонка / Е. Романенко // Личные продажи. – 2014. – № 1 (25). – С. 20-27.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7F0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Румянцева,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Клиентоориентированность на железнодорожном транспорте: развитие отношений с пассажиром / О. Румянцева // Клиентинг и управление клиентским портфелем. – 2014. – № 3 (11). – С. 216-226.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Рыкалина,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отделов логистики и маркетинга в процессе разработки новых продуктов / О. Рыкалина // Маркетинг и маркетинговые исследования. – 2014. – № 3. – С. 162-169.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Савская,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источников информации и процедуры поиска клиентов для b-2-b-компаний / Т. Савская // Клиентинг и управление клиентским портфелем. – 2014. – № 2 (10). – С. 94-100.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Симонов,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маркетинговых коммуникаций для продвижения выставочных услуг / К. Симонов // Маркетинг услуг. – 2014. – № 1 (37). – С. 72-83.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Скорбенко, 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интернет- маркетинга отельного бизнеса в условиях снижения туристического потока / С. Скорбенко // Маркетинг и финансы. – 2014. – № 2.- Июнь. – С. 148-156.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1355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Скоробогатых,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коллекция предметов искусства как способ создания репутации компании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И. Скоробогатых, М. Зарудная // Маркетинг и маркетинговые исследования. – 2014. – № 6. – С. 444-449.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Соколова,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быстро увеличить выработку отдела продаж / Т. Соколова // Личные продажи. – 2014. – № 1 (25). – С. 28-35.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1355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Соломатина,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Хорошая сеть </w:t>
            </w:r>
            <w:r w:rsidR="001355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 улов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О. Соломатина // Личные продажи. – 2014. – № 2 (26). – С. 148-153.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Сотникова,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узнать классного PR-специалиста. Правда и ничего кроме правды / О. Сотникова // Маркетинговые коммуникации. – 2014. – № 1 (79). – С. 2-6.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Тихонова,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Инновационный подход моделирования маркетинговых коммуникаций на рынке товаров производственного назначения / Е. Тихонова // Маркетинговые коммуникации. – 2014. – № 1 (79). – С. 8-16.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Токарев,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рыночного потенциала инновационного продукта / Б. Токарев // Маркетинг и маркетинговые исследования. – 2014. – № 2. – С. 92-99.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Троицкая,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Маркетинговые коммуникации: клиенты vs агентства / Д. Троицкая // Маркетинговые коммуникации. – 2014. – № 3 (81). – С. 174-179.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Уланов,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лояльности клиентов и анализ результатов Net Promoter Score / А. Уланов, К. Лунев // Клиентинг и управление клиентским портфелем. – 2014. – № 3 (11). – С. 162-170.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Федоров,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использования преимуществ b-2-c-коммуникаций на b-2-b-рынке / С. Федоров // Промышленный и b2b маркетинг. – 2014. – № 1. – С. 30-42.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Филимонов,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Противопоставление и сочетание маркетинговых и корпоративных коммуникаций в финансовой сфере / А. Филимонов // Маркетинговые коммуникации. – 2014. – № 2 (80). – С. 124-128.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1355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Филькин,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SMM как основа интернет-маркетинга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 Филькин // Маркетинговые коммуникации. – 2014. – № 4 (82). – С. 198-201.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Харский,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клиентоориентированности: требования к клиентам / К. Харский // Клиентинг и управление клиентским портфелем. – 2014. – № 2 (10). – С. 154-160.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Хмелинин,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Пять гарантированных способов увеличения продаж в сфере услуг / М. Хмелинин // Личные продажи. – 2014. – № 1 (25). – С. 78-82.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Чинарьян,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Дизайн-мышление в управлении клиентским портфелем и клиентскими отношениями / Р. Чинарьян // Клиентинг и управление клиентским портфелем. – 2014. – № 2 (10). – С. 82-92.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Шапошник,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PR-продвижения beauty-продуктов и услуг / Ю. Шапошник // Маркетинговые коммуникации. – 2014. – № 5 (83). – С. 266-269.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7F0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Шерстобитова,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роли маркетинга в процессах коммерциализации результатов деятельности малых инновационных предприятий / Т. Шерстобитова, М. Геращенко // Маркетинг и маркетинговые исследования. – 2014. – № 5. – С. 364-371.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2F72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Шинкарук,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технологии переговоров. Как научиться побеждать в любых словесных схватках / А. Шинкарук // Личные продажи. – 2014. – № 1 (25). – С. 2-7.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B63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Юдина,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Антикризисные маркетинговые инструменты инновационного развития предприятий / Н. Юдина // Маркетинг и финансы. – 2014. – № 1.- Март. – С. 60-72.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7F0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Ядерная,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Zeitgeist как основа для маркетингового исследования при выходе на новые рынки в индустрии моды / Д. Ядерная // Маркетинг и маркетинговые исследования. – 2014. – № 5. – С. 346-350.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7F0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Ядерная,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Клиентоориентированная стратегия повышения продаж на рынке туристических услуг / Д. Ядерная // Клиентинг и управление клие</w:t>
            </w:r>
            <w:r w:rsidR="0013555D">
              <w:rPr>
                <w:rFonts w:ascii="Times New Roman" w:hAnsi="Times New Roman" w:cs="Times New Roman"/>
                <w:sz w:val="24"/>
                <w:szCs w:val="24"/>
              </w:rPr>
              <w:t>нтским портфелем. – 2014. – №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13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(10). – С. 148-153.</w:t>
            </w:r>
          </w:p>
        </w:tc>
      </w:tr>
      <w:tr w:rsidR="009649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4962" w:rsidRPr="00993BFB" w:rsidRDefault="00964962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64962" w:rsidRDefault="00964962" w:rsidP="007F0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Ядерная,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жизненным циклом "спящих" клиентов / Д. Ядерная // Клиентинг и управление клиентским портфелем. – 2014. – № 3 (11). – С. 206-210.</w:t>
            </w:r>
          </w:p>
        </w:tc>
      </w:tr>
      <w:tr w:rsidR="003C2F5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2F51" w:rsidRPr="00212F93" w:rsidRDefault="003C2F51" w:rsidP="00212F93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C2F51" w:rsidRDefault="003C2F51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51" w:rsidRPr="007A138A" w:rsidRDefault="003C2F51" w:rsidP="003C2F5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8A">
              <w:rPr>
                <w:rFonts w:ascii="Times New Roman" w:hAnsi="Times New Roman"/>
                <w:b/>
                <w:sz w:val="26"/>
                <w:szCs w:val="26"/>
              </w:rPr>
              <w:t>Міжнародна економіка. Міжнародні економічні зв’язки. Міжнародне економічне співробітництво</w:t>
            </w:r>
          </w:p>
          <w:p w:rsidR="003C2F51" w:rsidRDefault="003C2F51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Білорус,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Гіперфінансіалізація світової економіки та її глобальні проблеми й наслідки / О.Г. Білорус // Фінанси України. – 2014. – № 12. – С. 32-41.</w:t>
            </w:r>
          </w:p>
        </w:tc>
      </w:tr>
      <w:tr w:rsidR="00212F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993B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Бохан,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Науковий концепт екологічної безпеки в міжнародних економічних відносинах / А.В. Бохан // Актуальні проблеми економіки. – 2014. – № 12. – С. 78-83.</w:t>
            </w:r>
          </w:p>
        </w:tc>
      </w:tr>
      <w:tr w:rsidR="00212F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Войтко,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Індекс державної неспроможності у вимірах сталого розвитку / С.В. Войтко, Я.Ю. Цимбаленко // Ефективна економіка. – 2015. – № 1.</w:t>
            </w:r>
          </w:p>
        </w:tc>
      </w:tr>
      <w:tr w:rsidR="00212F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Капленко, О.І.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Донорська допомога в контексті підвищення енергоефективності України (на прикладі проектів Фонду Східноєвропейського партнерства) / О.І. Капленко // Наукові праці НДФІ. – 2014. – №3 (68). – С. 149-156.</w:t>
            </w:r>
          </w:p>
        </w:tc>
      </w:tr>
      <w:tr w:rsidR="00212F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Кацин,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Австро-німецького митного союзу 1931 р. у контексті європейської економічної інтеграції / М. Кацин // Право України. – 2014. – № 12. – С. 178-188.</w:t>
            </w:r>
          </w:p>
        </w:tc>
      </w:tr>
      <w:tr w:rsidR="00212F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993B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Козюк,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Орієнтири фіскальної інтеграції в ЄВС: теорія фіскальних союзів та глобальна фінансова криза / В.В. Козюк // Економіка України. – 2014. – № 10. – С. 14-31.</w:t>
            </w:r>
          </w:p>
        </w:tc>
      </w:tr>
      <w:tr w:rsidR="00212F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Корж,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Інституційні обмеження прямого іноземного інвестування та напрями їх подолання / М.А. Корж // Наукові праці НДФІ. – 2014. – № 3 (68). – С. 77-88.</w:t>
            </w:r>
          </w:p>
        </w:tc>
      </w:tr>
      <w:tr w:rsidR="00212F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Лазаренко,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Антикризова політика Німецького федерального банку / Р.П. Лазаренко // Фінанси України. – 2014. – № 12. – С. 96-102.</w:t>
            </w:r>
          </w:p>
        </w:tc>
      </w:tr>
      <w:tr w:rsidR="00212F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Мусієнко,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Значення проекту "Східне партнерство" для країн-учасниць / С.В. Мусієнко // Актуальні проблеми економіки. – 2014. – № 12. – С. 120-130.</w:t>
            </w:r>
          </w:p>
        </w:tc>
      </w:tr>
      <w:tr w:rsidR="00212F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Остапенко,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формування глобальних ринків нанотехнологій / Т. Остапенко // Банківська справа. – 2014. – № 11-12. – С. 74-82.</w:t>
            </w:r>
          </w:p>
        </w:tc>
      </w:tr>
      <w:tr w:rsidR="00212F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993B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Петруня, Ю.Є.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регулювання зовнішньо- економічної діяльності в Україні за допомогою митного тарифу / Ю.Є. Петруня, В.Ю. Єдинак, Я.В. Бугай // Економіка та держава. – 2015. – № 1. – С. 76-78.</w:t>
            </w:r>
          </w:p>
        </w:tc>
      </w:tr>
      <w:tr w:rsidR="00212F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993B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Рибак, Н.О.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Сталий розвиток та особливості його реалізації в умовах глобалізації / Н.О. Рибак, Л.П. Вербицька // Вісник Київського інституту бізнесу та технологій. – 2014. – № 3. – С. 83-87.</w:t>
            </w:r>
          </w:p>
        </w:tc>
      </w:tr>
      <w:tr w:rsidR="00212F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Сіденко, В.Р.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Політика завершення формування Європейського економічного і валютного союзу: основні тенденції та можливі наслідки для України / В.Р. Сіденко // Економіка України. – 2014. – № 10. – С. 51-66.</w:t>
            </w:r>
          </w:p>
        </w:tc>
      </w:tr>
      <w:tr w:rsidR="00212F9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Тимощук,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Здійснення місцевими бюджетами та комунальними підприємствами запозичень у міжнародних фінансових організацій / В. Тимощук // Казна України. – 2015. – № 1 (34). – С. 33-35.</w:t>
            </w:r>
          </w:p>
        </w:tc>
      </w:tr>
    </w:tbl>
    <w:p w:rsidR="000B1063" w:rsidRDefault="000B1063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3C2F51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2F51" w:rsidRPr="00212F93" w:rsidRDefault="003C2F51" w:rsidP="00212F93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C2F51" w:rsidRPr="007A138A" w:rsidRDefault="003C2F51" w:rsidP="003C2F5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8A">
              <w:rPr>
                <w:rFonts w:ascii="Times New Roman" w:hAnsi="Times New Roman"/>
                <w:b/>
                <w:sz w:val="26"/>
                <w:szCs w:val="26"/>
              </w:rPr>
              <w:t>Бухгалтерський облік. Аудит</w:t>
            </w:r>
          </w:p>
          <w:p w:rsidR="003C2F51" w:rsidRDefault="003C2F51" w:rsidP="00833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51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2F51" w:rsidRPr="00993BFB" w:rsidRDefault="003C2F51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C2F51" w:rsidRDefault="003C2F51" w:rsidP="001B4D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Україна. Кабінет Міністрів.</w:t>
            </w:r>
          </w:p>
          <w:p w:rsidR="003C2F51" w:rsidRDefault="003C2F51" w:rsidP="001B4D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 затвердження Порядку подання фінансової звітності : постанова Кабінету Міністрів України від 28 лютого 2000 р. № 419 / Україна. Кабінет Міністрів // Казна України. – 2015. – № 1 (34). – С. 23-30.</w:t>
            </w:r>
          </w:p>
        </w:tc>
      </w:tr>
      <w:tr w:rsidR="003C2F51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2F51" w:rsidRPr="00212F93" w:rsidRDefault="003C2F51" w:rsidP="00212F93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C2F51" w:rsidRDefault="003C2F51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Безверхий,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використання аналітичних процедур при оцінці ефективності системи внутрішньогосподарського контролю підприємства / К. Безверхий // Бухгалтерський облік і аудит. – 2014. – № 11. – С. 17-24.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Биба,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управлінського обліку: сутність, завдання та етапи впровадження / В.В. Биба, Ю.І. Матюшіна // Економіка та держава. – 2015. – № 1. – С. 60-62.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Бурова,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Проблемні аспекти теорії обліку та контролю поточних активів підприємств / Т.А. Бурова, В.В. Волошина // Економіка та держава. – 2015. – № 1. – С. 14-16.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Волковицька,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камеральної перевірки експортних послуг / О.М. Волковицька, С.В. Початкова // Інвестиції: практика та досвід. – 2014. – № 24. – С. 91-95.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833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Волковицька,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Міжнародні нормативи та зарубіжний досвід в організації облікового процесу розрахунків з покупцями та замовниками / О.М. Волковицька, С.Ю. Болтач // Економіка та держава. – 2015. – № 1. – С. 72-75.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Деньга,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Облік орендних операцій суб'єкта господарювання / С. Деньга // Бухгалтерський облік і аудит. – 2014. – № 11. – С. 3-8.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Іщенко,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Облік основних засобів: індексація чи переоцінка / В. Іщенко // Головбух: БЮДЖЕТ. – 2015. – № 7. – С. 5-12.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Легенчук,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облікового відображення виробничих запасів: на шляху до усунення інформаційної асиметрії / С.Ф. Легенчук, І.В. Жиглей // Актуальні проблеми економіки. – 2014. – № 12. – С. 339-347.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Малишкін,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Оцінка системи внутрішнього контролю платника податків / О. Малишкін // Бухгалтерський облік і аудит. – 2014. – № 11. – С. 9-16.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Медвідь,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Облік витрат та калькулювання собівартості послуг з організації та проведення полювання / Л. Медвідь, Г. Говда // Бухгалтерський облік і аудит. – 2014. – № 11. – С. 38-52.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833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Меркулов,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руководителя отдела продаж / М. Меркулов // Личные продажи. – 2014. – № 2 (26). – С. 140-147.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Момонт,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обліку грошових коштів на підприємствах сфери туризму / Т.В. Момонт // Вісник Київського інституту бізнесу та технологій. – 2014. – № 3. – С. 65-70.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E333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оцінки ролі нематеріальних активів в економічній діяльності інноваційних систем п'яти рівнів</w:t>
            </w:r>
            <w:r w:rsidR="00E33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О. Морозов, Т. Морозов // Економіст. Український журнал. – 2014. – № 12. – С. 33-37.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E333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3337F" w:rsidRPr="00E33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Мурадлы Арзуман Агаммед оглы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принципы учета и анализа балансовых элементов коммерческого банка</w:t>
            </w:r>
            <w:r w:rsidR="00E33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3337F" w:rsidRPr="00E3337F">
              <w:rPr>
                <w:rFonts w:ascii="Times New Roman" w:hAnsi="Times New Roman" w:cs="Times New Roman"/>
                <w:sz w:val="24"/>
                <w:szCs w:val="24"/>
              </w:rPr>
              <w:t>Мурадлы Арзуман Агаммед оглы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Інвестиції: практика та досвід. – 2015. – № 1. – С. 82-89.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Петрук,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 фінансової звітності підприємств в аспекті аналізу ефективності використання ресурсів / О.М. Петрук, Н.О. Мізякіна // Ефективна економіка. – 2015. – № 1.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Піднебесна,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Нараховуємо амортизацію основних засобів за національними стандартами / Т. Піднебесна // Головбух: БЮДЖЕТ. – 2015. – № 5. – С. 12-17.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Свердан, Т.О.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Основи методики аналізу викревлень в аудиті / Т.О. Свердан // Вісник Київського інституту бізнесу та технологій. – 2014. – № 3. – С. 101-107.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Софійчук, К.К.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 впровадження моделей контролінгу у процесі реалізації фінансової стратегії підприємства / К.К. Софійчук // Інвестиції: практика та досвід. – 2015. – № 1. – С. 79-81.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Ткаченко,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Благодійна допомога у вигляді робіт і послуг: документальне оформлення та облік / О. Ткаченко // Фінансовий контроль. – 2015. – № 1. – С. 32-35.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Федоренко,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Облік використання бюджетних асигнувань у програмі "Парус" / Ю. Федоренко // Головбух: БЮДЖЕТ. – 2015. – № 7. – С. 28-36.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Хансеидова,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концепции признания выручки в финансовом учете / О.П. Хансеидова // Інвестиції: практика та досвід. – 2015. – № 1. – С. 90-94.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Цегельник, Н.І.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Оцінка факторів впливу на формування доходів від покупців </w:t>
            </w:r>
            <w:r w:rsidR="00E3337F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сільськогосподарської продукції</w:t>
            </w:r>
            <w:r w:rsidR="00E33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Н.І. Цегельник // Інвестиції: практика та досвід. – 2015. – № 1. – С. 63-66.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Яценко,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Обліково-аналітична система багатосегментного підприємства / В. Яценко // Бухгалтерський облік і аудит. – 2014. – № 11. – С. 25-37.</w:t>
            </w:r>
          </w:p>
        </w:tc>
      </w:tr>
      <w:tr w:rsidR="003C2F51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2F51" w:rsidRPr="00212F93" w:rsidRDefault="003C2F51" w:rsidP="00212F93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C2F51" w:rsidRDefault="003C2F51" w:rsidP="00833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51" w:rsidRPr="007A138A" w:rsidRDefault="003C2F51" w:rsidP="003C2F5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8A">
              <w:rPr>
                <w:rFonts w:ascii="Times New Roman" w:hAnsi="Times New Roman"/>
                <w:b/>
                <w:sz w:val="26"/>
                <w:szCs w:val="26"/>
              </w:rPr>
              <w:t>Організація виробництва. Економіка підприємств</w:t>
            </w:r>
          </w:p>
          <w:p w:rsidR="003C2F51" w:rsidRDefault="003C2F51" w:rsidP="00833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Гарафонова, О.І.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Методологічні основи формування інструментарію аналізу ефективності впровадження змін на промислових підприємствах / О.І. Гарафонова // Вісник Київського інституту бізнесу та технологій. – 2014. – № 3. – С. 25-30.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Григор'єва, М.І.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Удосконалення системи управління ризиками зовнішньоекономічної діяльності підприємств в Україні / М.І. Григор'єва, В.В. Кобржицький // Інвестиції: практика та досвід. – 2015. – № 1. – С. 25-29.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Золотарьова,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Організаційна модернізація системи фінансового контролінгу на підприємстві / О.В. Золотарьова, О.І. Чічкань // Економіка та держава. – 2015. – № 1. – С. 42-46.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Міщук, Є.В.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Аналіз загроз інвестиційній безпеці підприємства та інвесторів / Є.В. Міщук, В.С. Адамовська // Економіка та держава. – 2015. – № 1. – С. 30-32.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Радєва,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Аналіз сучасного стану основних засобів промислових підприємств України та шляхи їх ефективного використання і відтворення / О.Г. Радєва // Інвестиції: практика та досвід. – 2014. – № 24. – С. 126-130.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Семчук, Ж.В.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 оцінювання інвестиційних ресурсів і ефективності соціальних проектів промислових підприємств / Ж.В. Семчук // Економіка та держава. – 2015. – № 1. – С. 36-38.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E333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Скриньковський,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Фундаментальні засади розвитку підприємства та формування його перспективи</w:t>
            </w:r>
            <w:r w:rsidR="00E33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Р.М.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Скриньковський, Л.Й. Ситар // Наукові записки Інституту законодавства Верховної Рад</w:t>
            </w:r>
            <w:r w:rsidRPr="0079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України. – 2014. – № 6. – С. 85-89.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Фадєєва, І.Г.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Аналіз взаємозв'язків окремих елементів витрат нафтогазовидобувних підприємств та прогнозування процесу їх формування / І.Г. Фадєєва // Інвестиції: практика та досвід. – 2014. – № 24. – С. 9-14.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993BFB" w:rsidRDefault="00212F93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Хвостіна, І.М.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Механізм управління розвитком підприємства / І.М. Хвостіна // Інвестиції: практика та досвід. – 2015. – № 1. – С. 30-33.</w:t>
            </w:r>
          </w:p>
        </w:tc>
      </w:tr>
      <w:tr w:rsidR="003C2F51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2F51" w:rsidRPr="00212F93" w:rsidRDefault="003C2F51" w:rsidP="00212F93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C2F51" w:rsidRDefault="003C2F51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51" w:rsidRPr="006113D0" w:rsidRDefault="003C2F51" w:rsidP="003C2F5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Реклама. Бренд</w:t>
            </w:r>
          </w:p>
          <w:p w:rsidR="003C2F51" w:rsidRDefault="003C2F51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Горбачева,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аспекты разработки и воплощения концепции корпоративного бренда / О. Горбачева // Маркетинговые коммуникации. – 2014. – № 1 (79). – С. 46-50.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Имшинецкая,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Скажи мне, что ты ешь, и я скажу, насколько ты любишь себя : аналитический обзор телевизионной и печатной рекламы продуктов питания / И. Имшинецкая // Маркетинговые коммуникации. – 2014. – № 2 (80). – С. 100-116.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Кіслов,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Брендинг як вид державних маркетингових комунікацій / Д.В. Кіслов // Інвестиції: практика та досвід. – 2015. – № 1. – С. 136-140.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Ноздренко,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коммуникативной эффективности использования эпатажа в политической, социальной и коммерческой рекламе / Е. Ноздренко, А. Кайсина // Маркетинговые коммуникации. – 2014. – № 3 (81). – С. 162-173.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заказе рекламы и опыт их исправления: анализ особенностей взаимодействия рекламного агентства с клиентами / А. Павлов // Маркетинговые коммуникации. – 2014. – № 5 (83). – С. 298-309.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Сервеллон,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власть бренда в розничной торговле товарами класса люкс. Влияние бренда на клиентов магазинов / М. Сервеллон, Р. Кудрье // Маркетинг розничной торговли. – 2014. – № 2 (06). – С. 126-140.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Царегородцев,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Бренд помогает управлять репутацией некоммерческих организаций / А. Царегородцев // Маркетинговые коммуникации. – 2014. – № 1 (79). – С. 38-44.</w:t>
            </w:r>
          </w:p>
        </w:tc>
      </w:tr>
      <w:tr w:rsidR="003C2F51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2F51" w:rsidRPr="00EB3B18" w:rsidRDefault="003C2F51" w:rsidP="00EB3B18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C2F51" w:rsidRDefault="003C2F51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51" w:rsidRPr="007A138A" w:rsidRDefault="003C2F51" w:rsidP="003C2F5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8A">
              <w:rPr>
                <w:rFonts w:ascii="Times New Roman" w:hAnsi="Times New Roman"/>
                <w:b/>
                <w:sz w:val="26"/>
                <w:szCs w:val="26"/>
              </w:rPr>
              <w:t>Управління. Менеджмент</w:t>
            </w:r>
          </w:p>
          <w:p w:rsidR="003C2F51" w:rsidRDefault="003C2F51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Асєєв,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Становлення й розвиток українського ринку систем управління підприємством / Г. Асєєв // Вісник книжкової палати. – 2014. – № 12. – С. 23-25.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Ачкасова,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Визначення пріоритетних напрямків формування освітньо-професійного потенціалу персоналу в сучасних умовах / О.В. Ачкасова, І.В. Литовченко // Актуальні проблеми економіки. – 2014. – № 12. – С. 222-228.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6E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Баюра, Д.О.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Контролінг у корпоративному управлінні / Д.О. Баюра // Інвестиції: практика та досвід. – 2014. – № 24. – С. 6-8.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Бєлова, А.І.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Моделювання результативності функціонування системи стратегічного управління реструктуризацією підприємств / А.І. Бєлова // Вісник Київського інституту бізнесу та технологій. – 2014. – № 3. – С. 3-10.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E333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Богданов,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что отвечает каждый </w:t>
            </w:r>
            <w:r w:rsidR="00E3337F">
              <w:rPr>
                <w:rFonts w:ascii="Times New Roman" w:hAnsi="Times New Roman" w:cs="Times New Roman"/>
                <w:sz w:val="24"/>
                <w:szCs w:val="24"/>
              </w:rPr>
              <w:t>продавець</w:t>
            </w:r>
            <w:r w:rsidR="00E33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 Богданов // Личные продажи. – 2014. – № 1 (25). – С. 36-39.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Бурлакова, 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Оцінювання розвитку корпоративної соціальної відповідальності на основі моніторингу показників прямого впливу на територію присутності / Ю.М. Бурлакова // Актуальні проблеми економіки. – 2014. – № 12. – С. 290-298.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Быков,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вахтового персонала: особенности, проблемы и пути их решения / В. Быков // Мотивация и оплата труда. – 2014. – № 2 (38). – С. 116-124.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Вологина,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как метод управления персоналом в сфере ретейла / О. Вологина // Личные продажи. – 2014. – № 1 (25). – С. 50-57.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Гордейко,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лояльностью персонала на базе системного подхода / С. Гордейко // Мотивация и оплата труда. – 2014. – № 2 (38). – С. 94-109.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E333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Грибов,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национальных и отраслевых особенностей на развитие интеллектуального капитала</w:t>
            </w:r>
            <w:r w:rsidR="00E33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П.Г. Грибов // Актуальні проблеми економіки. – 2014. – № 12. – С. 174-179.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Зайцева,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обеспечить эффективное управление торговым персоналом на расстоянии: дистанционный менеджмент / Н. Зайцева // Личные продажи. – 2014. – № 2 (26). – С. 116-123.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Карамишев,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Публічне управління як специфічний вид управлінської діяльності в умовах суспільних трансформацій / Д.В. Карамишев, В.П. Прасол // Інвестиції: практика та досвід. – 2014. – № 24. – С. 156-160.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Ларионова,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Выездные мероприятия: рычаги эффективной работы / Н. Ларионова // Личные продажи. – 2014. – № 2 (26). – С. 132-138.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Ліфінцев, 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Комунікаційні важелі формування і розвитку корпоративної культури / Д.С. Ліфінцев // Ефективна економіка. – 2015. – № 1.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Оразалинова,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контроллинга и новая парадигма менеджмента / М.С. Оразалинова // Актуальні проблеми економіки. – 2014. – № 12. – С. 57-65.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Пластинина,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мотивации работников с постоянным окладом / Н. Пластинина // Мотивация и оплата труда. – 2014. – № 2 (38). – С. 110-114.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6E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Подольчак,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мотивування конструктивного вирішення професійних стресів на підприємствах / Н.Ю.Подольчак, І.М.Дорош // Ефективна економіка. – 2015. – № 1.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Понедільчук,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Інтелектуальний капітал: сутність та структура / Т. Понедільчук // Банківська справа. – 2014. – № 9-10. – С. 3-10.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Саух, І.В.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Актуальні проблеми стратегічного менеджменту вітчизняних підприємств / І.В. Саух // Вісник Київського інституту бізнесу та технологій. – 2014. – № 3. – С. 87-92.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Сотникова,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Кейкис "баланс между полномочиями и компенсациями" / М. Сотникова, В. Киселев // Маркетинг и финансы. – 2014. – № 2.- Июнь. – С. 136-147.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Трофімчук,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Сучасний менеджмент уміння зрозуміти причину : упровадження міжнародних стандартів у сфері управління - крок уперед у розбудові вітчизняної економіки / В. Трофімчук // Охорона праці. – 2015. – № 1. – С. 20-24.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6E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Харук, К.Б.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Діагностика тайм-менеджменту підприємств на засадах бізнес-індикаторів: ефективність та продуктивність / К.Б. Харук, Р.М. Скриньковський, Н.М. Крукевич // Економіка та держава. – 2015. – № 1. – С. 56-59.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E333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Черникова,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торгового персонала</w:t>
            </w:r>
            <w:r w:rsidR="00E33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Е. Черникова // Личные продажи. – 2014. – № 1 (25). – С. 64-72.</w:t>
            </w:r>
          </w:p>
        </w:tc>
      </w:tr>
      <w:tr w:rsidR="00212F93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12F93" w:rsidRPr="00EB3B18" w:rsidRDefault="00212F93" w:rsidP="00EB3B18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F93" w:rsidRDefault="00212F93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93" w:rsidRPr="007A138A" w:rsidRDefault="00212F93" w:rsidP="003C2F5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8A">
              <w:rPr>
                <w:rFonts w:ascii="Times New Roman" w:hAnsi="Times New Roman"/>
                <w:b/>
                <w:sz w:val="26"/>
                <w:szCs w:val="26"/>
              </w:rPr>
              <w:t>Страхування</w:t>
            </w:r>
          </w:p>
          <w:p w:rsidR="00212F93" w:rsidRDefault="00212F93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Войтович,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Страхові та перестрахові пули як структурні елементи страхової системи України / Л. Войтович // Банківська справа. – 2014. – № 9-10. – С.87-96.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Димитренко,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Зміни у виплаті допомоги по тимчасовій непрацездатності / С. Димитренко // Вісник Міністерства доходів і зборів України. – 2015. – № 3. – С. 36.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Кепіна,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Єдиний соціальний внесок / С. Кепіна, О. Кліжевська // Вісник Міністерства доходів і зборів України. – 2015. – № 4. – С. 33-34.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Киселев,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Кейкис "Фандрайзинг без страха и страховки" / В. Киселев, А. Бартунова // Маркетинг услуг. – 2014. – № 2 (38). – С. 100-107.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13F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Кладова,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услуг микрострахования в развивающихся странах / А. Кладова // Маркетинг и финансы. – 2014. – № 2.- Июнь. – С. 100-109.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Козоріз,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Напрями підвищення ефективного функціонування системи соціального страхування в Україні / Г.Г. Козоріз // Регіональна економіка. – 2014. – № 4. – С. 117-126.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Леонов,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Удосконалення методичних підходів до оцінки контингенту учасників НПФ та його впливу на фінансовий стан фонду / Д. Леонов // Економіст. Український журнал. – 2014. – № 12. – С. 38-42.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Мастюгіна,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Оформляємо пенсії по-новому : у порядок звернення за призначенням пенсій внесені зміни / Г. Мастюгіна // Пенсійний кур'єр. – 2015. – № 6.</w:t>
            </w:r>
            <w:r w:rsidR="00D664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6-12 лютого. – С. 5.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Охріменко,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Зміни у пенсійному забезпеченні з 1 січня 2015 року / О. Охріменко // Вісник Міністерства доходів і зборів України. – 2015. – № 3. – С. 38-39.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D664CF" w:rsidRDefault="00EB3B18" w:rsidP="00F563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Пахода,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Можливості адаптації зарубіжного досвіду функціонування системи недержавного пенсійного забезпечення в Україні / С.С. Пахода // Інвестиції: практика та досвід. – 2014. – № 24. – С. 112-115.</w:t>
            </w:r>
            <w:r w:rsidR="00D664CF" w:rsidRPr="00D6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63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Пахода,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Підходи до формування системи недержавного пенсійного забезпечення в Україні / С.С. Пахода // Економіка та держава. – 2015. – № 1. – С. 85-87.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D664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Пахода,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 та методи управління фінансовими ресурсами недержавного пенсійного фонду / С.С. Пахода</w:t>
            </w:r>
            <w:r w:rsidR="00D66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Інвестиції: практика та досвід. – 2015. – № 1. – С. 60-62.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F51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Третяк, Д.Д.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Прогнозування розвитку сектору медичного страхування в Україні / Д.Д. Третяк, Ю.О. Мінадзе // Наукові праці НДФІ. – 2014. – № 3 (68). – С. 111-120.</w:t>
            </w:r>
          </w:p>
        </w:tc>
      </w:tr>
      <w:tr w:rsidR="00EB3B18" w:rsidTr="006F065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3B18" w:rsidRPr="00993BFB" w:rsidRDefault="00EB3B18" w:rsidP="00993BF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B18" w:rsidRDefault="00EB3B18" w:rsidP="00D664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Шимків,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Нормативно-правове регулювання страхування від нещасних випадків громадян України</w:t>
            </w:r>
            <w:r w:rsidR="00D66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С.А. Шимків // Інвестиції: практика та досвід. – 2014. – № 24. – С. 121-125.</w:t>
            </w:r>
          </w:p>
        </w:tc>
      </w:tr>
    </w:tbl>
    <w:p w:rsidR="006F0656" w:rsidRDefault="006F065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56" w:rsidRDefault="006F065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Місця збереження документів:</w:t>
      </w:r>
    </w:p>
    <w:p w:rsidR="00F93BF8" w:rsidRDefault="00F93BF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BF8" w:rsidRDefault="00F93BF8" w:rsidP="00F93BF8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227746">
        <w:rPr>
          <w:rFonts w:ascii="Times New Roman" w:hAnsi="Times New Roman" w:cs="Times New Roman"/>
          <w:bCs/>
          <w:sz w:val="24"/>
          <w:szCs w:val="24"/>
        </w:rPr>
        <w:t>НауЗ -Науковий зал</w:t>
      </w:r>
    </w:p>
    <w:p w:rsidR="00F93BF8" w:rsidRDefault="00F93BF8" w:rsidP="00F93BF8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227746">
        <w:rPr>
          <w:rFonts w:ascii="Times New Roman" w:hAnsi="Times New Roman" w:cs="Times New Roman"/>
          <w:bCs/>
          <w:sz w:val="24"/>
          <w:szCs w:val="24"/>
        </w:rPr>
        <w:t>ДБВі</w:t>
      </w:r>
    </w:p>
    <w:p w:rsidR="00F93BF8" w:rsidRDefault="00F93BF8" w:rsidP="00F93BF8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227746">
        <w:rPr>
          <w:rFonts w:ascii="Times New Roman" w:hAnsi="Times New Roman" w:cs="Times New Roman"/>
          <w:bCs/>
          <w:sz w:val="24"/>
          <w:szCs w:val="24"/>
        </w:rPr>
        <w:t>Чит. зал ННК</w:t>
      </w:r>
    </w:p>
    <w:p w:rsidR="00F93BF8" w:rsidRDefault="00F93BF8" w:rsidP="00F93BF8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227746">
        <w:rPr>
          <w:rFonts w:ascii="Times New Roman" w:hAnsi="Times New Roman" w:cs="Times New Roman"/>
          <w:bCs/>
          <w:sz w:val="24"/>
          <w:szCs w:val="24"/>
        </w:rPr>
        <w:t>Бухгалтерія</w:t>
      </w:r>
    </w:p>
    <w:p w:rsidR="00F93BF8" w:rsidRPr="00F93BF8" w:rsidRDefault="00F93BF8" w:rsidP="00F93BF8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F93BF8">
        <w:rPr>
          <w:rFonts w:ascii="Times New Roman" w:hAnsi="Times New Roman" w:cs="Times New Roman"/>
          <w:bCs/>
          <w:sz w:val="24"/>
          <w:szCs w:val="24"/>
        </w:rPr>
        <w:t>КЕТе - К-ра. Економ. теор.</w:t>
      </w:r>
    </w:p>
    <w:p w:rsidR="00F93BF8" w:rsidRDefault="00F93BF8" w:rsidP="00F93BF8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F93BF8">
        <w:rPr>
          <w:rFonts w:ascii="Times New Roman" w:hAnsi="Times New Roman" w:cs="Times New Roman"/>
          <w:bCs/>
          <w:sz w:val="24"/>
          <w:szCs w:val="24"/>
        </w:rPr>
        <w:t>КФін -К-ра. Фінанси</w:t>
      </w:r>
    </w:p>
    <w:p w:rsidR="00505C2E" w:rsidRDefault="00505C2E" w:rsidP="00F93BF8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505C2E">
        <w:rPr>
          <w:rFonts w:ascii="Times New Roman" w:hAnsi="Times New Roman" w:cs="Times New Roman"/>
          <w:bCs/>
          <w:sz w:val="24"/>
          <w:szCs w:val="24"/>
        </w:rPr>
        <w:t>Мед.Інст. -Мед. інс-т</w:t>
      </w:r>
    </w:p>
    <w:p w:rsidR="00505C2E" w:rsidRPr="00F93BF8" w:rsidRDefault="00505C2E" w:rsidP="00F93BF8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505C2E">
        <w:rPr>
          <w:rFonts w:ascii="Times New Roman" w:hAnsi="Times New Roman" w:cs="Times New Roman"/>
          <w:bCs/>
          <w:sz w:val="24"/>
          <w:szCs w:val="24"/>
        </w:rPr>
        <w:t>КЕЕ - К-ра Електроенергетики</w:t>
      </w:r>
    </w:p>
    <w:sectPr w:rsidR="00505C2E" w:rsidRPr="00F93BF8">
      <w:footerReference w:type="default" r:id="rId11"/>
      <w:pgSz w:w="8400" w:h="11900" w:code="9"/>
      <w:pgMar w:top="400" w:right="400" w:bottom="400" w:left="4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B3" w:rsidRDefault="006B2EB3" w:rsidP="00F93BF8">
      <w:pPr>
        <w:spacing w:after="0" w:line="240" w:lineRule="auto"/>
      </w:pPr>
      <w:r>
        <w:separator/>
      </w:r>
    </w:p>
  </w:endnote>
  <w:endnote w:type="continuationSeparator" w:id="0">
    <w:p w:rsidR="006B2EB3" w:rsidRDefault="006B2EB3" w:rsidP="00F9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702956"/>
      <w:docPartObj>
        <w:docPartGallery w:val="Page Numbers (Bottom of Page)"/>
        <w:docPartUnique/>
      </w:docPartObj>
    </w:sdtPr>
    <w:sdtEndPr/>
    <w:sdtContent>
      <w:p w:rsidR="006E5B09" w:rsidRDefault="006E5B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120" w:rsidRPr="00C76120">
          <w:rPr>
            <w:noProof/>
            <w:lang w:val="ru-RU"/>
          </w:rPr>
          <w:t>1</w:t>
        </w:r>
        <w:r>
          <w:fldChar w:fldCharType="end"/>
        </w:r>
      </w:p>
    </w:sdtContent>
  </w:sdt>
  <w:p w:rsidR="006E5B09" w:rsidRDefault="006E5B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B3" w:rsidRDefault="006B2EB3" w:rsidP="00F93BF8">
      <w:pPr>
        <w:spacing w:after="0" w:line="240" w:lineRule="auto"/>
      </w:pPr>
      <w:r>
        <w:separator/>
      </w:r>
    </w:p>
  </w:footnote>
  <w:footnote w:type="continuationSeparator" w:id="0">
    <w:p w:rsidR="006B2EB3" w:rsidRDefault="006B2EB3" w:rsidP="00F93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4979"/>
    <w:multiLevelType w:val="hybridMultilevel"/>
    <w:tmpl w:val="5A341008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714B3"/>
    <w:multiLevelType w:val="hybridMultilevel"/>
    <w:tmpl w:val="B6C4EDF8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261E68"/>
    <w:multiLevelType w:val="hybridMultilevel"/>
    <w:tmpl w:val="71A2D87A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7253A"/>
    <w:multiLevelType w:val="hybridMultilevel"/>
    <w:tmpl w:val="C61E07F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C6666"/>
    <w:multiLevelType w:val="hybridMultilevel"/>
    <w:tmpl w:val="FAD66968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2D735F"/>
    <w:multiLevelType w:val="hybridMultilevel"/>
    <w:tmpl w:val="47089534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C5019B"/>
    <w:multiLevelType w:val="hybridMultilevel"/>
    <w:tmpl w:val="B4325E0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96345A"/>
    <w:multiLevelType w:val="hybridMultilevel"/>
    <w:tmpl w:val="5FF22E1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87F21"/>
    <w:multiLevelType w:val="hybridMultilevel"/>
    <w:tmpl w:val="6C54738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A2924"/>
    <w:multiLevelType w:val="hybridMultilevel"/>
    <w:tmpl w:val="4A02A36A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DE16E6"/>
    <w:multiLevelType w:val="multilevel"/>
    <w:tmpl w:val="50509166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1">
      <w:start w:val="542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2">
      <w:start w:val="33"/>
      <w:numFmt w:val="decimal"/>
      <w:lvlText w:val="%1-%2-%3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3">
      <w:start w:val="10"/>
      <w:numFmt w:val="decimal"/>
      <w:lvlText w:val="%1-%2-%3-%4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4">
      <w:start w:val="39"/>
      <w:numFmt w:val="decimal"/>
      <w:lvlText w:val="%1-%2-%3-%4-%5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5">
      <w:start w:val="1"/>
      <w:numFmt w:val="decimal"/>
      <w:lvlText w:val="%1-%2-%3-%4-%5.%6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6">
      <w:start w:val="1"/>
      <w:numFmt w:val="decimal"/>
      <w:lvlText w:val="%1-%2-%3-%4-%5.%6.%7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29460BCE"/>
    <w:multiLevelType w:val="hybridMultilevel"/>
    <w:tmpl w:val="F41A0CC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8D2903"/>
    <w:multiLevelType w:val="hybridMultilevel"/>
    <w:tmpl w:val="5F849DF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9C09AC"/>
    <w:multiLevelType w:val="hybridMultilevel"/>
    <w:tmpl w:val="6A2216D6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D21922"/>
    <w:multiLevelType w:val="hybridMultilevel"/>
    <w:tmpl w:val="B6964532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177C12"/>
    <w:multiLevelType w:val="hybridMultilevel"/>
    <w:tmpl w:val="36FA63CA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4E073A"/>
    <w:multiLevelType w:val="hybridMultilevel"/>
    <w:tmpl w:val="D42880C6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1E6C6D"/>
    <w:multiLevelType w:val="hybridMultilevel"/>
    <w:tmpl w:val="94D055A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C013C4"/>
    <w:multiLevelType w:val="hybridMultilevel"/>
    <w:tmpl w:val="EED27678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95938"/>
    <w:multiLevelType w:val="hybridMultilevel"/>
    <w:tmpl w:val="6068F7E6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1464CD"/>
    <w:multiLevelType w:val="hybridMultilevel"/>
    <w:tmpl w:val="400C7D44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041A4D"/>
    <w:multiLevelType w:val="hybridMultilevel"/>
    <w:tmpl w:val="579C6B80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CB595E"/>
    <w:multiLevelType w:val="hybridMultilevel"/>
    <w:tmpl w:val="83747084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A73AA8"/>
    <w:multiLevelType w:val="hybridMultilevel"/>
    <w:tmpl w:val="97A2C41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875A72"/>
    <w:multiLevelType w:val="hybridMultilevel"/>
    <w:tmpl w:val="7CD2EC8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DA46A9"/>
    <w:multiLevelType w:val="hybridMultilevel"/>
    <w:tmpl w:val="3328026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297126"/>
    <w:multiLevelType w:val="hybridMultilevel"/>
    <w:tmpl w:val="72802BD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0E3592"/>
    <w:multiLevelType w:val="hybridMultilevel"/>
    <w:tmpl w:val="555645C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C31E0"/>
    <w:multiLevelType w:val="hybridMultilevel"/>
    <w:tmpl w:val="5734FE4E"/>
    <w:lvl w:ilvl="0" w:tplc="F0F6B46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D7777"/>
    <w:multiLevelType w:val="hybridMultilevel"/>
    <w:tmpl w:val="839C9F00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974CFE"/>
    <w:multiLevelType w:val="hybridMultilevel"/>
    <w:tmpl w:val="B894BE32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BE170A"/>
    <w:multiLevelType w:val="hybridMultilevel"/>
    <w:tmpl w:val="2422925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EE0CD6"/>
    <w:multiLevelType w:val="hybridMultilevel"/>
    <w:tmpl w:val="CE341B72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511E98"/>
    <w:multiLevelType w:val="hybridMultilevel"/>
    <w:tmpl w:val="B9F47466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645DEE"/>
    <w:multiLevelType w:val="hybridMultilevel"/>
    <w:tmpl w:val="8DD6AC68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6B0617"/>
    <w:multiLevelType w:val="hybridMultilevel"/>
    <w:tmpl w:val="A37EC24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B1C2C"/>
    <w:multiLevelType w:val="hybridMultilevel"/>
    <w:tmpl w:val="25B01440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484EEB"/>
    <w:multiLevelType w:val="hybridMultilevel"/>
    <w:tmpl w:val="B2F4C7FA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EF1EAB"/>
    <w:multiLevelType w:val="hybridMultilevel"/>
    <w:tmpl w:val="469666E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EE26C9"/>
    <w:multiLevelType w:val="hybridMultilevel"/>
    <w:tmpl w:val="E86E6288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542"/>
    </w:lvlOverride>
    <w:lvlOverride w:ilvl="2">
      <w:startOverride w:val="33"/>
    </w:lvlOverride>
    <w:lvlOverride w:ilvl="3">
      <w:startOverride w:val="10"/>
    </w:lvlOverride>
    <w:lvlOverride w:ilvl="4">
      <w:startOverride w:val="3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8"/>
  </w:num>
  <w:num w:numId="4">
    <w:abstractNumId w:val="36"/>
  </w:num>
  <w:num w:numId="5">
    <w:abstractNumId w:val="3"/>
  </w:num>
  <w:num w:numId="6">
    <w:abstractNumId w:val="6"/>
  </w:num>
  <w:num w:numId="7">
    <w:abstractNumId w:val="16"/>
  </w:num>
  <w:num w:numId="8">
    <w:abstractNumId w:val="21"/>
  </w:num>
  <w:num w:numId="9">
    <w:abstractNumId w:val="31"/>
  </w:num>
  <w:num w:numId="10">
    <w:abstractNumId w:val="17"/>
  </w:num>
  <w:num w:numId="11">
    <w:abstractNumId w:val="14"/>
  </w:num>
  <w:num w:numId="12">
    <w:abstractNumId w:val="23"/>
  </w:num>
  <w:num w:numId="13">
    <w:abstractNumId w:val="26"/>
  </w:num>
  <w:num w:numId="14">
    <w:abstractNumId w:val="13"/>
  </w:num>
  <w:num w:numId="15">
    <w:abstractNumId w:val="34"/>
  </w:num>
  <w:num w:numId="16">
    <w:abstractNumId w:val="22"/>
  </w:num>
  <w:num w:numId="17">
    <w:abstractNumId w:val="0"/>
  </w:num>
  <w:num w:numId="18">
    <w:abstractNumId w:val="7"/>
  </w:num>
  <w:num w:numId="19">
    <w:abstractNumId w:val="37"/>
  </w:num>
  <w:num w:numId="20">
    <w:abstractNumId w:val="5"/>
  </w:num>
  <w:num w:numId="21">
    <w:abstractNumId w:val="24"/>
  </w:num>
  <w:num w:numId="22">
    <w:abstractNumId w:val="32"/>
  </w:num>
  <w:num w:numId="23">
    <w:abstractNumId w:val="15"/>
  </w:num>
  <w:num w:numId="24">
    <w:abstractNumId w:val="25"/>
  </w:num>
  <w:num w:numId="25">
    <w:abstractNumId w:val="2"/>
  </w:num>
  <w:num w:numId="26">
    <w:abstractNumId w:val="12"/>
  </w:num>
  <w:num w:numId="27">
    <w:abstractNumId w:val="33"/>
  </w:num>
  <w:num w:numId="28">
    <w:abstractNumId w:val="18"/>
  </w:num>
  <w:num w:numId="29">
    <w:abstractNumId w:val="30"/>
  </w:num>
  <w:num w:numId="30">
    <w:abstractNumId w:val="9"/>
  </w:num>
  <w:num w:numId="31">
    <w:abstractNumId w:val="27"/>
  </w:num>
  <w:num w:numId="32">
    <w:abstractNumId w:val="8"/>
  </w:num>
  <w:num w:numId="33">
    <w:abstractNumId w:val="29"/>
  </w:num>
  <w:num w:numId="34">
    <w:abstractNumId w:val="20"/>
  </w:num>
  <w:num w:numId="35">
    <w:abstractNumId w:val="39"/>
  </w:num>
  <w:num w:numId="36">
    <w:abstractNumId w:val="4"/>
  </w:num>
  <w:num w:numId="37">
    <w:abstractNumId w:val="35"/>
  </w:num>
  <w:num w:numId="38">
    <w:abstractNumId w:val="28"/>
  </w:num>
  <w:num w:numId="39">
    <w:abstractNumId w:val="1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56"/>
    <w:rsid w:val="000649E1"/>
    <w:rsid w:val="000B1063"/>
    <w:rsid w:val="000E3E78"/>
    <w:rsid w:val="000E74F9"/>
    <w:rsid w:val="00132DD7"/>
    <w:rsid w:val="0013555D"/>
    <w:rsid w:val="001977C1"/>
    <w:rsid w:val="001A4E7C"/>
    <w:rsid w:val="001B4D61"/>
    <w:rsid w:val="001C5FA5"/>
    <w:rsid w:val="002125F4"/>
    <w:rsid w:val="00212F93"/>
    <w:rsid w:val="0025182E"/>
    <w:rsid w:val="002962A4"/>
    <w:rsid w:val="002C5D43"/>
    <w:rsid w:val="002D46C5"/>
    <w:rsid w:val="002F72CD"/>
    <w:rsid w:val="003359D5"/>
    <w:rsid w:val="0034198C"/>
    <w:rsid w:val="00361BC5"/>
    <w:rsid w:val="0038578D"/>
    <w:rsid w:val="003C2F51"/>
    <w:rsid w:val="004409CE"/>
    <w:rsid w:val="00455EC5"/>
    <w:rsid w:val="00484374"/>
    <w:rsid w:val="004A39AA"/>
    <w:rsid w:val="004A735A"/>
    <w:rsid w:val="005010AC"/>
    <w:rsid w:val="00505C2E"/>
    <w:rsid w:val="005A34B6"/>
    <w:rsid w:val="005C3CC6"/>
    <w:rsid w:val="005C79DE"/>
    <w:rsid w:val="005E02ED"/>
    <w:rsid w:val="005E323F"/>
    <w:rsid w:val="006228D0"/>
    <w:rsid w:val="00623086"/>
    <w:rsid w:val="00697C7A"/>
    <w:rsid w:val="006A629A"/>
    <w:rsid w:val="006A6B84"/>
    <w:rsid w:val="006B2EB3"/>
    <w:rsid w:val="006E5B09"/>
    <w:rsid w:val="006F0656"/>
    <w:rsid w:val="00797150"/>
    <w:rsid w:val="007F080E"/>
    <w:rsid w:val="007F1A03"/>
    <w:rsid w:val="0083335F"/>
    <w:rsid w:val="008C4177"/>
    <w:rsid w:val="008D16A8"/>
    <w:rsid w:val="00946736"/>
    <w:rsid w:val="00964962"/>
    <w:rsid w:val="00967C4A"/>
    <w:rsid w:val="00992D06"/>
    <w:rsid w:val="00993BFB"/>
    <w:rsid w:val="00A013C7"/>
    <w:rsid w:val="00A01B2F"/>
    <w:rsid w:val="00A15A4E"/>
    <w:rsid w:val="00A560FC"/>
    <w:rsid w:val="00A90CA7"/>
    <w:rsid w:val="00AA6546"/>
    <w:rsid w:val="00AC5472"/>
    <w:rsid w:val="00AE0464"/>
    <w:rsid w:val="00AE0C11"/>
    <w:rsid w:val="00B3222D"/>
    <w:rsid w:val="00B5008A"/>
    <w:rsid w:val="00B63F61"/>
    <w:rsid w:val="00B855D8"/>
    <w:rsid w:val="00BB24ED"/>
    <w:rsid w:val="00BC10BB"/>
    <w:rsid w:val="00C4259B"/>
    <w:rsid w:val="00C74879"/>
    <w:rsid w:val="00C76120"/>
    <w:rsid w:val="00C87F56"/>
    <w:rsid w:val="00C95EBC"/>
    <w:rsid w:val="00CD18DE"/>
    <w:rsid w:val="00D179D3"/>
    <w:rsid w:val="00D2413B"/>
    <w:rsid w:val="00D33DB6"/>
    <w:rsid w:val="00D664CF"/>
    <w:rsid w:val="00D6665A"/>
    <w:rsid w:val="00D76443"/>
    <w:rsid w:val="00DE1E4E"/>
    <w:rsid w:val="00E3337F"/>
    <w:rsid w:val="00EA5A67"/>
    <w:rsid w:val="00EB3B18"/>
    <w:rsid w:val="00F13FB7"/>
    <w:rsid w:val="00F51557"/>
    <w:rsid w:val="00F563EE"/>
    <w:rsid w:val="00F93BF8"/>
    <w:rsid w:val="00FC7A5F"/>
    <w:rsid w:val="00FD7A47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D17331-20C9-4082-A2CF-D36637C6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155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93B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3B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BF8"/>
  </w:style>
  <w:style w:type="paragraph" w:styleId="a7">
    <w:name w:val="footer"/>
    <w:basedOn w:val="a"/>
    <w:link w:val="a8"/>
    <w:uiPriority w:val="99"/>
    <w:unhideWhenUsed/>
    <w:rsid w:val="00F93B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sumdu.edu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E551-D26F-4951-94F7-8C2F6B69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12732</Words>
  <Characters>72576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Олена Володимирiвна</dc:creator>
  <cp:lastModifiedBy>Руденко Яна В`ячеславiвна</cp:lastModifiedBy>
  <cp:revision>4</cp:revision>
  <dcterms:created xsi:type="dcterms:W3CDTF">2015-03-03T12:07:00Z</dcterms:created>
  <dcterms:modified xsi:type="dcterms:W3CDTF">2015-03-03T12:22:00Z</dcterms:modified>
</cp:coreProperties>
</file>