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D2FCB9" w14:textId="1EE78BAD" w:rsidR="00897834" w:rsidRPr="0040788D" w:rsidRDefault="00897834" w:rsidP="00EC7431">
      <w:pPr>
        <w:spacing w:after="0"/>
        <w:rPr>
          <w:noProof/>
        </w:rPr>
      </w:pPr>
    </w:p>
    <w:p w14:paraId="12BFF862" w14:textId="009837B8" w:rsidR="003A7A12" w:rsidRPr="003568B8" w:rsidRDefault="003A7A12" w:rsidP="00EC7431">
      <w:pPr>
        <w:spacing w:after="0"/>
        <w:jc w:val="center"/>
        <w:rPr>
          <w:rFonts w:ascii="Akrobat" w:hAnsi="Akrobat"/>
          <w:i/>
          <w:iCs/>
          <w:noProof/>
          <w:sz w:val="48"/>
          <w:szCs w:val="48"/>
          <w:lang w:val="uk-UA"/>
        </w:rPr>
      </w:pPr>
      <w:r w:rsidRPr="003568B8">
        <w:rPr>
          <w:rFonts w:ascii="Akrobat" w:hAnsi="Akrobat"/>
          <w:i/>
          <w:iCs/>
          <w:noProof/>
          <w:sz w:val="48"/>
          <w:szCs w:val="48"/>
        </w:rPr>
        <w:t>Артем Артюхов, Над</w:t>
      </w:r>
      <w:r w:rsidRPr="003568B8">
        <w:rPr>
          <w:rFonts w:ascii="Akrobat" w:hAnsi="Akrobat"/>
          <w:i/>
          <w:iCs/>
          <w:noProof/>
          <w:sz w:val="48"/>
          <w:szCs w:val="48"/>
          <w:lang w:val="uk-UA"/>
        </w:rPr>
        <w:t>ія Артюхова</w:t>
      </w:r>
    </w:p>
    <w:p w14:paraId="247B5CC1" w14:textId="77777777" w:rsidR="003A7A12" w:rsidRPr="0040788D" w:rsidRDefault="003A7A12" w:rsidP="00EC7431">
      <w:pPr>
        <w:spacing w:after="0"/>
        <w:jc w:val="center"/>
        <w:rPr>
          <w:rFonts w:ascii="Akrobat" w:hAnsi="Akrobat"/>
          <w:i/>
          <w:iCs/>
          <w:noProof/>
          <w:sz w:val="72"/>
          <w:szCs w:val="72"/>
          <w:lang w:val="uk-UA"/>
        </w:rPr>
      </w:pPr>
    </w:p>
    <w:p w14:paraId="16671C4D" w14:textId="77777777" w:rsidR="00311724" w:rsidRDefault="00311724" w:rsidP="00EC7431">
      <w:pPr>
        <w:spacing w:after="0"/>
        <w:jc w:val="center"/>
        <w:rPr>
          <w:rFonts w:ascii="Akrobat" w:hAnsi="Akrobat"/>
          <w:noProof/>
          <w:sz w:val="96"/>
          <w:szCs w:val="96"/>
        </w:rPr>
      </w:pPr>
    </w:p>
    <w:p w14:paraId="6E2BCD2C" w14:textId="04784E79" w:rsidR="003A7A12" w:rsidRDefault="003A7A12" w:rsidP="00EC7431">
      <w:pPr>
        <w:spacing w:after="0"/>
        <w:jc w:val="center"/>
        <w:rPr>
          <w:rFonts w:ascii="Akrobat" w:hAnsi="Akrobat"/>
          <w:noProof/>
          <w:sz w:val="96"/>
          <w:szCs w:val="96"/>
          <w:lang w:val="uk-UA"/>
        </w:rPr>
      </w:pPr>
      <w:r w:rsidRPr="0040788D">
        <w:rPr>
          <w:rFonts w:ascii="Akrobat" w:hAnsi="Akrobat"/>
          <w:noProof/>
          <w:sz w:val="96"/>
          <w:szCs w:val="96"/>
        </w:rPr>
        <w:t>МЕТОДОЛОГ</w:t>
      </w:r>
      <w:r w:rsidRPr="0040788D">
        <w:rPr>
          <w:rFonts w:ascii="Akrobat" w:hAnsi="Akrobat"/>
          <w:noProof/>
          <w:sz w:val="96"/>
          <w:szCs w:val="96"/>
          <w:lang w:val="uk-UA"/>
        </w:rPr>
        <w:t>ІЯ ТА МЕТОДИ НАУКОВИХ ДОСЛІДЖЕНЬ</w:t>
      </w:r>
      <w:r w:rsidR="00DE72F5">
        <w:rPr>
          <w:rFonts w:ascii="Akrobat" w:hAnsi="Akrobat"/>
          <w:noProof/>
          <w:sz w:val="96"/>
          <w:szCs w:val="96"/>
          <w:lang w:val="uk-UA"/>
        </w:rPr>
        <w:t>:</w:t>
      </w:r>
    </w:p>
    <w:p w14:paraId="78B9A056" w14:textId="4B3691DA" w:rsidR="00DE72F5" w:rsidRPr="0040788D" w:rsidRDefault="00DE72F5" w:rsidP="00EC7431">
      <w:pPr>
        <w:spacing w:after="0"/>
        <w:jc w:val="center"/>
        <w:rPr>
          <w:rFonts w:ascii="Akrobat" w:hAnsi="Akrobat"/>
          <w:noProof/>
          <w:sz w:val="96"/>
          <w:szCs w:val="96"/>
          <w:lang w:val="uk-UA"/>
        </w:rPr>
      </w:pPr>
      <w:r>
        <w:rPr>
          <w:rFonts w:ascii="Akrobat" w:hAnsi="Akrobat"/>
          <w:noProof/>
          <w:sz w:val="96"/>
          <w:szCs w:val="96"/>
          <w:lang w:val="uk-UA"/>
        </w:rPr>
        <w:t>ПЕРШІ КРОКИ ФРЕШМЕНІВ</w:t>
      </w:r>
    </w:p>
    <w:p w14:paraId="07C7F64D" w14:textId="77777777" w:rsidR="003A7A12" w:rsidRPr="0040788D" w:rsidRDefault="003A7A12" w:rsidP="00EC7431">
      <w:pPr>
        <w:spacing w:after="0"/>
        <w:jc w:val="center"/>
        <w:rPr>
          <w:rFonts w:ascii="Akrobat" w:hAnsi="Akrobat"/>
          <w:noProof/>
          <w:sz w:val="96"/>
          <w:szCs w:val="96"/>
          <w:lang w:val="uk-UA"/>
        </w:rPr>
      </w:pPr>
    </w:p>
    <w:p w14:paraId="5161EA6A" w14:textId="77777777" w:rsidR="003A7A12" w:rsidRDefault="003A7A12" w:rsidP="00EC7431">
      <w:pPr>
        <w:spacing w:after="0"/>
        <w:jc w:val="center"/>
        <w:rPr>
          <w:rFonts w:ascii="Akrobat" w:hAnsi="Akrobat"/>
          <w:noProof/>
          <w:sz w:val="96"/>
          <w:szCs w:val="96"/>
          <w:lang w:val="uk-UA"/>
        </w:rPr>
      </w:pPr>
    </w:p>
    <w:p w14:paraId="5078453D" w14:textId="77777777" w:rsidR="003568B8" w:rsidRPr="003568B8" w:rsidRDefault="003568B8" w:rsidP="00EC7431">
      <w:pPr>
        <w:spacing w:after="0"/>
        <w:jc w:val="center"/>
        <w:rPr>
          <w:rFonts w:ascii="Akrobat" w:hAnsi="Akrobat"/>
          <w:noProof/>
          <w:sz w:val="72"/>
          <w:szCs w:val="72"/>
          <w:lang w:val="uk-UA"/>
        </w:rPr>
      </w:pPr>
    </w:p>
    <w:p w14:paraId="62170760" w14:textId="77777777" w:rsidR="00311724" w:rsidRDefault="00311724" w:rsidP="00EC7431">
      <w:pPr>
        <w:spacing w:after="0"/>
        <w:jc w:val="center"/>
        <w:rPr>
          <w:rFonts w:ascii="Akrobat" w:hAnsi="Akrobat"/>
          <w:noProof/>
          <w:sz w:val="40"/>
          <w:szCs w:val="40"/>
          <w:lang w:val="uk-UA"/>
        </w:rPr>
      </w:pPr>
    </w:p>
    <w:p w14:paraId="6DDB1AA5" w14:textId="77777777" w:rsidR="003568B8" w:rsidRPr="003568B8" w:rsidRDefault="003568B8" w:rsidP="003568B8">
      <w:pPr>
        <w:spacing w:after="0"/>
        <w:jc w:val="center"/>
        <w:rPr>
          <w:rFonts w:ascii="Akrobat" w:hAnsi="Akrobat"/>
          <w:noProof/>
          <w:sz w:val="40"/>
          <w:szCs w:val="40"/>
          <w:lang w:val="uk-UA"/>
        </w:rPr>
      </w:pPr>
      <w:r w:rsidRPr="003568B8">
        <w:rPr>
          <w:rFonts w:ascii="Akrobat" w:hAnsi="Akrobat"/>
          <w:noProof/>
          <w:sz w:val="40"/>
          <w:szCs w:val="40"/>
          <w:lang w:val="uk-UA"/>
        </w:rPr>
        <w:t>Суми</w:t>
      </w:r>
    </w:p>
    <w:p w14:paraId="099A2A46" w14:textId="77777777" w:rsidR="003568B8" w:rsidRPr="003568B8" w:rsidRDefault="003568B8" w:rsidP="003568B8">
      <w:pPr>
        <w:spacing w:after="0"/>
        <w:jc w:val="center"/>
        <w:rPr>
          <w:rFonts w:ascii="Akrobat" w:hAnsi="Akrobat"/>
          <w:noProof/>
          <w:sz w:val="40"/>
          <w:szCs w:val="40"/>
          <w:lang w:val="uk-UA"/>
        </w:rPr>
      </w:pPr>
      <w:r w:rsidRPr="003568B8">
        <w:rPr>
          <w:rFonts w:ascii="Akrobat" w:hAnsi="Akrobat"/>
          <w:noProof/>
          <w:sz w:val="40"/>
          <w:szCs w:val="40"/>
          <w:lang w:val="uk-UA"/>
        </w:rPr>
        <w:t>Сумський державний університет</w:t>
      </w:r>
    </w:p>
    <w:p w14:paraId="7A547C7E" w14:textId="6A383417" w:rsidR="003568B8" w:rsidRPr="003568B8" w:rsidRDefault="003568B8" w:rsidP="003568B8">
      <w:pPr>
        <w:spacing w:after="0"/>
        <w:jc w:val="center"/>
        <w:rPr>
          <w:rFonts w:ascii="Akrobat" w:hAnsi="Akrobat"/>
          <w:noProof/>
          <w:sz w:val="40"/>
          <w:szCs w:val="40"/>
          <w:lang w:val="uk-UA"/>
        </w:rPr>
      </w:pPr>
      <w:r w:rsidRPr="003568B8">
        <w:rPr>
          <w:rFonts w:ascii="Akrobat" w:hAnsi="Akrobat"/>
          <w:noProof/>
          <w:sz w:val="40"/>
          <w:szCs w:val="40"/>
          <w:lang w:val="uk-UA"/>
        </w:rPr>
        <w:t>202</w:t>
      </w:r>
      <w:r>
        <w:rPr>
          <w:rFonts w:ascii="Akrobat" w:hAnsi="Akrobat"/>
          <w:noProof/>
          <w:sz w:val="40"/>
          <w:szCs w:val="40"/>
          <w:lang w:val="uk-UA"/>
        </w:rPr>
        <w:t>2</w:t>
      </w:r>
    </w:p>
    <w:p w14:paraId="059E587E" w14:textId="458ACA38" w:rsidR="003568B8" w:rsidRPr="003568B8" w:rsidRDefault="003568B8" w:rsidP="003568B8">
      <w:pPr>
        <w:pageBreakBefore/>
        <w:spacing w:after="0" w:line="360" w:lineRule="auto"/>
        <w:ind w:firstLine="709"/>
        <w:jc w:val="both"/>
        <w:rPr>
          <w:rFonts w:ascii="Akrobat" w:hAnsi="Akrobat"/>
          <w:sz w:val="28"/>
          <w:szCs w:val="28"/>
          <w:lang w:val="uk-UA"/>
        </w:rPr>
      </w:pPr>
      <w:r w:rsidRPr="003568B8">
        <w:rPr>
          <w:rFonts w:ascii="Akrobat" w:hAnsi="Akrobat"/>
          <w:sz w:val="28"/>
          <w:szCs w:val="28"/>
          <w:lang w:val="uk-UA"/>
        </w:rPr>
        <w:lastRenderedPageBreak/>
        <w:t>Методологія та методи наукових досліджень:</w:t>
      </w:r>
      <w:r>
        <w:rPr>
          <w:rFonts w:ascii="Akrobat" w:hAnsi="Akrobat"/>
          <w:sz w:val="28"/>
          <w:szCs w:val="28"/>
          <w:lang w:val="uk-UA"/>
        </w:rPr>
        <w:t xml:space="preserve"> </w:t>
      </w:r>
      <w:r w:rsidRPr="003568B8">
        <w:rPr>
          <w:rFonts w:ascii="Akrobat" w:hAnsi="Akrobat"/>
          <w:sz w:val="28"/>
          <w:szCs w:val="28"/>
          <w:lang w:val="uk-UA"/>
        </w:rPr>
        <w:t>перші кроки фрешменів</w:t>
      </w:r>
      <w:r>
        <w:rPr>
          <w:rFonts w:ascii="Akrobat" w:hAnsi="Akrobat"/>
          <w:sz w:val="28"/>
          <w:szCs w:val="28"/>
          <w:lang w:val="uk-UA"/>
        </w:rPr>
        <w:t xml:space="preserve"> </w:t>
      </w:r>
      <w:r w:rsidRPr="003568B8">
        <w:rPr>
          <w:rFonts w:ascii="Akrobat" w:hAnsi="Akrobat"/>
          <w:sz w:val="28"/>
          <w:szCs w:val="28"/>
          <w:lang w:val="uk-UA"/>
        </w:rPr>
        <w:t>/</w:t>
      </w:r>
      <w:r w:rsidRPr="003568B8">
        <w:rPr>
          <w:rFonts w:ascii="Akrobat" w:hAnsi="Akrobat"/>
          <w:spacing w:val="-4"/>
          <w:sz w:val="28"/>
          <w:szCs w:val="28"/>
          <w:lang w:val="uk-UA"/>
        </w:rPr>
        <w:t xml:space="preserve">Укладачі: А. </w:t>
      </w:r>
      <w:r>
        <w:rPr>
          <w:rFonts w:ascii="Akrobat" w:hAnsi="Akrobat"/>
          <w:spacing w:val="-4"/>
          <w:sz w:val="28"/>
          <w:szCs w:val="28"/>
          <w:lang w:val="uk-UA"/>
        </w:rPr>
        <w:t xml:space="preserve">Артюхов, </w:t>
      </w:r>
      <w:r w:rsidRPr="003568B8">
        <w:rPr>
          <w:rFonts w:ascii="Akrobat" w:hAnsi="Akrobat"/>
          <w:spacing w:val="-4"/>
          <w:sz w:val="28"/>
          <w:szCs w:val="28"/>
          <w:lang w:val="uk-UA"/>
        </w:rPr>
        <w:t>Н. Артюхова</w:t>
      </w:r>
      <w:r>
        <w:rPr>
          <w:rFonts w:ascii="Akrobat" w:hAnsi="Akrobat"/>
          <w:spacing w:val="-4"/>
          <w:sz w:val="28"/>
          <w:szCs w:val="28"/>
          <w:lang w:val="uk-UA"/>
        </w:rPr>
        <w:t>.</w:t>
      </w:r>
      <w:r w:rsidRPr="003568B8">
        <w:rPr>
          <w:rFonts w:ascii="Akrobat" w:hAnsi="Akrobat"/>
          <w:spacing w:val="-4"/>
          <w:sz w:val="28"/>
          <w:szCs w:val="28"/>
          <w:lang w:val="uk-UA"/>
        </w:rPr>
        <w:t xml:space="preserve"> – Суми : Сумський державний </w:t>
      </w:r>
      <w:r w:rsidRPr="00201C75">
        <w:rPr>
          <w:rFonts w:ascii="Akrobat" w:hAnsi="Akrobat"/>
          <w:spacing w:val="-4"/>
          <w:sz w:val="28"/>
          <w:szCs w:val="28"/>
          <w:lang w:val="uk-UA"/>
        </w:rPr>
        <w:t xml:space="preserve">університет, 2022. – </w:t>
      </w:r>
      <w:r w:rsidR="00201C75" w:rsidRPr="00201C75">
        <w:rPr>
          <w:rFonts w:ascii="Akrobat" w:hAnsi="Akrobat"/>
          <w:spacing w:val="-4"/>
          <w:sz w:val="28"/>
          <w:szCs w:val="28"/>
          <w:lang w:val="uk-UA"/>
        </w:rPr>
        <w:t>10</w:t>
      </w:r>
      <w:r w:rsidR="00FF2701">
        <w:rPr>
          <w:rFonts w:ascii="Akrobat" w:hAnsi="Akrobat"/>
          <w:spacing w:val="-4"/>
          <w:sz w:val="28"/>
          <w:szCs w:val="28"/>
          <w:lang w:val="uk-UA"/>
        </w:rPr>
        <w:t>5</w:t>
      </w:r>
      <w:r w:rsidR="00201C75" w:rsidRPr="00201C75">
        <w:rPr>
          <w:rFonts w:ascii="Akrobat" w:hAnsi="Akrobat"/>
          <w:spacing w:val="-4"/>
          <w:sz w:val="28"/>
          <w:szCs w:val="28"/>
          <w:lang w:val="uk-UA"/>
        </w:rPr>
        <w:t xml:space="preserve"> </w:t>
      </w:r>
      <w:r w:rsidRPr="00201C75">
        <w:rPr>
          <w:rFonts w:ascii="Akrobat" w:hAnsi="Akrobat"/>
          <w:spacing w:val="-4"/>
          <w:sz w:val="28"/>
          <w:szCs w:val="28"/>
          <w:lang w:val="uk-UA"/>
        </w:rPr>
        <w:t>с.</w:t>
      </w:r>
      <w:r w:rsidR="008A0C4C">
        <w:rPr>
          <w:rFonts w:ascii="Akrobat" w:hAnsi="Akrobat"/>
          <w:spacing w:val="-4"/>
          <w:sz w:val="28"/>
          <w:szCs w:val="28"/>
          <w:lang w:val="uk-UA"/>
        </w:rPr>
        <w:t xml:space="preserve"> – версія  1.</w:t>
      </w:r>
    </w:p>
    <w:p w14:paraId="26B598B7" w14:textId="77777777" w:rsidR="003568B8" w:rsidRPr="003568B8" w:rsidRDefault="003568B8" w:rsidP="003568B8">
      <w:pPr>
        <w:spacing w:after="0"/>
        <w:rPr>
          <w:rFonts w:ascii="Akrobat" w:hAnsi="Akrobat"/>
          <w:sz w:val="28"/>
          <w:szCs w:val="28"/>
          <w:lang w:val="uk-UA"/>
        </w:rPr>
      </w:pPr>
    </w:p>
    <w:p w14:paraId="1FB06E23" w14:textId="77777777" w:rsidR="003568B8" w:rsidRPr="003568B8" w:rsidRDefault="003568B8" w:rsidP="003568B8">
      <w:pPr>
        <w:spacing w:after="0"/>
        <w:ind w:firstLine="425"/>
        <w:rPr>
          <w:rFonts w:ascii="Akrobat" w:hAnsi="Akrobat"/>
          <w:sz w:val="28"/>
          <w:szCs w:val="28"/>
          <w:lang w:val="uk-UA"/>
        </w:rPr>
      </w:pPr>
      <w:r w:rsidRPr="003568B8">
        <w:rPr>
          <w:rFonts w:ascii="Akrobat" w:hAnsi="Akrobat"/>
          <w:sz w:val="28"/>
          <w:szCs w:val="28"/>
          <w:lang w:val="uk-UA"/>
        </w:rPr>
        <w:t>Кафедра маркетингу</w:t>
      </w:r>
    </w:p>
    <w:p w14:paraId="3F7D34FE" w14:textId="77777777" w:rsidR="003A7A12" w:rsidRPr="0040788D" w:rsidRDefault="003A7A12" w:rsidP="00EC7431">
      <w:pPr>
        <w:spacing w:after="0"/>
        <w:jc w:val="center"/>
        <w:rPr>
          <w:rFonts w:ascii="Akrobat" w:hAnsi="Akrobat"/>
          <w:noProof/>
          <w:sz w:val="40"/>
          <w:szCs w:val="40"/>
          <w:lang w:val="uk-UA"/>
        </w:rPr>
      </w:pPr>
    </w:p>
    <w:p w14:paraId="68081D9A" w14:textId="77777777" w:rsidR="003568B8" w:rsidRDefault="003568B8" w:rsidP="003568B8">
      <w:pPr>
        <w:tabs>
          <w:tab w:val="left" w:pos="3402"/>
        </w:tabs>
        <w:spacing w:after="0"/>
        <w:ind w:left="3119"/>
        <w:rPr>
          <w:rFonts w:ascii="Akrobat" w:hAnsi="Akrobat"/>
          <w:sz w:val="28"/>
          <w:szCs w:val="28"/>
          <w:lang w:val="uk-UA"/>
        </w:rPr>
      </w:pPr>
    </w:p>
    <w:p w14:paraId="19797DB7" w14:textId="1C14E0FD" w:rsidR="003568B8" w:rsidRP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 xml:space="preserve">Затверджено </w:t>
      </w:r>
    </w:p>
    <w:p w14:paraId="3F9AC01A" w14:textId="77777777" w:rsidR="003568B8" w:rsidRP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 xml:space="preserve">на засіданні Ради з якості </w:t>
      </w:r>
    </w:p>
    <w:p w14:paraId="3AAD0E93" w14:textId="77777777" w:rsid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 xml:space="preserve">Навчально-наукового центру </w:t>
      </w:r>
    </w:p>
    <w:p w14:paraId="64D8A4E7" w14:textId="0C47D46D" w:rsidR="003568B8" w:rsidRP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підготовки кадрів вищої кваліфікації</w:t>
      </w:r>
    </w:p>
    <w:p w14:paraId="663B206F" w14:textId="74F50CF9" w:rsidR="003568B8" w:rsidRP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 xml:space="preserve">як методичний матеріал курсу  </w:t>
      </w:r>
    </w:p>
    <w:p w14:paraId="05583F75" w14:textId="24D5E4F6" w:rsidR="003568B8" w:rsidRP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«Методологія та методи наукових досліджень».</w:t>
      </w:r>
    </w:p>
    <w:p w14:paraId="25872C05" w14:textId="0BDBDA06" w:rsidR="003568B8" w:rsidRPr="003568B8" w:rsidRDefault="003568B8" w:rsidP="003568B8">
      <w:pPr>
        <w:tabs>
          <w:tab w:val="left" w:pos="3402"/>
        </w:tabs>
        <w:spacing w:after="0"/>
        <w:ind w:left="3119"/>
        <w:rPr>
          <w:rFonts w:ascii="Akrobat" w:hAnsi="Akrobat"/>
          <w:sz w:val="28"/>
          <w:szCs w:val="28"/>
          <w:lang w:val="uk-UA"/>
        </w:rPr>
      </w:pPr>
      <w:r w:rsidRPr="003568B8">
        <w:rPr>
          <w:rFonts w:ascii="Akrobat" w:hAnsi="Akrobat"/>
          <w:sz w:val="28"/>
          <w:szCs w:val="28"/>
          <w:lang w:val="uk-UA"/>
        </w:rPr>
        <w:t xml:space="preserve">Протокол </w:t>
      </w:r>
      <w:r w:rsidRPr="003568B8">
        <w:rPr>
          <w:rFonts w:ascii="Courier New" w:hAnsi="Courier New" w:cs="Courier New"/>
          <w:sz w:val="28"/>
          <w:szCs w:val="28"/>
          <w:lang w:val="uk-UA"/>
        </w:rPr>
        <w:t>№</w:t>
      </w:r>
      <w:r w:rsidRPr="003568B8">
        <w:rPr>
          <w:rFonts w:ascii="Akrobat" w:hAnsi="Akrobat"/>
          <w:sz w:val="28"/>
          <w:szCs w:val="28"/>
          <w:lang w:val="uk-UA"/>
        </w:rPr>
        <w:t>3 від 1</w:t>
      </w:r>
      <w:r>
        <w:rPr>
          <w:rFonts w:ascii="Akrobat" w:hAnsi="Akrobat"/>
          <w:sz w:val="28"/>
          <w:szCs w:val="28"/>
          <w:lang w:val="uk-UA"/>
        </w:rPr>
        <w:t>3</w:t>
      </w:r>
      <w:r w:rsidRPr="003568B8">
        <w:rPr>
          <w:rFonts w:ascii="Akrobat" w:hAnsi="Akrobat"/>
          <w:sz w:val="28"/>
          <w:szCs w:val="28"/>
          <w:lang w:val="uk-UA"/>
        </w:rPr>
        <w:t>.</w:t>
      </w:r>
      <w:r>
        <w:rPr>
          <w:rFonts w:ascii="Akrobat" w:hAnsi="Akrobat"/>
          <w:sz w:val="28"/>
          <w:szCs w:val="28"/>
          <w:lang w:val="uk-UA"/>
        </w:rPr>
        <w:t>10</w:t>
      </w:r>
      <w:r w:rsidRPr="003568B8">
        <w:rPr>
          <w:rFonts w:ascii="Akrobat" w:hAnsi="Akrobat"/>
          <w:sz w:val="28"/>
          <w:szCs w:val="28"/>
          <w:lang w:val="uk-UA"/>
        </w:rPr>
        <w:t>.202</w:t>
      </w:r>
      <w:r>
        <w:rPr>
          <w:rFonts w:ascii="Akrobat" w:hAnsi="Akrobat"/>
          <w:sz w:val="28"/>
          <w:szCs w:val="28"/>
          <w:lang w:val="uk-UA"/>
        </w:rPr>
        <w:t>2</w:t>
      </w:r>
      <w:r w:rsidRPr="003568B8">
        <w:rPr>
          <w:rFonts w:ascii="Akrobat" w:hAnsi="Akrobat"/>
          <w:sz w:val="28"/>
          <w:szCs w:val="28"/>
          <w:lang w:val="uk-UA"/>
        </w:rPr>
        <w:t>.</w:t>
      </w:r>
    </w:p>
    <w:p w14:paraId="4DB07E5A" w14:textId="77777777" w:rsidR="003568B8" w:rsidRPr="003568B8" w:rsidRDefault="003568B8" w:rsidP="003568B8">
      <w:pPr>
        <w:spacing w:after="0"/>
        <w:jc w:val="center"/>
        <w:rPr>
          <w:rFonts w:ascii="Akrobat" w:hAnsi="Akrobat"/>
          <w:sz w:val="28"/>
          <w:szCs w:val="28"/>
          <w:lang w:val="uk-UA"/>
        </w:rPr>
      </w:pPr>
    </w:p>
    <w:p w14:paraId="3FBB208B" w14:textId="77777777" w:rsidR="00311724" w:rsidRDefault="00311724" w:rsidP="00EC7431">
      <w:pPr>
        <w:spacing w:after="0"/>
        <w:jc w:val="center"/>
        <w:rPr>
          <w:rFonts w:ascii="Akrobat" w:hAnsi="Akrobat"/>
          <w:noProof/>
          <w:sz w:val="40"/>
          <w:szCs w:val="40"/>
          <w:lang w:val="uk-UA"/>
        </w:rPr>
      </w:pPr>
    </w:p>
    <w:p w14:paraId="083179D9" w14:textId="77777777" w:rsidR="00311724" w:rsidRDefault="00311724" w:rsidP="00EC7431">
      <w:pPr>
        <w:spacing w:after="0"/>
        <w:jc w:val="center"/>
        <w:rPr>
          <w:rFonts w:ascii="Akrobat" w:hAnsi="Akrobat"/>
          <w:noProof/>
          <w:sz w:val="40"/>
          <w:szCs w:val="40"/>
          <w:lang w:val="uk-UA"/>
        </w:rPr>
      </w:pPr>
    </w:p>
    <w:p w14:paraId="6BE94E0B" w14:textId="77777777" w:rsidR="00311724" w:rsidRDefault="00311724" w:rsidP="00EC7431">
      <w:pPr>
        <w:spacing w:after="0"/>
        <w:jc w:val="center"/>
        <w:rPr>
          <w:rFonts w:ascii="Akrobat" w:hAnsi="Akrobat"/>
          <w:noProof/>
          <w:sz w:val="40"/>
          <w:szCs w:val="40"/>
          <w:lang w:val="uk-UA"/>
        </w:rPr>
      </w:pPr>
    </w:p>
    <w:p w14:paraId="44062259" w14:textId="77777777" w:rsidR="00311724" w:rsidRDefault="00311724" w:rsidP="00EC7431">
      <w:pPr>
        <w:spacing w:after="0"/>
        <w:jc w:val="center"/>
        <w:rPr>
          <w:rFonts w:ascii="Akrobat" w:hAnsi="Akrobat"/>
          <w:noProof/>
          <w:sz w:val="40"/>
          <w:szCs w:val="40"/>
          <w:lang w:val="uk-UA"/>
        </w:rPr>
      </w:pPr>
    </w:p>
    <w:p w14:paraId="238D9813" w14:textId="77777777" w:rsidR="00311724" w:rsidRDefault="00311724" w:rsidP="00EC7431">
      <w:pPr>
        <w:spacing w:after="0"/>
        <w:jc w:val="center"/>
        <w:rPr>
          <w:rFonts w:ascii="Akrobat" w:hAnsi="Akrobat"/>
          <w:noProof/>
          <w:sz w:val="40"/>
          <w:szCs w:val="40"/>
          <w:lang w:val="uk-UA"/>
        </w:rPr>
      </w:pPr>
    </w:p>
    <w:p w14:paraId="1BA83AFF" w14:textId="77777777" w:rsidR="00311724" w:rsidRDefault="00311724" w:rsidP="00EC7431">
      <w:pPr>
        <w:spacing w:after="0"/>
        <w:jc w:val="center"/>
        <w:rPr>
          <w:rFonts w:ascii="Akrobat" w:hAnsi="Akrobat"/>
          <w:noProof/>
          <w:sz w:val="40"/>
          <w:szCs w:val="40"/>
          <w:lang w:val="uk-UA"/>
        </w:rPr>
      </w:pPr>
    </w:p>
    <w:p w14:paraId="3DC318B9" w14:textId="77777777" w:rsidR="00311724" w:rsidRDefault="00311724" w:rsidP="00EC7431">
      <w:pPr>
        <w:spacing w:after="0"/>
        <w:jc w:val="center"/>
        <w:rPr>
          <w:rFonts w:ascii="Akrobat" w:hAnsi="Akrobat"/>
          <w:noProof/>
          <w:sz w:val="40"/>
          <w:szCs w:val="40"/>
          <w:lang w:val="uk-UA"/>
        </w:rPr>
      </w:pPr>
    </w:p>
    <w:p w14:paraId="58DB22D6" w14:textId="77777777" w:rsidR="00311724" w:rsidRDefault="00311724" w:rsidP="00EC7431">
      <w:pPr>
        <w:spacing w:after="0"/>
        <w:jc w:val="center"/>
        <w:rPr>
          <w:rFonts w:ascii="Akrobat" w:hAnsi="Akrobat"/>
          <w:noProof/>
          <w:sz w:val="40"/>
          <w:szCs w:val="40"/>
          <w:lang w:val="uk-UA"/>
        </w:rPr>
      </w:pPr>
    </w:p>
    <w:p w14:paraId="10E586A3" w14:textId="77777777" w:rsidR="00311724" w:rsidRDefault="00311724" w:rsidP="00EC7431">
      <w:pPr>
        <w:spacing w:after="0"/>
        <w:jc w:val="center"/>
        <w:rPr>
          <w:rFonts w:ascii="Akrobat" w:hAnsi="Akrobat"/>
          <w:noProof/>
          <w:sz w:val="40"/>
          <w:szCs w:val="40"/>
          <w:lang w:val="uk-UA"/>
        </w:rPr>
      </w:pPr>
    </w:p>
    <w:p w14:paraId="2FC128DB" w14:textId="77777777" w:rsidR="00311724" w:rsidRDefault="00311724" w:rsidP="00EC7431">
      <w:pPr>
        <w:spacing w:after="0"/>
        <w:jc w:val="center"/>
        <w:rPr>
          <w:rFonts w:ascii="Akrobat" w:hAnsi="Akrobat"/>
          <w:noProof/>
          <w:sz w:val="40"/>
          <w:szCs w:val="40"/>
          <w:lang w:val="uk-UA"/>
        </w:rPr>
      </w:pPr>
    </w:p>
    <w:p w14:paraId="342E7741" w14:textId="77777777" w:rsidR="00311724" w:rsidRDefault="00311724" w:rsidP="00EC7431">
      <w:pPr>
        <w:spacing w:after="0"/>
        <w:jc w:val="center"/>
        <w:rPr>
          <w:rFonts w:ascii="Akrobat" w:hAnsi="Akrobat"/>
          <w:noProof/>
          <w:sz w:val="40"/>
          <w:szCs w:val="40"/>
          <w:lang w:val="uk-UA"/>
        </w:rPr>
      </w:pPr>
    </w:p>
    <w:p w14:paraId="57FA4D04" w14:textId="77777777" w:rsidR="00311724" w:rsidRDefault="00311724" w:rsidP="00EC7431">
      <w:pPr>
        <w:spacing w:after="0"/>
        <w:jc w:val="center"/>
        <w:rPr>
          <w:rFonts w:ascii="Akrobat" w:hAnsi="Akrobat"/>
          <w:noProof/>
          <w:sz w:val="40"/>
          <w:szCs w:val="40"/>
          <w:lang w:val="uk-UA"/>
        </w:rPr>
      </w:pPr>
    </w:p>
    <w:p w14:paraId="40917DBA" w14:textId="77777777" w:rsidR="00311724" w:rsidRDefault="00311724" w:rsidP="00EC7431">
      <w:pPr>
        <w:spacing w:after="0"/>
        <w:jc w:val="center"/>
        <w:rPr>
          <w:rFonts w:ascii="Akrobat" w:hAnsi="Akrobat"/>
          <w:noProof/>
          <w:sz w:val="40"/>
          <w:szCs w:val="40"/>
          <w:lang w:val="uk-UA"/>
        </w:rPr>
      </w:pPr>
    </w:p>
    <w:p w14:paraId="630FE5BF" w14:textId="77777777" w:rsidR="00311724" w:rsidRDefault="00311724" w:rsidP="00EC7431">
      <w:pPr>
        <w:spacing w:after="0"/>
        <w:jc w:val="center"/>
        <w:rPr>
          <w:rFonts w:ascii="Akrobat" w:hAnsi="Akrobat"/>
          <w:noProof/>
          <w:sz w:val="40"/>
          <w:szCs w:val="40"/>
          <w:lang w:val="uk-UA"/>
        </w:rPr>
      </w:pPr>
    </w:p>
    <w:p w14:paraId="0134F2E6" w14:textId="77777777" w:rsidR="00311724" w:rsidRDefault="00311724" w:rsidP="00EC7431">
      <w:pPr>
        <w:spacing w:after="0"/>
        <w:jc w:val="center"/>
        <w:rPr>
          <w:rFonts w:ascii="Akrobat" w:hAnsi="Akrobat"/>
          <w:noProof/>
          <w:sz w:val="40"/>
          <w:szCs w:val="40"/>
          <w:lang w:val="uk-UA"/>
        </w:rPr>
      </w:pPr>
    </w:p>
    <w:p w14:paraId="36BAA3A5" w14:textId="2D4EBDAE" w:rsidR="003A7A12" w:rsidRPr="0040788D" w:rsidRDefault="003A7A12" w:rsidP="00EC7431">
      <w:pPr>
        <w:spacing w:after="0"/>
        <w:jc w:val="center"/>
        <w:rPr>
          <w:rFonts w:ascii="Akrobat" w:hAnsi="Akrobat"/>
          <w:noProof/>
          <w:sz w:val="40"/>
          <w:szCs w:val="40"/>
          <w:lang w:val="uk-UA"/>
        </w:rPr>
      </w:pPr>
      <w:r w:rsidRPr="0040788D">
        <w:rPr>
          <w:rFonts w:ascii="Akrobat" w:hAnsi="Akrobat"/>
          <w:noProof/>
          <w:sz w:val="40"/>
          <w:szCs w:val="40"/>
          <w:lang w:val="uk-UA"/>
        </w:rPr>
        <w:t>Зміст</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9"/>
        <w:gridCol w:w="562"/>
      </w:tblGrid>
      <w:tr w:rsidR="00486F9D" w14:paraId="5D068D62" w14:textId="77777777" w:rsidTr="00483917">
        <w:tc>
          <w:tcPr>
            <w:tcW w:w="8613" w:type="dxa"/>
          </w:tcPr>
          <w:p w14:paraId="30A1E6FF" w14:textId="488B96AB" w:rsidR="00486F9D" w:rsidRPr="00486F9D" w:rsidRDefault="00486F9D" w:rsidP="00486F9D">
            <w:pPr>
              <w:jc w:val="both"/>
              <w:rPr>
                <w:rFonts w:ascii="Akrobat" w:hAnsi="Akrobat"/>
                <w:noProof/>
                <w:sz w:val="28"/>
                <w:szCs w:val="28"/>
                <w:lang w:val="uk-UA"/>
              </w:rPr>
            </w:pPr>
            <w:r w:rsidRPr="00486F9D">
              <w:rPr>
                <w:rFonts w:ascii="Akrobat" w:hAnsi="Akrobat"/>
                <w:noProof/>
                <w:sz w:val="28"/>
                <w:szCs w:val="28"/>
                <w:lang w:val="uk-UA"/>
              </w:rPr>
              <w:t>Вступ……</w:t>
            </w:r>
            <w:r w:rsidR="00483917">
              <w:rPr>
                <w:rFonts w:ascii="Akrobat" w:hAnsi="Akrobat"/>
                <w:noProof/>
                <w:sz w:val="28"/>
                <w:szCs w:val="28"/>
                <w:lang w:val="uk-UA"/>
              </w:rPr>
              <w:t>…………………………………………………………………………………………………………………………………………………….</w:t>
            </w:r>
          </w:p>
        </w:tc>
        <w:tc>
          <w:tcPr>
            <w:tcW w:w="958" w:type="dxa"/>
          </w:tcPr>
          <w:p w14:paraId="4E27842D" w14:textId="6285F6CB" w:rsidR="00486F9D" w:rsidRPr="00486F9D" w:rsidRDefault="00486F9D" w:rsidP="00486F9D">
            <w:pPr>
              <w:rPr>
                <w:rFonts w:ascii="Akrobat" w:hAnsi="Akrobat"/>
                <w:noProof/>
                <w:sz w:val="28"/>
                <w:szCs w:val="28"/>
                <w:lang w:val="uk-UA"/>
              </w:rPr>
            </w:pPr>
            <w:r w:rsidRPr="00486F9D">
              <w:rPr>
                <w:rFonts w:ascii="Akrobat" w:hAnsi="Akrobat"/>
                <w:noProof/>
                <w:sz w:val="28"/>
                <w:szCs w:val="28"/>
                <w:lang w:val="uk-UA"/>
              </w:rPr>
              <w:t>4</w:t>
            </w:r>
          </w:p>
        </w:tc>
      </w:tr>
      <w:tr w:rsidR="00486F9D" w14:paraId="45287BC8" w14:textId="77777777" w:rsidTr="00483917">
        <w:tc>
          <w:tcPr>
            <w:tcW w:w="8613" w:type="dxa"/>
          </w:tcPr>
          <w:p w14:paraId="5F6ADD0A" w14:textId="3970BFB3" w:rsidR="00486F9D" w:rsidRPr="00486F9D" w:rsidRDefault="00486F9D" w:rsidP="00486F9D">
            <w:pPr>
              <w:jc w:val="both"/>
              <w:rPr>
                <w:rFonts w:ascii="Akrobat" w:hAnsi="Akrobat"/>
                <w:noProof/>
                <w:sz w:val="28"/>
                <w:szCs w:val="28"/>
                <w:lang w:val="uk-UA"/>
              </w:rPr>
            </w:pPr>
            <w:r w:rsidRPr="00486F9D">
              <w:rPr>
                <w:rFonts w:ascii="Akrobat" w:hAnsi="Akrobat"/>
                <w:noProof/>
                <w:sz w:val="28"/>
                <w:szCs w:val="28"/>
                <w:lang w:val="uk-UA"/>
              </w:rPr>
              <w:t>Стратегія, тактика та операція в наукових дослідженнях</w:t>
            </w:r>
            <w:r w:rsidR="00483917">
              <w:rPr>
                <w:rFonts w:ascii="Akrobat" w:hAnsi="Akrobat"/>
                <w:noProof/>
                <w:sz w:val="28"/>
                <w:szCs w:val="28"/>
                <w:lang w:val="uk-UA"/>
              </w:rPr>
              <w:t>……………………………………………………..</w:t>
            </w:r>
          </w:p>
        </w:tc>
        <w:tc>
          <w:tcPr>
            <w:tcW w:w="958" w:type="dxa"/>
          </w:tcPr>
          <w:p w14:paraId="21AEACD0" w14:textId="43D4453F" w:rsidR="00486F9D" w:rsidRPr="00486F9D" w:rsidRDefault="00486F9D" w:rsidP="00486F9D">
            <w:pPr>
              <w:rPr>
                <w:rFonts w:ascii="Akrobat" w:hAnsi="Akrobat"/>
                <w:noProof/>
                <w:sz w:val="28"/>
                <w:szCs w:val="28"/>
                <w:lang w:val="uk-UA"/>
              </w:rPr>
            </w:pPr>
            <w:r w:rsidRPr="00486F9D">
              <w:rPr>
                <w:rFonts w:ascii="Akrobat" w:hAnsi="Akrobat"/>
                <w:noProof/>
                <w:sz w:val="28"/>
                <w:szCs w:val="28"/>
                <w:lang w:val="uk-UA"/>
              </w:rPr>
              <w:t>9</w:t>
            </w:r>
          </w:p>
        </w:tc>
      </w:tr>
      <w:tr w:rsidR="00486F9D" w14:paraId="5999BB67" w14:textId="77777777" w:rsidTr="00483917">
        <w:tc>
          <w:tcPr>
            <w:tcW w:w="8613" w:type="dxa"/>
          </w:tcPr>
          <w:p w14:paraId="3D2187CA" w14:textId="30D18C94" w:rsidR="00486F9D" w:rsidRPr="00486F9D" w:rsidRDefault="00486F9D" w:rsidP="00486F9D">
            <w:pPr>
              <w:jc w:val="both"/>
              <w:rPr>
                <w:rFonts w:ascii="Akrobat" w:hAnsi="Akrobat"/>
                <w:noProof/>
                <w:sz w:val="28"/>
                <w:szCs w:val="28"/>
                <w:lang w:val="uk-UA"/>
              </w:rPr>
            </w:pPr>
            <w:r w:rsidRPr="00486F9D">
              <w:rPr>
                <w:rFonts w:ascii="Akrobat" w:hAnsi="Akrobat"/>
                <w:noProof/>
                <w:sz w:val="28"/>
                <w:szCs w:val="28"/>
                <w:lang w:val="uk-UA"/>
              </w:rPr>
              <w:t>Організація процесу досягнення SMART-мети: системний підхід</w:t>
            </w:r>
            <w:r w:rsidR="00483917">
              <w:rPr>
                <w:rFonts w:ascii="Akrobat" w:hAnsi="Akrobat"/>
                <w:noProof/>
                <w:sz w:val="28"/>
                <w:szCs w:val="28"/>
                <w:lang w:val="uk-UA"/>
              </w:rPr>
              <w:t>……………………………………….</w:t>
            </w:r>
          </w:p>
        </w:tc>
        <w:tc>
          <w:tcPr>
            <w:tcW w:w="958" w:type="dxa"/>
          </w:tcPr>
          <w:p w14:paraId="4A632BF2" w14:textId="1A96BFBA" w:rsidR="00486F9D" w:rsidRPr="00486F9D" w:rsidRDefault="00486F9D" w:rsidP="00486F9D">
            <w:pPr>
              <w:rPr>
                <w:rFonts w:ascii="Akrobat" w:hAnsi="Akrobat"/>
                <w:noProof/>
                <w:sz w:val="28"/>
                <w:szCs w:val="28"/>
                <w:lang w:val="uk-UA"/>
              </w:rPr>
            </w:pPr>
            <w:r w:rsidRPr="00486F9D">
              <w:rPr>
                <w:rFonts w:ascii="Akrobat" w:hAnsi="Akrobat"/>
                <w:noProof/>
                <w:sz w:val="28"/>
                <w:szCs w:val="28"/>
                <w:lang w:val="uk-UA"/>
              </w:rPr>
              <w:t>27</w:t>
            </w:r>
          </w:p>
        </w:tc>
      </w:tr>
      <w:tr w:rsidR="00486F9D" w14:paraId="155A0FCC" w14:textId="77777777" w:rsidTr="00483917">
        <w:tc>
          <w:tcPr>
            <w:tcW w:w="8613" w:type="dxa"/>
          </w:tcPr>
          <w:p w14:paraId="79B74C1C" w14:textId="4E2098F0" w:rsidR="00486F9D" w:rsidRPr="00486F9D" w:rsidRDefault="00486F9D" w:rsidP="00486F9D">
            <w:pPr>
              <w:jc w:val="both"/>
              <w:rPr>
                <w:rFonts w:ascii="Akrobat" w:hAnsi="Akrobat"/>
                <w:noProof/>
                <w:sz w:val="28"/>
                <w:szCs w:val="28"/>
                <w:lang w:val="uk-UA"/>
              </w:rPr>
            </w:pPr>
            <w:r w:rsidRPr="00486F9D">
              <w:rPr>
                <w:rFonts w:ascii="Akrobat" w:hAnsi="Akrobat"/>
                <w:noProof/>
                <w:sz w:val="28"/>
                <w:szCs w:val="28"/>
                <w:lang w:val="uk-UA"/>
              </w:rPr>
              <w:t>Методи наукового пізнання. Основи експериментальних досліджень</w:t>
            </w:r>
            <w:r w:rsidR="00483917">
              <w:rPr>
                <w:rFonts w:ascii="Akrobat" w:hAnsi="Akrobat"/>
                <w:noProof/>
                <w:sz w:val="28"/>
                <w:szCs w:val="28"/>
                <w:lang w:val="uk-UA"/>
              </w:rPr>
              <w:t>……………………………</w:t>
            </w:r>
            <w:r w:rsidRPr="00486F9D">
              <w:rPr>
                <w:rFonts w:ascii="Akrobat" w:hAnsi="Akrobat"/>
                <w:noProof/>
                <w:sz w:val="28"/>
                <w:szCs w:val="28"/>
                <w:lang w:val="uk-UA"/>
              </w:rPr>
              <w:t xml:space="preserve"> </w:t>
            </w:r>
          </w:p>
        </w:tc>
        <w:tc>
          <w:tcPr>
            <w:tcW w:w="958" w:type="dxa"/>
          </w:tcPr>
          <w:p w14:paraId="07EFCB61" w14:textId="770C92CB" w:rsidR="00486F9D" w:rsidRDefault="00486F9D" w:rsidP="00486F9D">
            <w:pPr>
              <w:rPr>
                <w:rFonts w:ascii="Akrobat" w:hAnsi="Akrobat"/>
                <w:noProof/>
                <w:sz w:val="40"/>
                <w:szCs w:val="40"/>
                <w:lang w:val="uk-UA"/>
              </w:rPr>
            </w:pPr>
            <w:r w:rsidRPr="00486F9D">
              <w:rPr>
                <w:rFonts w:ascii="Akrobat" w:hAnsi="Akrobat"/>
                <w:noProof/>
                <w:sz w:val="28"/>
                <w:szCs w:val="28"/>
                <w:lang w:val="uk-UA"/>
              </w:rPr>
              <w:t>44</w:t>
            </w:r>
          </w:p>
        </w:tc>
      </w:tr>
      <w:tr w:rsidR="00486F9D" w14:paraId="0D4F1485" w14:textId="77777777" w:rsidTr="00483917">
        <w:tc>
          <w:tcPr>
            <w:tcW w:w="8613" w:type="dxa"/>
          </w:tcPr>
          <w:p w14:paraId="3B1CCA7E" w14:textId="580D125C" w:rsidR="00486F9D" w:rsidRPr="00486F9D" w:rsidRDefault="00486F9D" w:rsidP="00486F9D">
            <w:pPr>
              <w:jc w:val="both"/>
              <w:rPr>
                <w:rFonts w:ascii="Akrobat" w:hAnsi="Akrobat"/>
                <w:noProof/>
                <w:sz w:val="28"/>
                <w:szCs w:val="28"/>
                <w:lang w:val="uk-UA"/>
              </w:rPr>
            </w:pPr>
            <w:r w:rsidRPr="00486F9D">
              <w:rPr>
                <w:rFonts w:ascii="Akrobat" w:hAnsi="Akrobat"/>
                <w:noProof/>
                <w:sz w:val="28"/>
                <w:szCs w:val="28"/>
                <w:lang w:val="uk-UA"/>
              </w:rPr>
              <w:t>Методи наукового пізнання. Основи теоретичних досліджень</w:t>
            </w:r>
            <w:r w:rsidR="00483917">
              <w:rPr>
                <w:rFonts w:ascii="Akrobat" w:hAnsi="Akrobat"/>
                <w:noProof/>
                <w:sz w:val="28"/>
                <w:szCs w:val="28"/>
                <w:lang w:val="uk-UA"/>
              </w:rPr>
              <w:t>…………………………………………..</w:t>
            </w:r>
          </w:p>
        </w:tc>
        <w:tc>
          <w:tcPr>
            <w:tcW w:w="958" w:type="dxa"/>
          </w:tcPr>
          <w:p w14:paraId="5A912541" w14:textId="4CD54618" w:rsidR="00486F9D" w:rsidRDefault="00486F9D" w:rsidP="00486F9D">
            <w:pPr>
              <w:rPr>
                <w:rFonts w:ascii="Akrobat" w:hAnsi="Akrobat"/>
                <w:noProof/>
                <w:sz w:val="40"/>
                <w:szCs w:val="40"/>
                <w:lang w:val="uk-UA"/>
              </w:rPr>
            </w:pPr>
            <w:r w:rsidRPr="00486F9D">
              <w:rPr>
                <w:rFonts w:ascii="Akrobat" w:hAnsi="Akrobat"/>
                <w:noProof/>
                <w:sz w:val="28"/>
                <w:szCs w:val="28"/>
                <w:lang w:val="uk-UA"/>
              </w:rPr>
              <w:t>59</w:t>
            </w:r>
          </w:p>
        </w:tc>
      </w:tr>
      <w:tr w:rsidR="00486F9D" w14:paraId="3C2AE596" w14:textId="77777777" w:rsidTr="00483917">
        <w:tc>
          <w:tcPr>
            <w:tcW w:w="8613" w:type="dxa"/>
          </w:tcPr>
          <w:p w14:paraId="44F705E5" w14:textId="7407CA99" w:rsidR="00486F9D" w:rsidRPr="00486F9D" w:rsidRDefault="00486F9D" w:rsidP="00486F9D">
            <w:pPr>
              <w:rPr>
                <w:rFonts w:ascii="Akrobat" w:hAnsi="Akrobat"/>
                <w:noProof/>
                <w:sz w:val="28"/>
                <w:szCs w:val="28"/>
                <w:lang w:val="uk-UA"/>
              </w:rPr>
            </w:pPr>
            <w:r w:rsidRPr="00486F9D">
              <w:rPr>
                <w:rFonts w:ascii="Akrobat" w:hAnsi="Akrobat"/>
                <w:noProof/>
                <w:sz w:val="28"/>
                <w:szCs w:val="28"/>
                <w:lang w:val="uk-UA"/>
              </w:rPr>
              <w:t>Інформація та її обробка. Карта розуму, план по віхах, літературний огляд</w:t>
            </w:r>
            <w:r w:rsidR="00483917">
              <w:rPr>
                <w:rFonts w:ascii="Akrobat" w:hAnsi="Akrobat"/>
                <w:noProof/>
                <w:sz w:val="28"/>
                <w:szCs w:val="28"/>
                <w:lang w:val="uk-UA"/>
              </w:rPr>
              <w:t>………………….</w:t>
            </w:r>
          </w:p>
        </w:tc>
        <w:tc>
          <w:tcPr>
            <w:tcW w:w="958" w:type="dxa"/>
          </w:tcPr>
          <w:p w14:paraId="53AA0266" w14:textId="1F95DFBE" w:rsidR="00486F9D" w:rsidRPr="00486F9D" w:rsidRDefault="00486F9D" w:rsidP="00486F9D">
            <w:pPr>
              <w:rPr>
                <w:rFonts w:ascii="Akrobat" w:hAnsi="Akrobat"/>
                <w:noProof/>
                <w:sz w:val="28"/>
                <w:szCs w:val="28"/>
                <w:lang w:val="uk-UA"/>
              </w:rPr>
            </w:pPr>
            <w:r>
              <w:rPr>
                <w:rFonts w:ascii="Akrobat" w:hAnsi="Akrobat"/>
                <w:noProof/>
                <w:sz w:val="28"/>
                <w:szCs w:val="28"/>
                <w:lang w:val="uk-UA"/>
              </w:rPr>
              <w:t>68</w:t>
            </w:r>
          </w:p>
        </w:tc>
      </w:tr>
      <w:tr w:rsidR="00486F9D" w14:paraId="223EF228" w14:textId="77777777" w:rsidTr="00483917">
        <w:tc>
          <w:tcPr>
            <w:tcW w:w="8613" w:type="dxa"/>
          </w:tcPr>
          <w:p w14:paraId="4AE9CB98" w14:textId="08B3A182" w:rsidR="00486F9D" w:rsidRPr="00486F9D" w:rsidRDefault="00486F9D" w:rsidP="00486F9D">
            <w:pPr>
              <w:jc w:val="both"/>
              <w:rPr>
                <w:rFonts w:ascii="Akrobat" w:hAnsi="Akrobat"/>
                <w:noProof/>
                <w:sz w:val="28"/>
                <w:szCs w:val="28"/>
                <w:lang w:val="uk-UA"/>
              </w:rPr>
            </w:pPr>
            <w:r>
              <w:rPr>
                <w:rFonts w:ascii="Akrobat" w:hAnsi="Akrobat"/>
                <w:noProof/>
                <w:sz w:val="28"/>
                <w:szCs w:val="28"/>
                <w:lang w:val="uk-UA"/>
              </w:rPr>
              <w:t>Творчі завдання</w:t>
            </w:r>
            <w:r w:rsidR="00483917">
              <w:rPr>
                <w:rFonts w:ascii="Akrobat" w:hAnsi="Akrobat"/>
                <w:noProof/>
                <w:sz w:val="28"/>
                <w:szCs w:val="28"/>
                <w:lang w:val="uk-UA"/>
              </w:rPr>
              <w:t>…………………………………………………………………………………………………………………………………….</w:t>
            </w:r>
          </w:p>
        </w:tc>
        <w:tc>
          <w:tcPr>
            <w:tcW w:w="958" w:type="dxa"/>
          </w:tcPr>
          <w:p w14:paraId="06345F76" w14:textId="00BB7BA8" w:rsidR="00486F9D" w:rsidRPr="00486F9D" w:rsidRDefault="00486F9D" w:rsidP="00486F9D">
            <w:pPr>
              <w:rPr>
                <w:rFonts w:ascii="Akrobat" w:hAnsi="Akrobat"/>
                <w:noProof/>
                <w:sz w:val="28"/>
                <w:szCs w:val="28"/>
                <w:lang w:val="uk-UA"/>
              </w:rPr>
            </w:pPr>
            <w:r>
              <w:rPr>
                <w:rFonts w:ascii="Akrobat" w:hAnsi="Akrobat"/>
                <w:noProof/>
                <w:sz w:val="28"/>
                <w:szCs w:val="28"/>
                <w:lang w:val="uk-UA"/>
              </w:rPr>
              <w:t>75</w:t>
            </w:r>
          </w:p>
        </w:tc>
      </w:tr>
      <w:tr w:rsidR="00486F9D" w14:paraId="41E601B0" w14:textId="77777777" w:rsidTr="00483917">
        <w:tc>
          <w:tcPr>
            <w:tcW w:w="8613" w:type="dxa"/>
          </w:tcPr>
          <w:p w14:paraId="26BAA58B" w14:textId="09275B1B" w:rsidR="00486F9D" w:rsidRPr="00486F9D" w:rsidRDefault="00486F9D" w:rsidP="00486F9D">
            <w:pPr>
              <w:jc w:val="both"/>
              <w:rPr>
                <w:rFonts w:ascii="Akrobat" w:hAnsi="Akrobat"/>
                <w:noProof/>
                <w:sz w:val="40"/>
                <w:szCs w:val="40"/>
                <w:lang w:val="uk-UA"/>
              </w:rPr>
            </w:pPr>
            <w:r w:rsidRPr="00486F9D">
              <w:rPr>
                <w:rFonts w:ascii="Akrobat" w:hAnsi="Akrobat"/>
                <w:noProof/>
                <w:sz w:val="28"/>
                <w:szCs w:val="28"/>
                <w:lang w:val="uk-UA"/>
              </w:rPr>
              <w:t>Список використаної літератури</w:t>
            </w:r>
            <w:r w:rsidR="00483917">
              <w:rPr>
                <w:rFonts w:ascii="Akrobat" w:hAnsi="Akrobat"/>
                <w:noProof/>
                <w:sz w:val="28"/>
                <w:szCs w:val="28"/>
                <w:lang w:val="uk-UA"/>
              </w:rPr>
              <w:t>…………………………………………………………………………………………………….</w:t>
            </w:r>
          </w:p>
        </w:tc>
        <w:tc>
          <w:tcPr>
            <w:tcW w:w="958" w:type="dxa"/>
          </w:tcPr>
          <w:p w14:paraId="616D8722" w14:textId="5A4934D7" w:rsidR="00486F9D" w:rsidRDefault="00486F9D" w:rsidP="00486F9D">
            <w:pPr>
              <w:rPr>
                <w:rFonts w:ascii="Akrobat" w:hAnsi="Akrobat"/>
                <w:noProof/>
                <w:sz w:val="28"/>
                <w:szCs w:val="28"/>
                <w:lang w:val="uk-UA"/>
              </w:rPr>
            </w:pPr>
            <w:r>
              <w:rPr>
                <w:rFonts w:ascii="Akrobat" w:hAnsi="Akrobat"/>
                <w:noProof/>
                <w:sz w:val="28"/>
                <w:szCs w:val="28"/>
                <w:lang w:val="uk-UA"/>
              </w:rPr>
              <w:t>104</w:t>
            </w:r>
          </w:p>
        </w:tc>
      </w:tr>
    </w:tbl>
    <w:p w14:paraId="4CC30404" w14:textId="77777777" w:rsidR="003A7A12" w:rsidRPr="0040788D" w:rsidRDefault="003A7A12" w:rsidP="00EC7431">
      <w:pPr>
        <w:spacing w:after="0"/>
        <w:jc w:val="center"/>
        <w:rPr>
          <w:rFonts w:ascii="Akrobat" w:hAnsi="Akrobat"/>
          <w:noProof/>
          <w:sz w:val="40"/>
          <w:szCs w:val="40"/>
          <w:lang w:val="uk-UA"/>
        </w:rPr>
      </w:pPr>
    </w:p>
    <w:p w14:paraId="27199133" w14:textId="77777777" w:rsidR="003A7A12" w:rsidRPr="0040788D" w:rsidRDefault="003A7A12" w:rsidP="00EC7431">
      <w:pPr>
        <w:spacing w:after="0"/>
        <w:jc w:val="center"/>
        <w:rPr>
          <w:rFonts w:ascii="Akrobat" w:hAnsi="Akrobat"/>
          <w:noProof/>
          <w:sz w:val="40"/>
          <w:szCs w:val="40"/>
          <w:lang w:val="uk-UA"/>
        </w:rPr>
      </w:pPr>
    </w:p>
    <w:p w14:paraId="3A83B34F" w14:textId="77777777" w:rsidR="003A7A12" w:rsidRPr="0040788D" w:rsidRDefault="003A7A12" w:rsidP="00EC7431">
      <w:pPr>
        <w:spacing w:after="0"/>
        <w:jc w:val="center"/>
        <w:rPr>
          <w:rFonts w:ascii="Akrobat" w:hAnsi="Akrobat"/>
          <w:noProof/>
          <w:sz w:val="40"/>
          <w:szCs w:val="40"/>
          <w:lang w:val="uk-UA"/>
        </w:rPr>
      </w:pPr>
    </w:p>
    <w:p w14:paraId="5671BEAF" w14:textId="77777777" w:rsidR="003A7A12" w:rsidRPr="0040788D" w:rsidRDefault="003A7A12" w:rsidP="00EC7431">
      <w:pPr>
        <w:spacing w:after="0"/>
        <w:jc w:val="center"/>
        <w:rPr>
          <w:rFonts w:ascii="Akrobat" w:hAnsi="Akrobat"/>
          <w:noProof/>
          <w:sz w:val="40"/>
          <w:szCs w:val="40"/>
          <w:lang w:val="uk-UA"/>
        </w:rPr>
      </w:pPr>
    </w:p>
    <w:p w14:paraId="60EB3B36" w14:textId="77777777" w:rsidR="003A7A12" w:rsidRPr="0040788D" w:rsidRDefault="003A7A12" w:rsidP="00EC7431">
      <w:pPr>
        <w:spacing w:after="0"/>
        <w:jc w:val="center"/>
        <w:rPr>
          <w:rFonts w:ascii="Akrobat" w:hAnsi="Akrobat"/>
          <w:noProof/>
          <w:sz w:val="40"/>
          <w:szCs w:val="40"/>
          <w:lang w:val="uk-UA"/>
        </w:rPr>
      </w:pPr>
    </w:p>
    <w:p w14:paraId="57F96091" w14:textId="77777777" w:rsidR="003A7A12" w:rsidRPr="0040788D" w:rsidRDefault="003A7A12" w:rsidP="00EC7431">
      <w:pPr>
        <w:spacing w:after="0"/>
        <w:jc w:val="center"/>
        <w:rPr>
          <w:rFonts w:ascii="Akrobat" w:hAnsi="Akrobat"/>
          <w:noProof/>
          <w:sz w:val="40"/>
          <w:szCs w:val="40"/>
          <w:lang w:val="uk-UA"/>
        </w:rPr>
      </w:pPr>
    </w:p>
    <w:p w14:paraId="6B768E08" w14:textId="77777777" w:rsidR="003A7A12" w:rsidRPr="0040788D" w:rsidRDefault="003A7A12" w:rsidP="00EC7431">
      <w:pPr>
        <w:spacing w:after="0"/>
        <w:jc w:val="center"/>
        <w:rPr>
          <w:rFonts w:ascii="Akrobat" w:hAnsi="Akrobat"/>
          <w:noProof/>
          <w:sz w:val="40"/>
          <w:szCs w:val="40"/>
          <w:lang w:val="uk-UA"/>
        </w:rPr>
      </w:pPr>
    </w:p>
    <w:p w14:paraId="6097ECDF" w14:textId="77777777" w:rsidR="003A7A12" w:rsidRPr="0040788D" w:rsidRDefault="003A7A12" w:rsidP="00EC7431">
      <w:pPr>
        <w:spacing w:after="0"/>
        <w:jc w:val="center"/>
        <w:rPr>
          <w:rFonts w:ascii="Akrobat" w:hAnsi="Akrobat"/>
          <w:noProof/>
          <w:sz w:val="40"/>
          <w:szCs w:val="40"/>
          <w:lang w:val="uk-UA"/>
        </w:rPr>
      </w:pPr>
    </w:p>
    <w:p w14:paraId="6DC95AAB" w14:textId="77777777" w:rsidR="003A7A12" w:rsidRPr="0040788D" w:rsidRDefault="003A7A12" w:rsidP="00EC7431">
      <w:pPr>
        <w:spacing w:after="0"/>
        <w:jc w:val="center"/>
        <w:rPr>
          <w:rFonts w:ascii="Akrobat" w:hAnsi="Akrobat"/>
          <w:noProof/>
          <w:sz w:val="40"/>
          <w:szCs w:val="40"/>
          <w:lang w:val="uk-UA"/>
        </w:rPr>
      </w:pPr>
    </w:p>
    <w:p w14:paraId="2F99E375" w14:textId="77777777" w:rsidR="003A7A12" w:rsidRPr="0040788D" w:rsidRDefault="003A7A12" w:rsidP="00EC7431">
      <w:pPr>
        <w:spacing w:after="0"/>
        <w:jc w:val="center"/>
        <w:rPr>
          <w:rFonts w:ascii="Akrobat" w:hAnsi="Akrobat"/>
          <w:noProof/>
          <w:sz w:val="40"/>
          <w:szCs w:val="40"/>
          <w:lang w:val="uk-UA"/>
        </w:rPr>
      </w:pPr>
    </w:p>
    <w:p w14:paraId="4DDB1C04" w14:textId="77777777" w:rsidR="003A7A12" w:rsidRPr="0040788D" w:rsidRDefault="003A7A12" w:rsidP="00EC7431">
      <w:pPr>
        <w:spacing w:after="0"/>
        <w:jc w:val="center"/>
        <w:rPr>
          <w:rFonts w:ascii="Akrobat" w:hAnsi="Akrobat"/>
          <w:noProof/>
          <w:sz w:val="40"/>
          <w:szCs w:val="40"/>
          <w:lang w:val="uk-UA"/>
        </w:rPr>
      </w:pPr>
    </w:p>
    <w:p w14:paraId="36F2AFB8" w14:textId="77777777" w:rsidR="003A7A12" w:rsidRPr="0040788D" w:rsidRDefault="003A7A12" w:rsidP="00EC7431">
      <w:pPr>
        <w:spacing w:after="0"/>
        <w:jc w:val="center"/>
        <w:rPr>
          <w:rFonts w:ascii="Akrobat" w:hAnsi="Akrobat"/>
          <w:noProof/>
          <w:sz w:val="40"/>
          <w:szCs w:val="40"/>
          <w:lang w:val="uk-UA"/>
        </w:rPr>
      </w:pPr>
    </w:p>
    <w:p w14:paraId="5A8B4383" w14:textId="77777777" w:rsidR="003A7A12" w:rsidRPr="0040788D" w:rsidRDefault="003A7A12" w:rsidP="00EC7431">
      <w:pPr>
        <w:spacing w:after="0"/>
        <w:jc w:val="center"/>
        <w:rPr>
          <w:rFonts w:ascii="Akrobat" w:hAnsi="Akrobat"/>
          <w:noProof/>
          <w:sz w:val="40"/>
          <w:szCs w:val="40"/>
          <w:lang w:val="uk-UA"/>
        </w:rPr>
      </w:pPr>
    </w:p>
    <w:p w14:paraId="2D64F2D9" w14:textId="77777777" w:rsidR="003A7A12" w:rsidRPr="0040788D" w:rsidRDefault="003A7A12" w:rsidP="00EC7431">
      <w:pPr>
        <w:spacing w:after="0"/>
        <w:jc w:val="center"/>
        <w:rPr>
          <w:rFonts w:ascii="Akrobat" w:hAnsi="Akrobat"/>
          <w:noProof/>
          <w:sz w:val="40"/>
          <w:szCs w:val="40"/>
          <w:lang w:val="uk-UA"/>
        </w:rPr>
      </w:pPr>
    </w:p>
    <w:p w14:paraId="6F95DF40" w14:textId="77777777" w:rsidR="003A7A12" w:rsidRPr="0040788D" w:rsidRDefault="003A7A12" w:rsidP="00EC7431">
      <w:pPr>
        <w:spacing w:after="0"/>
        <w:jc w:val="center"/>
        <w:rPr>
          <w:rFonts w:ascii="Akrobat" w:hAnsi="Akrobat"/>
          <w:noProof/>
          <w:sz w:val="40"/>
          <w:szCs w:val="40"/>
          <w:lang w:val="uk-UA"/>
        </w:rPr>
      </w:pPr>
    </w:p>
    <w:p w14:paraId="6BA83860" w14:textId="77777777" w:rsidR="003A7A12" w:rsidRPr="0040788D" w:rsidRDefault="003A7A12" w:rsidP="00EC7431">
      <w:pPr>
        <w:spacing w:after="0"/>
        <w:jc w:val="center"/>
        <w:rPr>
          <w:rFonts w:ascii="Akrobat" w:hAnsi="Akrobat"/>
          <w:noProof/>
          <w:sz w:val="40"/>
          <w:szCs w:val="40"/>
          <w:lang w:val="uk-UA"/>
        </w:rPr>
      </w:pPr>
    </w:p>
    <w:p w14:paraId="6A4136B9" w14:textId="58DFE370" w:rsidR="003A7A12" w:rsidRPr="000F5EB4" w:rsidRDefault="003A7A12" w:rsidP="000F5EB4">
      <w:pPr>
        <w:pageBreakBefore/>
        <w:spacing w:after="0"/>
        <w:jc w:val="center"/>
        <w:rPr>
          <w:rFonts w:ascii="Akrobat" w:hAnsi="Akrobat"/>
          <w:b/>
          <w:bCs/>
          <w:noProof/>
          <w:sz w:val="40"/>
          <w:szCs w:val="40"/>
          <w:lang w:val="uk-UA"/>
        </w:rPr>
      </w:pPr>
      <w:r w:rsidRPr="000F5EB4">
        <w:rPr>
          <w:rFonts w:ascii="Akrobat" w:hAnsi="Akrobat"/>
          <w:b/>
          <w:bCs/>
          <w:noProof/>
          <w:sz w:val="40"/>
          <w:szCs w:val="40"/>
          <w:lang w:val="uk-UA"/>
        </w:rPr>
        <w:t>Вступ</w:t>
      </w:r>
    </w:p>
    <w:p w14:paraId="25957A52" w14:textId="77777777" w:rsidR="000F5EB4" w:rsidRDefault="000F5EB4" w:rsidP="000F5EB4">
      <w:pPr>
        <w:spacing w:after="0"/>
        <w:jc w:val="both"/>
        <w:rPr>
          <w:rFonts w:ascii="Akrobat" w:hAnsi="Akrobat"/>
          <w:noProof/>
          <w:sz w:val="28"/>
          <w:szCs w:val="28"/>
          <w:lang w:val="uk-UA"/>
        </w:rPr>
      </w:pPr>
    </w:p>
    <w:p w14:paraId="06140528" w14:textId="77777777" w:rsidR="003814D3" w:rsidRDefault="000F5EB4" w:rsidP="000F5EB4">
      <w:pPr>
        <w:spacing w:after="0"/>
        <w:ind w:firstLine="426"/>
        <w:jc w:val="both"/>
        <w:rPr>
          <w:rFonts w:ascii="Akrobat" w:hAnsi="Akrobat"/>
          <w:noProof/>
          <w:sz w:val="28"/>
          <w:szCs w:val="28"/>
          <w:lang w:val="uk-UA"/>
        </w:rPr>
      </w:pPr>
      <w:r w:rsidRPr="000F5EB4">
        <w:rPr>
          <w:rFonts w:ascii="Akrobat" w:hAnsi="Akrobat"/>
          <w:noProof/>
          <w:sz w:val="28"/>
          <w:szCs w:val="28"/>
          <w:lang w:val="uk-UA"/>
        </w:rPr>
        <w:t xml:space="preserve">Перші кроки </w:t>
      </w:r>
      <w:r>
        <w:rPr>
          <w:rFonts w:ascii="Akrobat" w:hAnsi="Akrobat"/>
          <w:noProof/>
          <w:sz w:val="28"/>
          <w:szCs w:val="28"/>
          <w:lang w:val="uk-UA"/>
        </w:rPr>
        <w:t>в науку – нелегка справа. На шляху молодого науковця трапляються успіхи та відносні невдачі. Для збільшення відсотку перших та зменшення вірогідності других «науковий» фрешмен має бути озброєним певним набором підходів та інструментів, які покладуть початок його досідженням і в фіналі призведуть… А фінал</w:t>
      </w:r>
      <w:r w:rsidR="003814D3">
        <w:rPr>
          <w:rFonts w:ascii="Akrobat" w:hAnsi="Akrobat"/>
          <w:noProof/>
          <w:sz w:val="28"/>
          <w:szCs w:val="28"/>
          <w:lang w:val="uk-UA"/>
        </w:rPr>
        <w:t>у</w:t>
      </w:r>
      <w:r>
        <w:rPr>
          <w:rFonts w:ascii="Akrobat" w:hAnsi="Akrobat"/>
          <w:noProof/>
          <w:sz w:val="28"/>
          <w:szCs w:val="28"/>
          <w:lang w:val="uk-UA"/>
        </w:rPr>
        <w:t xml:space="preserve"> не буде, бо наукові дослідження – процес безперервний і не визначається переходом на наступний рік навчання за освітньо-науковою програмою «доктор філософії», захистом дисертації, здобуттям вченого звання. </w:t>
      </w:r>
      <w:r w:rsidR="003814D3">
        <w:rPr>
          <w:rFonts w:ascii="Akrobat" w:hAnsi="Akrobat"/>
          <w:noProof/>
          <w:sz w:val="28"/>
          <w:szCs w:val="28"/>
          <w:lang w:val="uk-UA"/>
        </w:rPr>
        <w:t xml:space="preserve">І на кожному кроці науковця має сепроводжувати «валізка» з найнеобхіднішими речами: методологією і методами наукових досліджень, основами управління проєктами та грантрайтингу, основами академічного письма, принципами академічної доброчесності та відкритої науки. </w:t>
      </w:r>
    </w:p>
    <w:p w14:paraId="57F0A882" w14:textId="6F0C1DC8" w:rsidR="000F5EB4" w:rsidRDefault="000F5EB4" w:rsidP="000F5EB4">
      <w:pPr>
        <w:spacing w:after="0"/>
        <w:ind w:firstLine="426"/>
        <w:jc w:val="both"/>
        <w:rPr>
          <w:rFonts w:ascii="Akrobat" w:hAnsi="Akrobat"/>
          <w:noProof/>
          <w:sz w:val="28"/>
          <w:szCs w:val="28"/>
          <w:lang w:val="uk-UA"/>
        </w:rPr>
      </w:pPr>
      <w:r>
        <w:rPr>
          <w:rFonts w:ascii="Akrobat" w:hAnsi="Akrobat"/>
          <w:noProof/>
          <w:sz w:val="28"/>
          <w:szCs w:val="28"/>
          <w:lang w:val="uk-UA"/>
        </w:rPr>
        <w:t xml:space="preserve"> </w:t>
      </w:r>
      <w:r w:rsidR="00E76B6C">
        <w:rPr>
          <w:rFonts w:ascii="Akrobat" w:hAnsi="Akrobat"/>
          <w:noProof/>
          <w:sz w:val="28"/>
          <w:szCs w:val="28"/>
          <w:lang w:val="uk-UA"/>
        </w:rPr>
        <w:t xml:space="preserve">Матеріал, який наведений у цій невеличкій книжці, не є фундаментальним описом методології та методів наукових досліджень. Для цього існує ряд вітчизняних та зарубіжних джерел, перелік яких Ви знайдете на крайніх сторінках. Автори зробили спробу акцентувати увагу науковців на основних аспектах реалізації наукових досліджень за допомогою ілюстрацій та коротких </w:t>
      </w:r>
      <w:r w:rsidR="0074342C">
        <w:rPr>
          <w:rFonts w:ascii="Akrobat" w:hAnsi="Akrobat"/>
          <w:noProof/>
          <w:sz w:val="28"/>
          <w:szCs w:val="28"/>
        </w:rPr>
        <w:t>коментар</w:t>
      </w:r>
      <w:r w:rsidR="0074342C">
        <w:rPr>
          <w:rFonts w:ascii="Akrobat" w:hAnsi="Akrobat"/>
          <w:noProof/>
          <w:sz w:val="28"/>
          <w:szCs w:val="28"/>
          <w:lang w:val="uk-UA"/>
        </w:rPr>
        <w:t>ів. Розуміючи, що  таким способом осягнути усі розділи курсу «Методологія та методи наукових досліджень» буде вкрай важко, автори і не ставили перед собою такої мети.</w:t>
      </w:r>
    </w:p>
    <w:p w14:paraId="4262BB5A" w14:textId="77777777" w:rsidR="00311724" w:rsidRDefault="0074342C" w:rsidP="00311724">
      <w:pPr>
        <w:spacing w:after="0"/>
        <w:ind w:firstLine="426"/>
        <w:jc w:val="both"/>
        <w:rPr>
          <w:rFonts w:ascii="Akrobat" w:hAnsi="Akrobat"/>
          <w:noProof/>
          <w:sz w:val="28"/>
          <w:szCs w:val="28"/>
          <w:lang w:val="uk-UA"/>
        </w:rPr>
      </w:pPr>
      <w:r>
        <w:rPr>
          <w:rFonts w:ascii="Akrobat" w:hAnsi="Akrobat"/>
          <w:noProof/>
          <w:sz w:val="28"/>
          <w:szCs w:val="28"/>
          <w:lang w:val="uk-UA"/>
        </w:rPr>
        <w:t xml:space="preserve">Так навіщо ж створювати книжку з картинками, яка не описує все-все-все? Відповідь на це питання проста. </w:t>
      </w:r>
      <w:r w:rsidR="00C85A16">
        <w:rPr>
          <w:rFonts w:ascii="Akrobat" w:hAnsi="Akrobat"/>
          <w:noProof/>
          <w:sz w:val="28"/>
          <w:szCs w:val="28"/>
          <w:lang w:val="uk-UA"/>
        </w:rPr>
        <w:t>Вірніше, відповідей як мінімум дві. По-перше, м</w:t>
      </w:r>
      <w:r>
        <w:rPr>
          <w:rFonts w:ascii="Akrobat" w:hAnsi="Akrobat"/>
          <w:noProof/>
          <w:sz w:val="28"/>
          <w:szCs w:val="28"/>
          <w:lang w:val="uk-UA"/>
        </w:rPr>
        <w:t xml:space="preserve">олодий науковець повинен мати «тези» методології та методів наукових досліджень, щоб в будь-який час звернутись до детального вивчення розділів цього курсу, які йому будуть потрібні. </w:t>
      </w:r>
      <w:r w:rsidR="00C85A16">
        <w:rPr>
          <w:rFonts w:ascii="Akrobat" w:hAnsi="Akrobat"/>
          <w:noProof/>
          <w:sz w:val="28"/>
          <w:szCs w:val="28"/>
          <w:lang w:val="uk-UA"/>
        </w:rPr>
        <w:t xml:space="preserve">І ці «тези» можуть легко сприйматись за рахунок ілюстративного матеріалу та коротких пояснень до нього. По-друге: а чи знайомий Вам графік, який наведений нижче? </w:t>
      </w:r>
    </w:p>
    <w:p w14:paraId="799C0A5C" w14:textId="0F5170D8" w:rsidR="00311724" w:rsidRDefault="00311724" w:rsidP="00311724">
      <w:pPr>
        <w:spacing w:after="0"/>
        <w:ind w:firstLine="426"/>
        <w:jc w:val="both"/>
        <w:rPr>
          <w:rFonts w:ascii="Akrobat" w:hAnsi="Akrobat"/>
          <w:noProof/>
          <w:sz w:val="28"/>
          <w:szCs w:val="28"/>
          <w:lang w:val="uk-UA"/>
        </w:rPr>
      </w:pPr>
      <w:r>
        <w:rPr>
          <w:rFonts w:ascii="Akrobat" w:hAnsi="Akrobat"/>
          <w:noProof/>
          <w:sz w:val="28"/>
          <w:szCs w:val="28"/>
          <w:lang w:val="uk-UA"/>
        </w:rPr>
        <w:t>Ефект Даннінга-Крюгера та «синдром самозванця» - явища, з якими має ознайомитись «науковий» фрешмен під час перших рішучих кроків у науку. Ця книжка в легкій та невимушеній формі дозволить Вам подолати небезпечну ділянку хибного піку «я все знаю» та скоротити час проходження «долиною смерті» або «долиною відчаю яка має назву «я нічого не знаю». Нарешті, Ви дістанетесь до «плато стабільності» і вся отримана Вами інформація дозволить уникнути «ефекту самозванця», бо справжні самозванці в науці як метелики – живуть недовго та швидко зникають зі своїми псевдонауковими «вченнями» під тиском принципів верифікації та фальсифікації, яким підкоряється наука.</w:t>
      </w:r>
    </w:p>
    <w:p w14:paraId="1DDF199B" w14:textId="724655AB" w:rsidR="0074342C" w:rsidRPr="003518C9" w:rsidRDefault="0074342C" w:rsidP="000F5EB4">
      <w:pPr>
        <w:spacing w:after="0"/>
        <w:ind w:firstLine="426"/>
        <w:jc w:val="both"/>
        <w:rPr>
          <w:rFonts w:ascii="Akrobat" w:hAnsi="Akrobat"/>
          <w:noProof/>
          <w:sz w:val="28"/>
          <w:szCs w:val="28"/>
          <w:lang w:val="uk-UA"/>
        </w:rPr>
      </w:pPr>
    </w:p>
    <w:p w14:paraId="7DAC412D" w14:textId="74BFC1F0" w:rsidR="001F206D" w:rsidRPr="00D14303" w:rsidRDefault="001F206D" w:rsidP="000F5EB4">
      <w:pPr>
        <w:spacing w:after="0"/>
        <w:ind w:firstLine="426"/>
        <w:jc w:val="both"/>
        <w:rPr>
          <w:rFonts w:ascii="Akrobat" w:hAnsi="Akrobat"/>
          <w:noProof/>
          <w:sz w:val="28"/>
          <w:szCs w:val="28"/>
          <w:lang w:val="uk-UA"/>
        </w:rPr>
      </w:pPr>
      <w:r>
        <w:rPr>
          <w:noProof/>
        </w:rPr>
        <w:drawing>
          <wp:inline distT="0" distB="0" distL="0" distR="0" wp14:anchorId="6B66C259" wp14:editId="720885C6">
            <wp:extent cx="4908181" cy="3561907"/>
            <wp:effectExtent l="0" t="0" r="0" b="0"/>
            <wp:docPr id="9939978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17159" cy="3568423"/>
                    </a:xfrm>
                    <a:prstGeom prst="rect">
                      <a:avLst/>
                    </a:prstGeom>
                    <a:noFill/>
                    <a:ln>
                      <a:noFill/>
                    </a:ln>
                  </pic:spPr>
                </pic:pic>
              </a:graphicData>
            </a:graphic>
          </wp:inline>
        </w:drawing>
      </w:r>
    </w:p>
    <w:p w14:paraId="5BF91EBC" w14:textId="0EA7D536" w:rsidR="001F206D" w:rsidRDefault="00000000" w:rsidP="000F5EB4">
      <w:pPr>
        <w:spacing w:after="0"/>
        <w:ind w:firstLine="426"/>
        <w:jc w:val="both"/>
        <w:rPr>
          <w:rFonts w:ascii="Akrobat" w:hAnsi="Akrobat"/>
          <w:noProof/>
          <w:sz w:val="28"/>
          <w:szCs w:val="28"/>
        </w:rPr>
      </w:pPr>
      <w:hyperlink r:id="rId9" w:history="1">
        <w:r w:rsidR="001F206D" w:rsidRPr="00AB7878">
          <w:rPr>
            <w:rStyle w:val="Hyperlink"/>
            <w:rFonts w:ascii="Akrobat" w:hAnsi="Akrobat"/>
            <w:noProof/>
            <w:sz w:val="28"/>
            <w:szCs w:val="28"/>
            <w:lang w:val="en-US"/>
          </w:rPr>
          <w:t>https</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www</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trainingpeaks</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com</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coach</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blog</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where</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are</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you</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on</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the</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dunning</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kruger</w:t>
        </w:r>
        <w:r w:rsidR="001F206D" w:rsidRPr="00CF1E93">
          <w:rPr>
            <w:rStyle w:val="Hyperlink"/>
            <w:rFonts w:ascii="Akrobat" w:hAnsi="Akrobat"/>
            <w:noProof/>
            <w:sz w:val="28"/>
            <w:szCs w:val="28"/>
          </w:rPr>
          <w:t>-</w:t>
        </w:r>
        <w:r w:rsidR="001F206D" w:rsidRPr="00AB7878">
          <w:rPr>
            <w:rStyle w:val="Hyperlink"/>
            <w:rFonts w:ascii="Akrobat" w:hAnsi="Akrobat"/>
            <w:noProof/>
            <w:sz w:val="28"/>
            <w:szCs w:val="28"/>
            <w:lang w:val="en-US"/>
          </w:rPr>
          <w:t>wiggle</w:t>
        </w:r>
        <w:r w:rsidR="001F206D" w:rsidRPr="00CF1E93">
          <w:rPr>
            <w:rStyle w:val="Hyperlink"/>
            <w:rFonts w:ascii="Akrobat" w:hAnsi="Akrobat"/>
            <w:noProof/>
            <w:sz w:val="28"/>
            <w:szCs w:val="28"/>
          </w:rPr>
          <w:t>/</w:t>
        </w:r>
      </w:hyperlink>
      <w:r w:rsidR="001F206D" w:rsidRPr="00CF1E93">
        <w:rPr>
          <w:rFonts w:ascii="Akrobat" w:hAnsi="Akrobat"/>
          <w:noProof/>
          <w:sz w:val="28"/>
          <w:szCs w:val="28"/>
        </w:rPr>
        <w:t xml:space="preserve"> (</w:t>
      </w:r>
      <w:r w:rsidR="00CF1E93">
        <w:rPr>
          <w:rFonts w:ascii="Akrobat" w:hAnsi="Akrobat"/>
          <w:noProof/>
          <w:sz w:val="28"/>
          <w:szCs w:val="28"/>
          <w:lang w:val="uk-UA"/>
        </w:rPr>
        <w:t>дата звернення – 12 вересня 2022</w:t>
      </w:r>
      <w:r w:rsidR="001F206D" w:rsidRPr="00CF1E93">
        <w:rPr>
          <w:rFonts w:ascii="Akrobat" w:hAnsi="Akrobat"/>
          <w:noProof/>
          <w:sz w:val="28"/>
          <w:szCs w:val="28"/>
        </w:rPr>
        <w:t>)</w:t>
      </w:r>
    </w:p>
    <w:p w14:paraId="1AA8A93B" w14:textId="77777777" w:rsidR="002175C0" w:rsidRDefault="002175C0" w:rsidP="00311724">
      <w:pPr>
        <w:spacing w:after="0"/>
        <w:ind w:firstLine="426"/>
        <w:jc w:val="both"/>
        <w:rPr>
          <w:rFonts w:ascii="Akrobat" w:hAnsi="Akrobat"/>
          <w:noProof/>
          <w:sz w:val="28"/>
          <w:szCs w:val="28"/>
          <w:lang w:val="uk-UA"/>
        </w:rPr>
      </w:pPr>
    </w:p>
    <w:p w14:paraId="72A9DF68" w14:textId="1A1B0C04" w:rsidR="00311724" w:rsidRDefault="00F51BFC" w:rsidP="00311724">
      <w:pPr>
        <w:spacing w:after="0"/>
        <w:ind w:firstLine="426"/>
        <w:jc w:val="both"/>
        <w:rPr>
          <w:rFonts w:ascii="Akrobat" w:hAnsi="Akrobat"/>
          <w:noProof/>
          <w:sz w:val="28"/>
          <w:szCs w:val="28"/>
          <w:lang w:val="uk-UA"/>
        </w:rPr>
      </w:pPr>
      <w:r>
        <w:rPr>
          <w:rFonts w:ascii="Akrobat" w:hAnsi="Akrobat"/>
          <w:noProof/>
          <w:sz w:val="28"/>
          <w:szCs w:val="28"/>
          <w:lang w:val="uk-UA"/>
        </w:rPr>
        <w:t>Книжка, яку Ви уявно тримаєте у своїх руках, відрізняється за структурою та назвою тем від інших. Подані матеріали – про еволюцію Вашого наукового дослідження від одержання даних, їх систематизації у вигляді певної інформації, аналізу інформації та формування знання до мудрості у застосуванні цих знань. Цікавими для Вас також будуть творчі завдання із прикладами їх виконання, які присвячені реалізації різних етапів Вашого наукового дослідження. Це перша версія книжки</w:t>
      </w:r>
      <w:r w:rsidR="00311724" w:rsidRPr="00311724">
        <w:rPr>
          <w:rFonts w:ascii="Akrobat" w:hAnsi="Akrobat"/>
          <w:noProof/>
          <w:sz w:val="28"/>
          <w:szCs w:val="28"/>
        </w:rPr>
        <w:t xml:space="preserve"> </w:t>
      </w:r>
      <w:r w:rsidR="00311724">
        <w:rPr>
          <w:rFonts w:ascii="Akrobat" w:hAnsi="Akrobat"/>
          <w:noProof/>
          <w:sz w:val="28"/>
          <w:szCs w:val="28"/>
          <w:lang w:val="uk-UA"/>
        </w:rPr>
        <w:t xml:space="preserve">і вона </w:t>
      </w:r>
      <w:r>
        <w:rPr>
          <w:rFonts w:ascii="Akrobat" w:hAnsi="Akrobat"/>
          <w:noProof/>
          <w:sz w:val="28"/>
          <w:szCs w:val="28"/>
          <w:lang w:val="uk-UA"/>
        </w:rPr>
        <w:t xml:space="preserve">розповсюджується по ліцензії </w:t>
      </w:r>
      <w:r w:rsidR="00311724" w:rsidRPr="00311724">
        <w:rPr>
          <w:rFonts w:ascii="Akrobat" w:hAnsi="Akrobat"/>
          <w:noProof/>
          <w:sz w:val="28"/>
          <w:szCs w:val="28"/>
          <w:lang w:val="uk-UA"/>
        </w:rPr>
        <w:t>CC-BY</w:t>
      </w:r>
      <w:r w:rsidR="00311724">
        <w:rPr>
          <w:rFonts w:ascii="Akrobat" w:hAnsi="Akrobat"/>
          <w:noProof/>
          <w:sz w:val="28"/>
          <w:szCs w:val="28"/>
          <w:lang w:val="uk-UA"/>
        </w:rPr>
        <w:t>. Автори планують удосконалення цієї версії і випуск її наступних модифікацій, які будуть враховувати виклики, що виникають перед сучасною наукою в частині її методологічного забезпечення, а також критику і побажання досвідчених і молодих науковців як елемент відкритого рецензування.</w:t>
      </w:r>
    </w:p>
    <w:p w14:paraId="6FA309C9" w14:textId="6D1101B0" w:rsidR="00F51BFC" w:rsidRDefault="00311724" w:rsidP="00311724">
      <w:pPr>
        <w:spacing w:after="0"/>
        <w:ind w:firstLine="426"/>
        <w:jc w:val="both"/>
        <w:rPr>
          <w:rFonts w:ascii="Akrobat" w:hAnsi="Akrobat"/>
          <w:noProof/>
          <w:sz w:val="28"/>
          <w:szCs w:val="28"/>
          <w:lang w:val="uk-UA"/>
        </w:rPr>
      </w:pPr>
      <w:r>
        <w:rPr>
          <w:rFonts w:ascii="Akrobat" w:hAnsi="Akrobat"/>
          <w:noProof/>
          <w:sz w:val="28"/>
          <w:szCs w:val="28"/>
          <w:lang w:val="uk-UA"/>
        </w:rPr>
        <w:t xml:space="preserve">Під час підготовки матеріалів використано джерела, які наведені у списку літератури. Для ознайомлення з матеріалом «на одному диханні» автори відзначали посилання на окремі ілюстративні матеріали науково-популярного (в деяких випадках навіть жартівливого) характеру та свідомо припустились </w:t>
      </w:r>
      <w:r w:rsidRPr="00311724">
        <w:rPr>
          <w:rFonts w:ascii="Akrobat" w:hAnsi="Akrobat"/>
          <w:noProof/>
          <w:sz w:val="28"/>
          <w:szCs w:val="28"/>
          <w:lang w:val="uk-UA"/>
        </w:rPr>
        <w:t>«</w:t>
      </w:r>
      <w:r>
        <w:rPr>
          <w:rFonts w:ascii="Akrobat" w:hAnsi="Akrobat"/>
          <w:noProof/>
          <w:sz w:val="28"/>
          <w:szCs w:val="28"/>
          <w:lang w:val="en-US"/>
        </w:rPr>
        <w:t>poor</w:t>
      </w:r>
      <w:r w:rsidRPr="00311724">
        <w:rPr>
          <w:rFonts w:ascii="Akrobat" w:hAnsi="Akrobat"/>
          <w:noProof/>
          <w:sz w:val="28"/>
          <w:szCs w:val="28"/>
          <w:lang w:val="uk-UA"/>
        </w:rPr>
        <w:t xml:space="preserve"> </w:t>
      </w:r>
      <w:r>
        <w:rPr>
          <w:rFonts w:ascii="Akrobat" w:hAnsi="Akrobat"/>
          <w:noProof/>
          <w:sz w:val="28"/>
          <w:szCs w:val="28"/>
          <w:lang w:val="en-US"/>
        </w:rPr>
        <w:t>academic</w:t>
      </w:r>
      <w:r w:rsidRPr="00311724">
        <w:rPr>
          <w:rFonts w:ascii="Akrobat" w:hAnsi="Akrobat"/>
          <w:noProof/>
          <w:sz w:val="28"/>
          <w:szCs w:val="28"/>
          <w:lang w:val="uk-UA"/>
        </w:rPr>
        <w:t xml:space="preserve"> </w:t>
      </w:r>
      <w:r>
        <w:rPr>
          <w:rFonts w:ascii="Akrobat" w:hAnsi="Akrobat"/>
          <w:noProof/>
          <w:sz w:val="28"/>
          <w:szCs w:val="28"/>
          <w:lang w:val="en-US"/>
        </w:rPr>
        <w:t>quality</w:t>
      </w:r>
      <w:r>
        <w:rPr>
          <w:rFonts w:ascii="Akrobat" w:hAnsi="Akrobat"/>
          <w:noProof/>
          <w:sz w:val="28"/>
          <w:szCs w:val="28"/>
          <w:lang w:val="uk-UA"/>
        </w:rPr>
        <w:t>», не  відзначаючи посилання на пешоджерела в угоду підвищення читабельності.</w:t>
      </w:r>
    </w:p>
    <w:p w14:paraId="7817A8B7" w14:textId="66ABB800" w:rsidR="00843A78" w:rsidRPr="00311724" w:rsidRDefault="00311724" w:rsidP="00843A78">
      <w:pPr>
        <w:spacing w:after="0"/>
        <w:ind w:firstLine="426"/>
        <w:jc w:val="both"/>
        <w:rPr>
          <w:rFonts w:ascii="Akrobat" w:hAnsi="Akrobat"/>
          <w:noProof/>
          <w:sz w:val="28"/>
          <w:szCs w:val="28"/>
          <w:lang w:val="uk-UA"/>
        </w:rPr>
      </w:pPr>
      <w:r>
        <w:rPr>
          <w:rFonts w:ascii="Akrobat" w:hAnsi="Akrobat"/>
          <w:noProof/>
          <w:sz w:val="28"/>
          <w:szCs w:val="28"/>
          <w:lang w:val="uk-UA"/>
        </w:rPr>
        <w:t>Автори хочуть подякувати здобувачам освітньо-наукового ступеню «доктор філософії» Сумського державного університету, які стали авторами прикладів виконання творчих завдань.</w:t>
      </w:r>
    </w:p>
    <w:p w14:paraId="2D23578D" w14:textId="7D097FA5" w:rsidR="00A82FD5" w:rsidRDefault="00A82FD5" w:rsidP="00EC7431">
      <w:pPr>
        <w:spacing w:after="0"/>
        <w:jc w:val="center"/>
        <w:rPr>
          <w:rFonts w:ascii="Akrobat" w:hAnsi="Akrobat"/>
          <w:noProof/>
          <w:sz w:val="40"/>
          <w:szCs w:val="40"/>
        </w:rPr>
      </w:pPr>
      <w:r>
        <w:rPr>
          <w:rFonts w:ascii="Akrobat" w:hAnsi="Akrobat"/>
          <w:noProof/>
          <w:sz w:val="40"/>
          <w:szCs w:val="40"/>
          <w:lang w:val="uk-UA"/>
        </w:rPr>
        <w:drawing>
          <wp:inline distT="0" distB="0" distL="0" distR="0" wp14:anchorId="740354CE" wp14:editId="4DC0EB23">
            <wp:extent cx="5167630" cy="3774440"/>
            <wp:effectExtent l="0" t="0" r="0" b="0"/>
            <wp:docPr id="104162050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67630" cy="3774440"/>
                    </a:xfrm>
                    <a:prstGeom prst="rect">
                      <a:avLst/>
                    </a:prstGeom>
                    <a:noFill/>
                    <a:ln>
                      <a:noFill/>
                    </a:ln>
                  </pic:spPr>
                </pic:pic>
              </a:graphicData>
            </a:graphic>
          </wp:inline>
        </w:drawing>
      </w:r>
    </w:p>
    <w:p w14:paraId="523B133B" w14:textId="6C28CBDE" w:rsidR="0082273F" w:rsidRDefault="0082273F" w:rsidP="00EC7431">
      <w:pPr>
        <w:spacing w:after="0"/>
        <w:jc w:val="center"/>
        <w:rPr>
          <w:rFonts w:ascii="Akrobat" w:hAnsi="Akrobat"/>
          <w:noProof/>
          <w:sz w:val="40"/>
          <w:szCs w:val="40"/>
          <w:lang w:val="uk-UA"/>
        </w:rPr>
      </w:pPr>
      <w:r>
        <w:rPr>
          <w:rFonts w:ascii="Akrobat" w:hAnsi="Akrobat"/>
          <w:noProof/>
          <w:sz w:val="40"/>
          <w:szCs w:val="40"/>
        </w:rPr>
        <w:drawing>
          <wp:inline distT="0" distB="0" distL="0" distR="0" wp14:anchorId="45DAE765" wp14:editId="426A28E4">
            <wp:extent cx="6002670" cy="4614530"/>
            <wp:effectExtent l="0" t="0" r="0" b="0"/>
            <wp:docPr id="16916663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7300" cy="4618089"/>
                    </a:xfrm>
                    <a:prstGeom prst="rect">
                      <a:avLst/>
                    </a:prstGeom>
                    <a:noFill/>
                    <a:ln>
                      <a:noFill/>
                    </a:ln>
                  </pic:spPr>
                </pic:pic>
              </a:graphicData>
            </a:graphic>
          </wp:inline>
        </w:drawing>
      </w:r>
    </w:p>
    <w:p w14:paraId="237C0763" w14:textId="690B0FE7" w:rsidR="00D23B66" w:rsidRDefault="001F206D" w:rsidP="00EC7431">
      <w:pPr>
        <w:spacing w:after="0"/>
        <w:jc w:val="center"/>
        <w:rPr>
          <w:rFonts w:ascii="Akrobat" w:hAnsi="Akrobat"/>
          <w:noProof/>
          <w:sz w:val="40"/>
          <w:szCs w:val="40"/>
          <w:lang w:val="uk-UA"/>
        </w:rPr>
      </w:pPr>
      <w:r>
        <w:rPr>
          <w:rFonts w:ascii="Akrobat" w:hAnsi="Akrobat"/>
          <w:noProof/>
          <w:sz w:val="40"/>
          <w:szCs w:val="40"/>
          <w:lang w:val="uk-UA"/>
        </w:rPr>
        <w:drawing>
          <wp:inline distT="0" distB="0" distL="0" distR="0" wp14:anchorId="2F4B0C85" wp14:editId="7B1ED62A">
            <wp:extent cx="5225415" cy="3788410"/>
            <wp:effectExtent l="0" t="0" r="0" b="0"/>
            <wp:docPr id="463092117"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5415" cy="3788410"/>
                    </a:xfrm>
                    <a:prstGeom prst="rect">
                      <a:avLst/>
                    </a:prstGeom>
                    <a:noFill/>
                    <a:ln>
                      <a:noFill/>
                    </a:ln>
                  </pic:spPr>
                </pic:pic>
              </a:graphicData>
            </a:graphic>
          </wp:inline>
        </w:drawing>
      </w:r>
    </w:p>
    <w:p w14:paraId="1874736A" w14:textId="193F0A29" w:rsidR="00BB2EAC" w:rsidRDefault="001F206D" w:rsidP="00EC7431">
      <w:pPr>
        <w:spacing w:after="0"/>
        <w:jc w:val="center"/>
        <w:rPr>
          <w:rFonts w:ascii="Akrobat" w:hAnsi="Akrobat"/>
          <w:noProof/>
          <w:sz w:val="40"/>
          <w:szCs w:val="40"/>
          <w:lang w:val="uk-UA"/>
        </w:rPr>
      </w:pPr>
      <w:r>
        <w:rPr>
          <w:rFonts w:ascii="Akrobat" w:hAnsi="Akrobat"/>
          <w:noProof/>
          <w:sz w:val="40"/>
          <w:szCs w:val="40"/>
          <w:lang w:val="uk-UA"/>
        </w:rPr>
        <w:drawing>
          <wp:inline distT="0" distB="0" distL="0" distR="0" wp14:anchorId="6BE5C745" wp14:editId="34902743">
            <wp:extent cx="4954905" cy="4029710"/>
            <wp:effectExtent l="0" t="0" r="0" b="0"/>
            <wp:docPr id="763882954"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54905" cy="4029710"/>
                    </a:xfrm>
                    <a:prstGeom prst="rect">
                      <a:avLst/>
                    </a:prstGeom>
                    <a:noFill/>
                    <a:ln>
                      <a:noFill/>
                    </a:ln>
                  </pic:spPr>
                </pic:pic>
              </a:graphicData>
            </a:graphic>
          </wp:inline>
        </w:drawing>
      </w:r>
    </w:p>
    <w:p w14:paraId="3E3EA4A5" w14:textId="5627C9A5" w:rsidR="00BB2EAC" w:rsidRDefault="00BB2EAC" w:rsidP="00EC7431">
      <w:pPr>
        <w:spacing w:after="0"/>
        <w:jc w:val="center"/>
        <w:rPr>
          <w:rFonts w:ascii="Akrobat" w:hAnsi="Akrobat"/>
          <w:noProof/>
          <w:sz w:val="40"/>
          <w:szCs w:val="40"/>
          <w:lang w:val="uk-UA"/>
        </w:rPr>
      </w:pPr>
      <w:r>
        <w:rPr>
          <w:rFonts w:ascii="Akrobat" w:hAnsi="Akrobat"/>
          <w:noProof/>
          <w:sz w:val="40"/>
          <w:szCs w:val="40"/>
          <w:lang w:val="uk-UA"/>
        </w:rPr>
        <w:drawing>
          <wp:inline distT="0" distB="0" distL="0" distR="0" wp14:anchorId="24665561" wp14:editId="35A35605">
            <wp:extent cx="5316220" cy="3848735"/>
            <wp:effectExtent l="0" t="0" r="0" b="0"/>
            <wp:docPr id="49379186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16220" cy="3848735"/>
                    </a:xfrm>
                    <a:prstGeom prst="rect">
                      <a:avLst/>
                    </a:prstGeom>
                    <a:noFill/>
                    <a:ln>
                      <a:noFill/>
                    </a:ln>
                  </pic:spPr>
                </pic:pic>
              </a:graphicData>
            </a:graphic>
          </wp:inline>
        </w:drawing>
      </w:r>
    </w:p>
    <w:p w14:paraId="063C8E3B" w14:textId="6716A0F6" w:rsidR="00BB2EAC" w:rsidRDefault="00BB2EAC" w:rsidP="00EC7431">
      <w:pPr>
        <w:spacing w:after="0"/>
        <w:jc w:val="center"/>
        <w:rPr>
          <w:rFonts w:ascii="Akrobat" w:hAnsi="Akrobat"/>
          <w:noProof/>
          <w:sz w:val="40"/>
          <w:szCs w:val="40"/>
          <w:lang w:val="uk-UA"/>
        </w:rPr>
      </w:pPr>
      <w:r>
        <w:rPr>
          <w:rFonts w:ascii="Akrobat" w:hAnsi="Akrobat"/>
          <w:noProof/>
          <w:sz w:val="40"/>
          <w:szCs w:val="40"/>
          <w:lang w:val="uk-UA"/>
        </w:rPr>
        <w:drawing>
          <wp:inline distT="0" distB="0" distL="0" distR="0" wp14:anchorId="6B564CE4" wp14:editId="1FBA79F6">
            <wp:extent cx="5415480" cy="3486150"/>
            <wp:effectExtent l="0" t="0" r="0" b="0"/>
            <wp:docPr id="125361868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15956" cy="3486456"/>
                    </a:xfrm>
                    <a:prstGeom prst="rect">
                      <a:avLst/>
                    </a:prstGeom>
                    <a:noFill/>
                    <a:ln>
                      <a:noFill/>
                    </a:ln>
                  </pic:spPr>
                </pic:pic>
              </a:graphicData>
            </a:graphic>
          </wp:inline>
        </w:drawing>
      </w:r>
    </w:p>
    <w:p w14:paraId="678A205D" w14:textId="65C8A07A" w:rsidR="00BB2EAC" w:rsidRDefault="00BB2EAC" w:rsidP="00EC7431">
      <w:pPr>
        <w:spacing w:after="0"/>
        <w:jc w:val="center"/>
        <w:rPr>
          <w:rFonts w:ascii="Akrobat" w:hAnsi="Akrobat"/>
          <w:noProof/>
          <w:sz w:val="40"/>
          <w:szCs w:val="40"/>
          <w:lang w:val="uk-UA"/>
        </w:rPr>
      </w:pPr>
    </w:p>
    <w:p w14:paraId="005B4ACF" w14:textId="77777777" w:rsidR="00344CC9" w:rsidRDefault="00344CC9" w:rsidP="00EC7431">
      <w:pPr>
        <w:spacing w:after="0"/>
        <w:jc w:val="center"/>
        <w:rPr>
          <w:rFonts w:ascii="Akrobat" w:hAnsi="Akrobat"/>
          <w:noProof/>
          <w:sz w:val="40"/>
          <w:szCs w:val="40"/>
          <w:lang w:val="uk-UA"/>
        </w:rPr>
      </w:pPr>
    </w:p>
    <w:p w14:paraId="587A099C" w14:textId="77777777" w:rsidR="00344CC9" w:rsidRDefault="00344CC9" w:rsidP="00EC7431">
      <w:pPr>
        <w:spacing w:after="0"/>
        <w:jc w:val="center"/>
        <w:rPr>
          <w:rFonts w:ascii="Akrobat" w:hAnsi="Akrobat"/>
          <w:noProof/>
          <w:sz w:val="40"/>
          <w:szCs w:val="40"/>
          <w:lang w:val="uk-UA"/>
        </w:rPr>
      </w:pPr>
    </w:p>
    <w:p w14:paraId="208688D0" w14:textId="77777777" w:rsidR="00344CC9" w:rsidRDefault="00344CC9" w:rsidP="00EC7431">
      <w:pPr>
        <w:spacing w:after="0"/>
        <w:jc w:val="center"/>
        <w:rPr>
          <w:rFonts w:ascii="Akrobat" w:hAnsi="Akrobat"/>
          <w:noProof/>
          <w:sz w:val="40"/>
          <w:szCs w:val="40"/>
          <w:lang w:val="uk-UA"/>
        </w:rPr>
      </w:pPr>
    </w:p>
    <w:p w14:paraId="55D2A63F" w14:textId="77777777" w:rsidR="00344CC9" w:rsidRDefault="00344CC9" w:rsidP="00EC7431">
      <w:pPr>
        <w:spacing w:after="0"/>
        <w:jc w:val="center"/>
        <w:rPr>
          <w:rFonts w:ascii="Akrobat" w:hAnsi="Akrobat"/>
          <w:noProof/>
          <w:sz w:val="40"/>
          <w:szCs w:val="40"/>
          <w:lang w:val="uk-UA"/>
        </w:rPr>
      </w:pPr>
    </w:p>
    <w:p w14:paraId="59F4F02B" w14:textId="77777777" w:rsidR="001933FA" w:rsidRDefault="001933FA" w:rsidP="00344CC9">
      <w:pPr>
        <w:spacing w:after="0"/>
        <w:jc w:val="center"/>
        <w:rPr>
          <w:rFonts w:ascii="Akrobat" w:hAnsi="Akrobat"/>
          <w:b/>
          <w:bCs/>
          <w:noProof/>
          <w:sz w:val="72"/>
          <w:szCs w:val="72"/>
        </w:rPr>
      </w:pPr>
    </w:p>
    <w:p w14:paraId="540B37D1" w14:textId="77777777" w:rsidR="001933FA" w:rsidRDefault="001933FA" w:rsidP="00344CC9">
      <w:pPr>
        <w:spacing w:after="0"/>
        <w:jc w:val="center"/>
        <w:rPr>
          <w:rFonts w:ascii="Akrobat" w:hAnsi="Akrobat"/>
          <w:b/>
          <w:bCs/>
          <w:noProof/>
          <w:sz w:val="72"/>
          <w:szCs w:val="72"/>
        </w:rPr>
      </w:pPr>
    </w:p>
    <w:p w14:paraId="663D8EDD" w14:textId="77777777" w:rsidR="001933FA" w:rsidRDefault="001933FA" w:rsidP="00344CC9">
      <w:pPr>
        <w:spacing w:after="0"/>
        <w:jc w:val="center"/>
        <w:rPr>
          <w:rFonts w:ascii="Akrobat" w:hAnsi="Akrobat"/>
          <w:b/>
          <w:bCs/>
          <w:noProof/>
          <w:sz w:val="72"/>
          <w:szCs w:val="72"/>
        </w:rPr>
      </w:pPr>
    </w:p>
    <w:p w14:paraId="7CCCB919" w14:textId="77777777" w:rsidR="001933FA" w:rsidRDefault="001933FA" w:rsidP="00344CC9">
      <w:pPr>
        <w:spacing w:after="0"/>
        <w:jc w:val="center"/>
        <w:rPr>
          <w:rFonts w:ascii="Akrobat" w:hAnsi="Akrobat"/>
          <w:b/>
          <w:bCs/>
          <w:noProof/>
          <w:sz w:val="72"/>
          <w:szCs w:val="72"/>
        </w:rPr>
      </w:pPr>
    </w:p>
    <w:p w14:paraId="5B579035" w14:textId="629EAFD7" w:rsidR="00344CC9" w:rsidRDefault="00344CC9" w:rsidP="00344CC9">
      <w:pPr>
        <w:spacing w:after="0"/>
        <w:jc w:val="center"/>
        <w:rPr>
          <w:rFonts w:ascii="Akrobat" w:hAnsi="Akrobat"/>
          <w:b/>
          <w:bCs/>
          <w:noProof/>
          <w:sz w:val="72"/>
          <w:szCs w:val="72"/>
          <w:lang w:val="uk-UA"/>
        </w:rPr>
      </w:pPr>
      <w:r w:rsidRPr="00344CC9">
        <w:rPr>
          <w:rFonts w:ascii="Akrobat" w:hAnsi="Akrobat"/>
          <w:b/>
          <w:bCs/>
          <w:noProof/>
          <w:sz w:val="72"/>
          <w:szCs w:val="72"/>
        </w:rPr>
        <w:t>Стратег</w:t>
      </w:r>
      <w:r w:rsidRPr="00344CC9">
        <w:rPr>
          <w:rFonts w:ascii="Akrobat" w:hAnsi="Akrobat"/>
          <w:b/>
          <w:bCs/>
          <w:noProof/>
          <w:sz w:val="72"/>
          <w:szCs w:val="72"/>
          <w:lang w:val="uk-UA"/>
        </w:rPr>
        <w:t xml:space="preserve">ія, тактика та операція </w:t>
      </w:r>
    </w:p>
    <w:p w14:paraId="79F6EFD7" w14:textId="777840B6" w:rsidR="00344CC9" w:rsidRPr="00344CC9" w:rsidRDefault="00344CC9" w:rsidP="00344CC9">
      <w:pPr>
        <w:spacing w:after="0"/>
        <w:jc w:val="center"/>
        <w:rPr>
          <w:rFonts w:ascii="Akrobat" w:hAnsi="Akrobat"/>
          <w:noProof/>
          <w:sz w:val="72"/>
          <w:szCs w:val="72"/>
        </w:rPr>
      </w:pPr>
      <w:r w:rsidRPr="00344CC9">
        <w:rPr>
          <w:rFonts w:ascii="Akrobat" w:hAnsi="Akrobat"/>
          <w:b/>
          <w:bCs/>
          <w:noProof/>
          <w:sz w:val="72"/>
          <w:szCs w:val="72"/>
          <w:lang w:val="uk-UA"/>
        </w:rPr>
        <w:t>в наукових дослідженнях</w:t>
      </w:r>
    </w:p>
    <w:p w14:paraId="6F899313" w14:textId="5AE9D5E8" w:rsidR="00EC7431" w:rsidRPr="00344CC9" w:rsidRDefault="00EC7431" w:rsidP="00EC7431">
      <w:pPr>
        <w:spacing w:after="0"/>
        <w:jc w:val="center"/>
        <w:rPr>
          <w:rFonts w:ascii="Akrobat" w:hAnsi="Akrobat"/>
          <w:noProof/>
          <w:sz w:val="40"/>
          <w:szCs w:val="40"/>
        </w:rPr>
      </w:pPr>
    </w:p>
    <w:p w14:paraId="0EB78A10" w14:textId="77777777" w:rsidR="00344CC9" w:rsidRDefault="00344CC9" w:rsidP="00344CC9">
      <w:pPr>
        <w:spacing w:after="0"/>
        <w:jc w:val="center"/>
        <w:rPr>
          <w:rFonts w:ascii="Akrobat" w:hAnsi="Akrobat"/>
          <w:b/>
          <w:bCs/>
          <w:noProof/>
          <w:sz w:val="72"/>
          <w:szCs w:val="72"/>
        </w:rPr>
      </w:pPr>
    </w:p>
    <w:p w14:paraId="3047AE93" w14:textId="77777777" w:rsidR="00344CC9" w:rsidRDefault="00344CC9" w:rsidP="00344CC9">
      <w:pPr>
        <w:spacing w:after="0"/>
        <w:jc w:val="center"/>
        <w:rPr>
          <w:rFonts w:ascii="Akrobat" w:hAnsi="Akrobat"/>
          <w:b/>
          <w:bCs/>
          <w:noProof/>
          <w:sz w:val="72"/>
          <w:szCs w:val="72"/>
        </w:rPr>
      </w:pPr>
    </w:p>
    <w:p w14:paraId="4A866FF4" w14:textId="77777777" w:rsidR="00344CC9" w:rsidRPr="00BA133A" w:rsidRDefault="00344CC9" w:rsidP="00344CC9">
      <w:pPr>
        <w:spacing w:after="0"/>
        <w:jc w:val="center"/>
        <w:rPr>
          <w:rFonts w:ascii="Akrobat" w:hAnsi="Akrobat"/>
          <w:b/>
          <w:bCs/>
          <w:noProof/>
          <w:sz w:val="72"/>
          <w:szCs w:val="72"/>
          <w:lang w:val="uk-UA"/>
        </w:rPr>
      </w:pPr>
    </w:p>
    <w:p w14:paraId="6626AB2A" w14:textId="77777777" w:rsidR="00344CC9" w:rsidRDefault="00344CC9" w:rsidP="00344CC9">
      <w:pPr>
        <w:spacing w:after="0"/>
        <w:jc w:val="center"/>
        <w:rPr>
          <w:rFonts w:ascii="Akrobat" w:hAnsi="Akrobat"/>
          <w:b/>
          <w:bCs/>
          <w:noProof/>
          <w:sz w:val="72"/>
          <w:szCs w:val="72"/>
        </w:rPr>
      </w:pPr>
    </w:p>
    <w:p w14:paraId="20F2A42A" w14:textId="77777777" w:rsidR="00344CC9" w:rsidRDefault="00344CC9" w:rsidP="00344CC9">
      <w:pPr>
        <w:spacing w:after="0"/>
        <w:jc w:val="center"/>
        <w:rPr>
          <w:rFonts w:ascii="Akrobat" w:hAnsi="Akrobat"/>
          <w:b/>
          <w:bCs/>
          <w:noProof/>
          <w:sz w:val="72"/>
          <w:szCs w:val="72"/>
        </w:rPr>
      </w:pPr>
    </w:p>
    <w:p w14:paraId="25A6CAEE" w14:textId="77777777" w:rsidR="00344CC9" w:rsidRDefault="00344CC9" w:rsidP="00344CC9">
      <w:pPr>
        <w:spacing w:after="0"/>
        <w:jc w:val="center"/>
        <w:rPr>
          <w:rFonts w:ascii="Akrobat" w:hAnsi="Akrobat"/>
          <w:b/>
          <w:bCs/>
          <w:noProof/>
          <w:sz w:val="72"/>
          <w:szCs w:val="72"/>
        </w:rPr>
      </w:pPr>
    </w:p>
    <w:p w14:paraId="144AD8FB" w14:textId="77777777" w:rsidR="00344CC9" w:rsidRDefault="00344CC9" w:rsidP="00344CC9">
      <w:pPr>
        <w:spacing w:after="0"/>
        <w:jc w:val="center"/>
        <w:rPr>
          <w:rFonts w:ascii="Akrobat" w:hAnsi="Akrobat"/>
          <w:b/>
          <w:bCs/>
          <w:noProof/>
          <w:sz w:val="72"/>
          <w:szCs w:val="72"/>
        </w:rPr>
      </w:pPr>
    </w:p>
    <w:p w14:paraId="4E4938E4" w14:textId="5E2EFCB4" w:rsidR="00344CC9" w:rsidRDefault="00515287"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500195FC" wp14:editId="504D24E2">
            <wp:extent cx="5924249" cy="4110273"/>
            <wp:effectExtent l="0" t="0" r="0" b="0"/>
            <wp:docPr id="20129523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29757" cy="4114095"/>
                    </a:xfrm>
                    <a:prstGeom prst="rect">
                      <a:avLst/>
                    </a:prstGeom>
                    <a:noFill/>
                    <a:ln>
                      <a:noFill/>
                    </a:ln>
                  </pic:spPr>
                </pic:pic>
              </a:graphicData>
            </a:graphic>
          </wp:inline>
        </w:drawing>
      </w:r>
    </w:p>
    <w:p w14:paraId="44FB0E88" w14:textId="6A1ED19B" w:rsidR="00344CC9" w:rsidRDefault="00515287" w:rsidP="00515287">
      <w:pPr>
        <w:spacing w:after="0"/>
        <w:rPr>
          <w:rFonts w:ascii="Akrobat" w:hAnsi="Akrobat"/>
          <w:b/>
          <w:bCs/>
          <w:noProof/>
          <w:sz w:val="72"/>
          <w:szCs w:val="72"/>
        </w:rPr>
      </w:pPr>
      <w:r>
        <w:rPr>
          <w:rFonts w:ascii="Akrobat" w:hAnsi="Akrobat"/>
          <w:b/>
          <w:bCs/>
          <w:noProof/>
          <w:sz w:val="72"/>
          <w:szCs w:val="72"/>
        </w:rPr>
        <w:drawing>
          <wp:inline distT="0" distB="0" distL="0" distR="0" wp14:anchorId="7C923E3B" wp14:editId="04F29A87">
            <wp:extent cx="5414010" cy="3630295"/>
            <wp:effectExtent l="0" t="0" r="0" b="0"/>
            <wp:docPr id="48608766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14010" cy="3630295"/>
                    </a:xfrm>
                    <a:prstGeom prst="rect">
                      <a:avLst/>
                    </a:prstGeom>
                    <a:noFill/>
                    <a:ln>
                      <a:noFill/>
                    </a:ln>
                  </pic:spPr>
                </pic:pic>
              </a:graphicData>
            </a:graphic>
          </wp:inline>
        </w:drawing>
      </w:r>
    </w:p>
    <w:p w14:paraId="16B5C9A8" w14:textId="2C793296" w:rsidR="00515287" w:rsidRDefault="00515287"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5707FC53" wp14:editId="3F8D5817">
            <wp:extent cx="5241925" cy="3195955"/>
            <wp:effectExtent l="0" t="0" r="0" b="0"/>
            <wp:docPr id="5887709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41925" cy="3195955"/>
                    </a:xfrm>
                    <a:prstGeom prst="rect">
                      <a:avLst/>
                    </a:prstGeom>
                    <a:noFill/>
                    <a:ln>
                      <a:noFill/>
                    </a:ln>
                  </pic:spPr>
                </pic:pic>
              </a:graphicData>
            </a:graphic>
          </wp:inline>
        </w:drawing>
      </w:r>
    </w:p>
    <w:p w14:paraId="5B2A9ADD" w14:textId="154B0CFD" w:rsidR="00344CC9" w:rsidRDefault="00BA133A"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39A8AAE5" wp14:editId="70D77908">
            <wp:extent cx="4707890" cy="3956050"/>
            <wp:effectExtent l="0" t="0" r="0" b="0"/>
            <wp:docPr id="131090510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07890" cy="3956050"/>
                    </a:xfrm>
                    <a:prstGeom prst="rect">
                      <a:avLst/>
                    </a:prstGeom>
                    <a:noFill/>
                    <a:ln>
                      <a:noFill/>
                    </a:ln>
                  </pic:spPr>
                </pic:pic>
              </a:graphicData>
            </a:graphic>
          </wp:inline>
        </w:drawing>
      </w:r>
    </w:p>
    <w:p w14:paraId="036E673E" w14:textId="62072BC5" w:rsidR="007B502F" w:rsidRDefault="007B502F"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5C469A6C" wp14:editId="0EF3C48C">
            <wp:extent cx="5158397" cy="3892990"/>
            <wp:effectExtent l="0" t="0" r="0" b="0"/>
            <wp:docPr id="48227672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61278" cy="3895164"/>
                    </a:xfrm>
                    <a:prstGeom prst="rect">
                      <a:avLst/>
                    </a:prstGeom>
                    <a:noFill/>
                    <a:ln>
                      <a:noFill/>
                    </a:ln>
                  </pic:spPr>
                </pic:pic>
              </a:graphicData>
            </a:graphic>
          </wp:inline>
        </w:drawing>
      </w:r>
    </w:p>
    <w:p w14:paraId="66D2B3F5" w14:textId="39BF7DA9" w:rsidR="007B502F" w:rsidRDefault="0057533F"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392D1D53" wp14:editId="3245C5BC">
            <wp:extent cx="5821680" cy="3621405"/>
            <wp:effectExtent l="0" t="0" r="0" b="0"/>
            <wp:docPr id="75488512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21680" cy="3621405"/>
                    </a:xfrm>
                    <a:prstGeom prst="rect">
                      <a:avLst/>
                    </a:prstGeom>
                    <a:noFill/>
                    <a:ln>
                      <a:noFill/>
                    </a:ln>
                  </pic:spPr>
                </pic:pic>
              </a:graphicData>
            </a:graphic>
          </wp:inline>
        </w:drawing>
      </w:r>
    </w:p>
    <w:p w14:paraId="1C6F6B88" w14:textId="7C66EFA0" w:rsidR="0057533F" w:rsidRDefault="00F55689"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1E7CD13D" wp14:editId="414E8591">
            <wp:extent cx="5558790" cy="4029075"/>
            <wp:effectExtent l="0" t="0" r="0" b="0"/>
            <wp:docPr id="18929077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58790" cy="4029075"/>
                    </a:xfrm>
                    <a:prstGeom prst="rect">
                      <a:avLst/>
                    </a:prstGeom>
                    <a:noFill/>
                    <a:ln>
                      <a:noFill/>
                    </a:ln>
                  </pic:spPr>
                </pic:pic>
              </a:graphicData>
            </a:graphic>
          </wp:inline>
        </w:drawing>
      </w:r>
    </w:p>
    <w:p w14:paraId="31500323" w14:textId="7D3BE3B6" w:rsidR="00744959" w:rsidRDefault="00744959" w:rsidP="00344CC9">
      <w:pPr>
        <w:spacing w:after="0"/>
        <w:jc w:val="center"/>
        <w:rPr>
          <w:rFonts w:ascii="Akrobat" w:hAnsi="Akrobat"/>
          <w:b/>
          <w:bCs/>
          <w:noProof/>
          <w:sz w:val="72"/>
          <w:szCs w:val="72"/>
          <w:lang w:val="uk-UA"/>
        </w:rPr>
      </w:pPr>
      <w:r>
        <w:rPr>
          <w:rFonts w:ascii="Akrobat" w:hAnsi="Akrobat"/>
          <w:b/>
          <w:bCs/>
          <w:noProof/>
          <w:sz w:val="72"/>
          <w:szCs w:val="72"/>
        </w:rPr>
        <w:drawing>
          <wp:inline distT="0" distB="0" distL="0" distR="0" wp14:anchorId="2B53566F" wp14:editId="23F15AFA">
            <wp:extent cx="5721985" cy="3729990"/>
            <wp:effectExtent l="0" t="0" r="0" b="0"/>
            <wp:docPr id="69221634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1985" cy="3729990"/>
                    </a:xfrm>
                    <a:prstGeom prst="rect">
                      <a:avLst/>
                    </a:prstGeom>
                    <a:noFill/>
                    <a:ln>
                      <a:noFill/>
                    </a:ln>
                  </pic:spPr>
                </pic:pic>
              </a:graphicData>
            </a:graphic>
          </wp:inline>
        </w:drawing>
      </w:r>
    </w:p>
    <w:p w14:paraId="3BCB51C9" w14:textId="0A532C65" w:rsidR="003D0C36" w:rsidRDefault="003D0C36"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7C8C689" wp14:editId="0240C85C">
            <wp:extent cx="5631180" cy="4010660"/>
            <wp:effectExtent l="0" t="0" r="0" b="0"/>
            <wp:docPr id="109642163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31180" cy="4010660"/>
                    </a:xfrm>
                    <a:prstGeom prst="rect">
                      <a:avLst/>
                    </a:prstGeom>
                    <a:noFill/>
                    <a:ln>
                      <a:noFill/>
                    </a:ln>
                  </pic:spPr>
                </pic:pic>
              </a:graphicData>
            </a:graphic>
          </wp:inline>
        </w:drawing>
      </w:r>
    </w:p>
    <w:p w14:paraId="694AA496" w14:textId="156B48E1" w:rsidR="003D0C36" w:rsidRDefault="003D0C36"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EBB017D" wp14:editId="38BF13E7">
            <wp:extent cx="5586095" cy="4074160"/>
            <wp:effectExtent l="0" t="0" r="0" b="0"/>
            <wp:docPr id="25146084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86095" cy="4074160"/>
                    </a:xfrm>
                    <a:prstGeom prst="rect">
                      <a:avLst/>
                    </a:prstGeom>
                    <a:noFill/>
                    <a:ln>
                      <a:noFill/>
                    </a:ln>
                  </pic:spPr>
                </pic:pic>
              </a:graphicData>
            </a:graphic>
          </wp:inline>
        </w:drawing>
      </w:r>
    </w:p>
    <w:p w14:paraId="29E71156" w14:textId="5F7DF6A4" w:rsidR="003D0C36" w:rsidRDefault="003D0C36"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2F34080" wp14:editId="5C1724C7">
            <wp:extent cx="5549774" cy="3080257"/>
            <wp:effectExtent l="0" t="0" r="0" b="0"/>
            <wp:docPr id="70786047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54164" cy="3082693"/>
                    </a:xfrm>
                    <a:prstGeom prst="rect">
                      <a:avLst/>
                    </a:prstGeom>
                    <a:noFill/>
                    <a:ln>
                      <a:noFill/>
                    </a:ln>
                  </pic:spPr>
                </pic:pic>
              </a:graphicData>
            </a:graphic>
          </wp:inline>
        </w:drawing>
      </w:r>
    </w:p>
    <w:p w14:paraId="7E1E8FBD" w14:textId="0CBA414F" w:rsidR="00F678B5" w:rsidRDefault="00F678B5"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6E6D05B" wp14:editId="4DB6E6FC">
            <wp:extent cx="5866646" cy="4029075"/>
            <wp:effectExtent l="0" t="0" r="0" b="0"/>
            <wp:docPr id="134342158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7">
                      <a:extLst>
                        <a:ext uri="{28A0092B-C50C-407E-A947-70E740481C1C}">
                          <a14:useLocalDpi xmlns:a14="http://schemas.microsoft.com/office/drawing/2010/main" val="0"/>
                        </a:ext>
                      </a:extLst>
                    </a:blip>
                    <a:srcRect r="1221"/>
                    <a:stretch/>
                  </pic:blipFill>
                  <pic:spPr bwMode="auto">
                    <a:xfrm>
                      <a:off x="0" y="0"/>
                      <a:ext cx="5866646" cy="4029075"/>
                    </a:xfrm>
                    <a:prstGeom prst="rect">
                      <a:avLst/>
                    </a:prstGeom>
                    <a:noFill/>
                    <a:ln>
                      <a:noFill/>
                    </a:ln>
                    <a:extLst>
                      <a:ext uri="{53640926-AAD7-44D8-BBD7-CCE9431645EC}">
                        <a14:shadowObscured xmlns:a14="http://schemas.microsoft.com/office/drawing/2010/main"/>
                      </a:ext>
                    </a:extLst>
                  </pic:spPr>
                </pic:pic>
              </a:graphicData>
            </a:graphic>
          </wp:inline>
        </w:drawing>
      </w:r>
    </w:p>
    <w:p w14:paraId="25CDCB4B" w14:textId="1B31F880" w:rsidR="00BA162C" w:rsidRDefault="00BA162C"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C23FF0E" wp14:editId="5104E8C4">
            <wp:extent cx="5902166" cy="4028239"/>
            <wp:effectExtent l="0" t="0" r="0" b="0"/>
            <wp:docPr id="164467770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28">
                      <a:extLst>
                        <a:ext uri="{28A0092B-C50C-407E-A947-70E740481C1C}">
                          <a14:useLocalDpi xmlns:a14="http://schemas.microsoft.com/office/drawing/2010/main" val="0"/>
                        </a:ext>
                      </a:extLst>
                    </a:blip>
                    <a:srcRect t="1923" b="2984"/>
                    <a:stretch/>
                  </pic:blipFill>
                  <pic:spPr bwMode="auto">
                    <a:xfrm>
                      <a:off x="0" y="0"/>
                      <a:ext cx="5902960" cy="4028781"/>
                    </a:xfrm>
                    <a:prstGeom prst="rect">
                      <a:avLst/>
                    </a:prstGeom>
                    <a:noFill/>
                    <a:ln>
                      <a:noFill/>
                    </a:ln>
                    <a:extLst>
                      <a:ext uri="{53640926-AAD7-44D8-BBD7-CCE9431645EC}">
                        <a14:shadowObscured xmlns:a14="http://schemas.microsoft.com/office/drawing/2010/main"/>
                      </a:ext>
                    </a:extLst>
                  </pic:spPr>
                </pic:pic>
              </a:graphicData>
            </a:graphic>
          </wp:inline>
        </w:drawing>
      </w:r>
    </w:p>
    <w:p w14:paraId="7F6FCCEC" w14:textId="3A6B19A6" w:rsidR="00C06138" w:rsidRDefault="00C06138"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48F04F3" wp14:editId="5D87B657">
            <wp:extent cx="5875655" cy="4019550"/>
            <wp:effectExtent l="0" t="0" r="0" b="0"/>
            <wp:docPr id="98453617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75655" cy="4019550"/>
                    </a:xfrm>
                    <a:prstGeom prst="rect">
                      <a:avLst/>
                    </a:prstGeom>
                    <a:noFill/>
                    <a:ln>
                      <a:noFill/>
                    </a:ln>
                  </pic:spPr>
                </pic:pic>
              </a:graphicData>
            </a:graphic>
          </wp:inline>
        </w:drawing>
      </w:r>
    </w:p>
    <w:p w14:paraId="03759709" w14:textId="5519DC5E" w:rsidR="00D67309" w:rsidRDefault="00D67309"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2A18873" wp14:editId="1585316B">
            <wp:extent cx="5875655" cy="3539905"/>
            <wp:effectExtent l="0" t="0" r="0" b="0"/>
            <wp:docPr id="62979622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30">
                      <a:extLst>
                        <a:ext uri="{28A0092B-C50C-407E-A947-70E740481C1C}">
                          <a14:useLocalDpi xmlns:a14="http://schemas.microsoft.com/office/drawing/2010/main" val="0"/>
                        </a:ext>
                      </a:extLst>
                    </a:blip>
                    <a:srcRect b="13491"/>
                    <a:stretch/>
                  </pic:blipFill>
                  <pic:spPr bwMode="auto">
                    <a:xfrm>
                      <a:off x="0" y="0"/>
                      <a:ext cx="5875655" cy="3539905"/>
                    </a:xfrm>
                    <a:prstGeom prst="rect">
                      <a:avLst/>
                    </a:prstGeom>
                    <a:noFill/>
                    <a:ln>
                      <a:noFill/>
                    </a:ln>
                    <a:extLst>
                      <a:ext uri="{53640926-AAD7-44D8-BBD7-CCE9431645EC}">
                        <a14:shadowObscured xmlns:a14="http://schemas.microsoft.com/office/drawing/2010/main"/>
                      </a:ext>
                    </a:extLst>
                  </pic:spPr>
                </pic:pic>
              </a:graphicData>
            </a:graphic>
          </wp:inline>
        </w:drawing>
      </w:r>
    </w:p>
    <w:p w14:paraId="02ECAB08" w14:textId="32A23E84" w:rsidR="00D67309" w:rsidRDefault="00D67309" w:rsidP="00344CC9">
      <w:pPr>
        <w:spacing w:after="0"/>
        <w:jc w:val="center"/>
        <w:rPr>
          <w:rFonts w:ascii="Akrobat" w:hAnsi="Akrobat"/>
          <w:b/>
          <w:bCs/>
          <w:noProof/>
          <w:sz w:val="72"/>
          <w:szCs w:val="72"/>
          <w:lang w:val="en-US"/>
        </w:rPr>
      </w:pPr>
      <w:r>
        <w:rPr>
          <w:rFonts w:ascii="Akrobat" w:hAnsi="Akrobat"/>
          <w:b/>
          <w:bCs/>
          <w:noProof/>
          <w:sz w:val="72"/>
          <w:szCs w:val="72"/>
          <w:lang w:val="uk-UA"/>
        </w:rPr>
        <w:drawing>
          <wp:inline distT="0" distB="0" distL="0" distR="0" wp14:anchorId="76E2135F" wp14:editId="0ADBF066">
            <wp:extent cx="5703570" cy="4119245"/>
            <wp:effectExtent l="0" t="0" r="0" b="0"/>
            <wp:docPr id="171877392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03570" cy="4119245"/>
                    </a:xfrm>
                    <a:prstGeom prst="rect">
                      <a:avLst/>
                    </a:prstGeom>
                    <a:noFill/>
                    <a:ln>
                      <a:noFill/>
                    </a:ln>
                  </pic:spPr>
                </pic:pic>
              </a:graphicData>
            </a:graphic>
          </wp:inline>
        </w:drawing>
      </w:r>
    </w:p>
    <w:p w14:paraId="2D46610C" w14:textId="60A0C485" w:rsidR="00A60579" w:rsidRPr="00A60579" w:rsidRDefault="00A60579" w:rsidP="00344CC9">
      <w:pPr>
        <w:spacing w:after="0"/>
        <w:jc w:val="center"/>
        <w:rPr>
          <w:rFonts w:ascii="Akrobat" w:hAnsi="Akrobat"/>
          <w:b/>
          <w:bCs/>
          <w:noProof/>
          <w:sz w:val="72"/>
          <w:szCs w:val="72"/>
          <w:lang w:val="en-US"/>
        </w:rPr>
      </w:pPr>
      <w:r>
        <w:rPr>
          <w:rFonts w:ascii="Akrobat" w:hAnsi="Akrobat"/>
          <w:b/>
          <w:bCs/>
          <w:noProof/>
          <w:sz w:val="72"/>
          <w:szCs w:val="72"/>
          <w:lang w:val="en-US"/>
        </w:rPr>
        <w:drawing>
          <wp:inline distT="0" distB="0" distL="0" distR="0" wp14:anchorId="0C5F4F00" wp14:editId="22569124">
            <wp:extent cx="5884545" cy="3992578"/>
            <wp:effectExtent l="0" t="0" r="0" b="0"/>
            <wp:docPr id="211705362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32">
                      <a:extLst>
                        <a:ext uri="{28A0092B-C50C-407E-A947-70E740481C1C}">
                          <a14:useLocalDpi xmlns:a14="http://schemas.microsoft.com/office/drawing/2010/main" val="0"/>
                        </a:ext>
                      </a:extLst>
                    </a:blip>
                    <a:srcRect b="3507"/>
                    <a:stretch/>
                  </pic:blipFill>
                  <pic:spPr bwMode="auto">
                    <a:xfrm>
                      <a:off x="0" y="0"/>
                      <a:ext cx="5884545" cy="3992578"/>
                    </a:xfrm>
                    <a:prstGeom prst="rect">
                      <a:avLst/>
                    </a:prstGeom>
                    <a:noFill/>
                    <a:ln>
                      <a:noFill/>
                    </a:ln>
                    <a:extLst>
                      <a:ext uri="{53640926-AAD7-44D8-BBD7-CCE9431645EC}">
                        <a14:shadowObscured xmlns:a14="http://schemas.microsoft.com/office/drawing/2010/main"/>
                      </a:ext>
                    </a:extLst>
                  </pic:spPr>
                </pic:pic>
              </a:graphicData>
            </a:graphic>
          </wp:inline>
        </w:drawing>
      </w:r>
    </w:p>
    <w:p w14:paraId="2084651F" w14:textId="77777777" w:rsidR="003D0C36" w:rsidRDefault="003D0C36" w:rsidP="00344CC9">
      <w:pPr>
        <w:spacing w:after="0"/>
        <w:jc w:val="center"/>
        <w:rPr>
          <w:rFonts w:ascii="Akrobat" w:hAnsi="Akrobat"/>
          <w:b/>
          <w:bCs/>
          <w:noProof/>
          <w:sz w:val="72"/>
          <w:szCs w:val="72"/>
          <w:lang w:val="uk-UA"/>
        </w:rPr>
      </w:pPr>
    </w:p>
    <w:p w14:paraId="6C75C784" w14:textId="1198B9F2" w:rsidR="003D0C36" w:rsidRDefault="00A60579" w:rsidP="00344CC9">
      <w:pPr>
        <w:spacing w:after="0"/>
        <w:jc w:val="center"/>
        <w:rPr>
          <w:rFonts w:ascii="Akrobat" w:hAnsi="Akrobat"/>
          <w:b/>
          <w:bCs/>
          <w:noProof/>
          <w:sz w:val="72"/>
          <w:szCs w:val="72"/>
          <w:lang w:val="uk-UA"/>
        </w:rPr>
      </w:pPr>
      <w:r>
        <w:rPr>
          <w:rFonts w:ascii="Akrobat" w:hAnsi="Akrobat"/>
          <w:b/>
          <w:bCs/>
          <w:noProof/>
          <w:sz w:val="72"/>
          <w:szCs w:val="72"/>
        </w:rPr>
        <w:drawing>
          <wp:inline distT="0" distB="0" distL="0" distR="0" wp14:anchorId="6003D9A4" wp14:editId="692D801D">
            <wp:extent cx="5694680" cy="3919855"/>
            <wp:effectExtent l="0" t="0" r="0" b="0"/>
            <wp:docPr id="160295166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94680" cy="3919855"/>
                    </a:xfrm>
                    <a:prstGeom prst="rect">
                      <a:avLst/>
                    </a:prstGeom>
                    <a:noFill/>
                    <a:ln>
                      <a:noFill/>
                    </a:ln>
                  </pic:spPr>
                </pic:pic>
              </a:graphicData>
            </a:graphic>
          </wp:inline>
        </w:drawing>
      </w:r>
    </w:p>
    <w:p w14:paraId="6A373188" w14:textId="3FAD3910" w:rsidR="006C1254" w:rsidRDefault="006C125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6EFE56D" wp14:editId="2EAD0BDF">
            <wp:extent cx="5624830" cy="2647315"/>
            <wp:effectExtent l="0" t="0" r="0" b="0"/>
            <wp:docPr id="174809835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24830" cy="2647315"/>
                    </a:xfrm>
                    <a:prstGeom prst="rect">
                      <a:avLst/>
                    </a:prstGeom>
                    <a:noFill/>
                    <a:ln>
                      <a:noFill/>
                    </a:ln>
                  </pic:spPr>
                </pic:pic>
              </a:graphicData>
            </a:graphic>
          </wp:inline>
        </w:drawing>
      </w:r>
    </w:p>
    <w:p w14:paraId="30AC5D7A" w14:textId="3C314CD7" w:rsidR="00580B10" w:rsidRDefault="00580B1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E18DF91" wp14:editId="6F2D6965">
            <wp:extent cx="5847715" cy="3083560"/>
            <wp:effectExtent l="0" t="0" r="0" b="0"/>
            <wp:docPr id="77354002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7715" cy="3083560"/>
                    </a:xfrm>
                    <a:prstGeom prst="rect">
                      <a:avLst/>
                    </a:prstGeom>
                    <a:noFill/>
                    <a:ln>
                      <a:noFill/>
                    </a:ln>
                  </pic:spPr>
                </pic:pic>
              </a:graphicData>
            </a:graphic>
          </wp:inline>
        </w:drawing>
      </w:r>
    </w:p>
    <w:p w14:paraId="059F3D55" w14:textId="1D39D759" w:rsidR="00580B10" w:rsidRDefault="00580B1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3CFA2FA3" wp14:editId="241C5B44">
            <wp:extent cx="6112365" cy="4216400"/>
            <wp:effectExtent l="0" t="0" r="0" b="0"/>
            <wp:docPr id="152020680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13374" cy="4217096"/>
                    </a:xfrm>
                    <a:prstGeom prst="rect">
                      <a:avLst/>
                    </a:prstGeom>
                    <a:noFill/>
                    <a:ln>
                      <a:noFill/>
                    </a:ln>
                  </pic:spPr>
                </pic:pic>
              </a:graphicData>
            </a:graphic>
          </wp:inline>
        </w:drawing>
      </w:r>
    </w:p>
    <w:p w14:paraId="4EAC9FB8" w14:textId="2EA5F9D4" w:rsidR="00284CFD" w:rsidRDefault="00284CFD"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7EF08EC" wp14:editId="318DF969">
            <wp:extent cx="5664200" cy="3657600"/>
            <wp:effectExtent l="0" t="0" r="0" b="0"/>
            <wp:docPr id="33150626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64200" cy="3657600"/>
                    </a:xfrm>
                    <a:prstGeom prst="rect">
                      <a:avLst/>
                    </a:prstGeom>
                    <a:noFill/>
                    <a:ln>
                      <a:noFill/>
                    </a:ln>
                  </pic:spPr>
                </pic:pic>
              </a:graphicData>
            </a:graphic>
          </wp:inline>
        </w:drawing>
      </w:r>
    </w:p>
    <w:p w14:paraId="1A0EC8E9" w14:textId="03C71477" w:rsidR="00A643D6" w:rsidRDefault="00A643D6"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50481CA" wp14:editId="2C102E25">
            <wp:extent cx="5740400" cy="3771900"/>
            <wp:effectExtent l="0" t="0" r="0" b="0"/>
            <wp:docPr id="106875916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40400" cy="3771900"/>
                    </a:xfrm>
                    <a:prstGeom prst="rect">
                      <a:avLst/>
                    </a:prstGeom>
                    <a:noFill/>
                    <a:ln>
                      <a:noFill/>
                    </a:ln>
                  </pic:spPr>
                </pic:pic>
              </a:graphicData>
            </a:graphic>
          </wp:inline>
        </w:drawing>
      </w:r>
    </w:p>
    <w:p w14:paraId="4C554EB5" w14:textId="1A701A65" w:rsidR="000D243B" w:rsidRDefault="000D243B"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11E90FB2" wp14:editId="5E591464">
            <wp:extent cx="5803900" cy="3721100"/>
            <wp:effectExtent l="0" t="0" r="0" b="0"/>
            <wp:docPr id="112463356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03900" cy="3721100"/>
                    </a:xfrm>
                    <a:prstGeom prst="rect">
                      <a:avLst/>
                    </a:prstGeom>
                    <a:noFill/>
                    <a:ln>
                      <a:noFill/>
                    </a:ln>
                  </pic:spPr>
                </pic:pic>
              </a:graphicData>
            </a:graphic>
          </wp:inline>
        </w:drawing>
      </w:r>
    </w:p>
    <w:p w14:paraId="0D2461FD" w14:textId="72B1914B" w:rsidR="00996032" w:rsidRDefault="00996032"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5AD45C9" wp14:editId="4F93C320">
            <wp:extent cx="5359400" cy="2819400"/>
            <wp:effectExtent l="0" t="0" r="0" b="0"/>
            <wp:docPr id="181302032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59400" cy="2819400"/>
                    </a:xfrm>
                    <a:prstGeom prst="rect">
                      <a:avLst/>
                    </a:prstGeom>
                    <a:noFill/>
                    <a:ln>
                      <a:noFill/>
                    </a:ln>
                  </pic:spPr>
                </pic:pic>
              </a:graphicData>
            </a:graphic>
          </wp:inline>
        </w:drawing>
      </w:r>
    </w:p>
    <w:p w14:paraId="4EEF4901" w14:textId="130E74FF" w:rsidR="00B40DB2" w:rsidRDefault="00B40DB2"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D123B1D" wp14:editId="3202088A">
            <wp:extent cx="5664200" cy="3746500"/>
            <wp:effectExtent l="0" t="0" r="0" b="0"/>
            <wp:docPr id="172470274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64200" cy="3746500"/>
                    </a:xfrm>
                    <a:prstGeom prst="rect">
                      <a:avLst/>
                    </a:prstGeom>
                    <a:noFill/>
                    <a:ln>
                      <a:noFill/>
                    </a:ln>
                  </pic:spPr>
                </pic:pic>
              </a:graphicData>
            </a:graphic>
          </wp:inline>
        </w:drawing>
      </w:r>
    </w:p>
    <w:p w14:paraId="390A030E" w14:textId="7653F690" w:rsidR="00B40DB2" w:rsidRDefault="00B40DB2"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663F9445" wp14:editId="05D2780B">
            <wp:extent cx="5448300" cy="3886200"/>
            <wp:effectExtent l="0" t="0" r="0" b="0"/>
            <wp:docPr id="201066001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48300" cy="3886200"/>
                    </a:xfrm>
                    <a:prstGeom prst="rect">
                      <a:avLst/>
                    </a:prstGeom>
                    <a:noFill/>
                    <a:ln>
                      <a:noFill/>
                    </a:ln>
                  </pic:spPr>
                </pic:pic>
              </a:graphicData>
            </a:graphic>
          </wp:inline>
        </w:drawing>
      </w:r>
    </w:p>
    <w:p w14:paraId="07FE9A99" w14:textId="74E731E0" w:rsidR="00B40DB2" w:rsidRDefault="00CB1A5A"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6F6369CE" wp14:editId="43B43F24">
            <wp:extent cx="5715000" cy="3517900"/>
            <wp:effectExtent l="0" t="0" r="0" b="0"/>
            <wp:docPr id="39252787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15000" cy="3517900"/>
                    </a:xfrm>
                    <a:prstGeom prst="rect">
                      <a:avLst/>
                    </a:prstGeom>
                    <a:noFill/>
                    <a:ln>
                      <a:noFill/>
                    </a:ln>
                  </pic:spPr>
                </pic:pic>
              </a:graphicData>
            </a:graphic>
          </wp:inline>
        </w:drawing>
      </w:r>
    </w:p>
    <w:p w14:paraId="6943C82B" w14:textId="47E84538" w:rsidR="00CB1A5A" w:rsidRDefault="00CB1A5A"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7A41C30" wp14:editId="5032CCD1">
            <wp:extent cx="5384800" cy="3657600"/>
            <wp:effectExtent l="0" t="0" r="0" b="0"/>
            <wp:docPr id="155892958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84800" cy="3657600"/>
                    </a:xfrm>
                    <a:prstGeom prst="rect">
                      <a:avLst/>
                    </a:prstGeom>
                    <a:noFill/>
                    <a:ln>
                      <a:noFill/>
                    </a:ln>
                  </pic:spPr>
                </pic:pic>
              </a:graphicData>
            </a:graphic>
          </wp:inline>
        </w:drawing>
      </w:r>
    </w:p>
    <w:p w14:paraId="0212897C" w14:textId="1E3912A7" w:rsidR="00CB1A5A" w:rsidRDefault="001933FA"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FBFA8A8" wp14:editId="672C0141">
            <wp:extent cx="5651500" cy="4013200"/>
            <wp:effectExtent l="0" t="0" r="0" b="0"/>
            <wp:docPr id="92252537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51500" cy="4013200"/>
                    </a:xfrm>
                    <a:prstGeom prst="rect">
                      <a:avLst/>
                    </a:prstGeom>
                    <a:noFill/>
                    <a:ln>
                      <a:noFill/>
                    </a:ln>
                  </pic:spPr>
                </pic:pic>
              </a:graphicData>
            </a:graphic>
          </wp:inline>
        </w:drawing>
      </w:r>
    </w:p>
    <w:p w14:paraId="5C6AD1E3" w14:textId="01C3DA34" w:rsidR="001933FA" w:rsidRDefault="001933FA"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4DEC0A6B" wp14:editId="038AE019">
            <wp:extent cx="5689600" cy="3759200"/>
            <wp:effectExtent l="0" t="0" r="0" b="0"/>
            <wp:docPr id="198070944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89600" cy="3759200"/>
                    </a:xfrm>
                    <a:prstGeom prst="rect">
                      <a:avLst/>
                    </a:prstGeom>
                    <a:noFill/>
                    <a:ln>
                      <a:noFill/>
                    </a:ln>
                  </pic:spPr>
                </pic:pic>
              </a:graphicData>
            </a:graphic>
          </wp:inline>
        </w:drawing>
      </w:r>
    </w:p>
    <w:p w14:paraId="1EC7A301" w14:textId="462F9F2D" w:rsidR="001933FA" w:rsidRDefault="001933FA"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138F364A" wp14:editId="5A27DBFF">
            <wp:extent cx="5676900" cy="3784600"/>
            <wp:effectExtent l="0" t="0" r="0" b="0"/>
            <wp:docPr id="144351349"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76900" cy="3784600"/>
                    </a:xfrm>
                    <a:prstGeom prst="rect">
                      <a:avLst/>
                    </a:prstGeom>
                    <a:noFill/>
                    <a:ln>
                      <a:noFill/>
                    </a:ln>
                  </pic:spPr>
                </pic:pic>
              </a:graphicData>
            </a:graphic>
          </wp:inline>
        </w:drawing>
      </w:r>
    </w:p>
    <w:p w14:paraId="3EE22E1A" w14:textId="26873442" w:rsidR="001933FA" w:rsidRDefault="001933FA"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35624B61" wp14:editId="5BFA25C1">
            <wp:extent cx="5334000" cy="3581400"/>
            <wp:effectExtent l="0" t="0" r="0" b="0"/>
            <wp:docPr id="11675799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34000" cy="3581400"/>
                    </a:xfrm>
                    <a:prstGeom prst="rect">
                      <a:avLst/>
                    </a:prstGeom>
                    <a:noFill/>
                    <a:ln>
                      <a:noFill/>
                    </a:ln>
                  </pic:spPr>
                </pic:pic>
              </a:graphicData>
            </a:graphic>
          </wp:inline>
        </w:drawing>
      </w:r>
    </w:p>
    <w:p w14:paraId="2BB5F264" w14:textId="2528E38A" w:rsidR="001933FA" w:rsidRDefault="001933FA"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8BD867F" wp14:editId="10E465FA">
            <wp:extent cx="5588000" cy="3771900"/>
            <wp:effectExtent l="0" t="0" r="0" b="0"/>
            <wp:docPr id="1588270471"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88000" cy="3771900"/>
                    </a:xfrm>
                    <a:prstGeom prst="rect">
                      <a:avLst/>
                    </a:prstGeom>
                    <a:noFill/>
                    <a:ln>
                      <a:noFill/>
                    </a:ln>
                  </pic:spPr>
                </pic:pic>
              </a:graphicData>
            </a:graphic>
          </wp:inline>
        </w:drawing>
      </w:r>
    </w:p>
    <w:p w14:paraId="28C55785" w14:textId="77777777" w:rsidR="001933FA" w:rsidRDefault="001933FA" w:rsidP="00344CC9">
      <w:pPr>
        <w:spacing w:after="0"/>
        <w:jc w:val="center"/>
        <w:rPr>
          <w:rFonts w:ascii="Akrobat" w:hAnsi="Akrobat"/>
          <w:b/>
          <w:bCs/>
          <w:noProof/>
          <w:sz w:val="72"/>
          <w:szCs w:val="72"/>
          <w:lang w:val="uk-UA"/>
        </w:rPr>
      </w:pPr>
    </w:p>
    <w:p w14:paraId="6F877655" w14:textId="77777777" w:rsidR="001933FA" w:rsidRDefault="001933FA" w:rsidP="00344CC9">
      <w:pPr>
        <w:spacing w:after="0"/>
        <w:jc w:val="center"/>
        <w:rPr>
          <w:rFonts w:ascii="Akrobat" w:hAnsi="Akrobat"/>
          <w:b/>
          <w:bCs/>
          <w:noProof/>
          <w:sz w:val="72"/>
          <w:szCs w:val="72"/>
          <w:lang w:val="uk-UA"/>
        </w:rPr>
      </w:pPr>
    </w:p>
    <w:p w14:paraId="6064C3A8" w14:textId="77777777" w:rsidR="001933FA" w:rsidRDefault="001933FA" w:rsidP="00344CC9">
      <w:pPr>
        <w:spacing w:after="0"/>
        <w:jc w:val="center"/>
        <w:rPr>
          <w:rFonts w:ascii="Akrobat" w:hAnsi="Akrobat"/>
          <w:b/>
          <w:bCs/>
          <w:noProof/>
          <w:sz w:val="72"/>
          <w:szCs w:val="72"/>
          <w:lang w:val="uk-UA"/>
        </w:rPr>
      </w:pPr>
    </w:p>
    <w:p w14:paraId="5777E739" w14:textId="77777777" w:rsidR="001933FA" w:rsidRDefault="001933FA" w:rsidP="001933FA">
      <w:pPr>
        <w:spacing w:after="0"/>
        <w:jc w:val="center"/>
        <w:rPr>
          <w:rFonts w:ascii="Akrobat" w:hAnsi="Akrobat"/>
          <w:b/>
          <w:bCs/>
          <w:noProof/>
          <w:sz w:val="72"/>
          <w:szCs w:val="72"/>
        </w:rPr>
      </w:pPr>
    </w:p>
    <w:p w14:paraId="2E6B3D2A" w14:textId="77777777" w:rsidR="00191A24" w:rsidRDefault="00191A24" w:rsidP="001933FA">
      <w:pPr>
        <w:spacing w:after="0"/>
        <w:jc w:val="center"/>
        <w:rPr>
          <w:rFonts w:ascii="Akrobat" w:hAnsi="Akrobat"/>
          <w:b/>
          <w:bCs/>
          <w:noProof/>
          <w:sz w:val="72"/>
          <w:szCs w:val="72"/>
        </w:rPr>
      </w:pPr>
    </w:p>
    <w:p w14:paraId="13749DCD" w14:textId="08AB4B0F" w:rsidR="001933FA" w:rsidRPr="001933FA" w:rsidRDefault="001933FA" w:rsidP="001933FA">
      <w:pPr>
        <w:spacing w:after="0"/>
        <w:jc w:val="center"/>
        <w:rPr>
          <w:rFonts w:ascii="Akrobat" w:hAnsi="Akrobat"/>
          <w:b/>
          <w:bCs/>
          <w:noProof/>
          <w:sz w:val="72"/>
          <w:szCs w:val="72"/>
        </w:rPr>
      </w:pPr>
      <w:r w:rsidRPr="001933FA">
        <w:rPr>
          <w:rFonts w:ascii="Akrobat" w:hAnsi="Akrobat"/>
          <w:b/>
          <w:bCs/>
          <w:noProof/>
          <w:sz w:val="72"/>
          <w:szCs w:val="72"/>
        </w:rPr>
        <w:t>Організація процесу досягнення SMART-мети:</w:t>
      </w:r>
    </w:p>
    <w:p w14:paraId="7BD68EB8" w14:textId="77777777" w:rsidR="001933FA" w:rsidRDefault="001933FA" w:rsidP="001933FA">
      <w:pPr>
        <w:spacing w:after="0"/>
        <w:jc w:val="center"/>
        <w:rPr>
          <w:rFonts w:ascii="Akrobat" w:hAnsi="Akrobat"/>
          <w:b/>
          <w:bCs/>
          <w:noProof/>
          <w:sz w:val="72"/>
          <w:szCs w:val="72"/>
        </w:rPr>
      </w:pPr>
      <w:r w:rsidRPr="001933FA">
        <w:rPr>
          <w:rFonts w:ascii="Akrobat" w:hAnsi="Akrobat"/>
          <w:b/>
          <w:bCs/>
          <w:noProof/>
          <w:sz w:val="72"/>
          <w:szCs w:val="72"/>
        </w:rPr>
        <w:t>системний підхід</w:t>
      </w:r>
    </w:p>
    <w:p w14:paraId="1B89A234" w14:textId="77777777" w:rsidR="00993A80" w:rsidRDefault="00993A80" w:rsidP="001933FA">
      <w:pPr>
        <w:spacing w:after="0"/>
        <w:jc w:val="center"/>
        <w:rPr>
          <w:rFonts w:ascii="Akrobat" w:hAnsi="Akrobat"/>
          <w:b/>
          <w:bCs/>
          <w:noProof/>
          <w:sz w:val="72"/>
          <w:szCs w:val="72"/>
        </w:rPr>
      </w:pPr>
    </w:p>
    <w:p w14:paraId="65169FD4" w14:textId="77777777" w:rsidR="008D6AC1" w:rsidRDefault="008D6AC1" w:rsidP="001933FA">
      <w:pPr>
        <w:spacing w:after="0"/>
        <w:jc w:val="center"/>
        <w:rPr>
          <w:rFonts w:ascii="Akrobat" w:hAnsi="Akrobat"/>
          <w:b/>
          <w:bCs/>
          <w:noProof/>
          <w:sz w:val="72"/>
          <w:szCs w:val="72"/>
        </w:rPr>
      </w:pPr>
    </w:p>
    <w:p w14:paraId="4D645B93" w14:textId="77777777" w:rsidR="008D6AC1" w:rsidRDefault="008D6AC1" w:rsidP="001933FA">
      <w:pPr>
        <w:spacing w:after="0"/>
        <w:jc w:val="center"/>
        <w:rPr>
          <w:rFonts w:ascii="Akrobat" w:hAnsi="Akrobat"/>
          <w:b/>
          <w:bCs/>
          <w:noProof/>
          <w:sz w:val="72"/>
          <w:szCs w:val="72"/>
        </w:rPr>
      </w:pPr>
    </w:p>
    <w:p w14:paraId="64D4842D" w14:textId="77777777" w:rsidR="008D6AC1" w:rsidRDefault="008D6AC1" w:rsidP="001933FA">
      <w:pPr>
        <w:spacing w:after="0"/>
        <w:jc w:val="center"/>
        <w:rPr>
          <w:rFonts w:ascii="Akrobat" w:hAnsi="Akrobat"/>
          <w:b/>
          <w:bCs/>
          <w:noProof/>
          <w:sz w:val="72"/>
          <w:szCs w:val="72"/>
        </w:rPr>
      </w:pPr>
    </w:p>
    <w:p w14:paraId="1A34EE6C" w14:textId="52ED23EB" w:rsidR="00993A80" w:rsidRDefault="00993A80"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60F515AB" wp14:editId="7B6453BB">
            <wp:extent cx="4330700" cy="3759200"/>
            <wp:effectExtent l="0" t="0" r="0" b="0"/>
            <wp:docPr id="94199164"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30700" cy="3759200"/>
                    </a:xfrm>
                    <a:prstGeom prst="rect">
                      <a:avLst/>
                    </a:prstGeom>
                    <a:noFill/>
                    <a:ln>
                      <a:noFill/>
                    </a:ln>
                  </pic:spPr>
                </pic:pic>
              </a:graphicData>
            </a:graphic>
          </wp:inline>
        </w:drawing>
      </w:r>
    </w:p>
    <w:p w14:paraId="10796A66" w14:textId="30491869" w:rsidR="00034EA4" w:rsidRDefault="00034EA4" w:rsidP="001933FA">
      <w:pPr>
        <w:spacing w:after="0"/>
        <w:jc w:val="center"/>
        <w:rPr>
          <w:rFonts w:ascii="Akrobat" w:hAnsi="Akrobat"/>
          <w:b/>
          <w:bCs/>
          <w:noProof/>
          <w:sz w:val="72"/>
          <w:szCs w:val="72"/>
        </w:rPr>
      </w:pPr>
      <w:r w:rsidRPr="00034EA4">
        <w:rPr>
          <w:rFonts w:ascii="Akrobat" w:hAnsi="Akrobat"/>
          <w:b/>
          <w:bCs/>
          <w:noProof/>
          <w:sz w:val="72"/>
          <w:szCs w:val="72"/>
        </w:rPr>
        <w:drawing>
          <wp:inline distT="0" distB="0" distL="0" distR="0" wp14:anchorId="7F3A382D" wp14:editId="255EA981">
            <wp:extent cx="5940425" cy="4392295"/>
            <wp:effectExtent l="0" t="0" r="0" b="0"/>
            <wp:docPr id="7171" name="Picture 2" descr="A diagram of a smart diagram&#10;&#10;Description automatically generated">
              <a:extLst xmlns:a="http://schemas.openxmlformats.org/drawingml/2006/main">
                <a:ext uri="{FF2B5EF4-FFF2-40B4-BE49-F238E27FC236}">
                  <a16:creationId xmlns:a16="http://schemas.microsoft.com/office/drawing/2014/main" id="{4AA6087D-EAC0-6E31-8470-6240080CB17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 name="Picture 2" descr="A diagram of a smart diagram&#10;&#10;Description automatically generated">
                      <a:extLst>
                        <a:ext uri="{FF2B5EF4-FFF2-40B4-BE49-F238E27FC236}">
                          <a16:creationId xmlns:a16="http://schemas.microsoft.com/office/drawing/2014/main" id="{4AA6087D-EAC0-6E31-8470-6240080CB170}"/>
                        </a:ext>
                      </a:extLst>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0425" cy="4392295"/>
                    </a:xfrm>
                    <a:prstGeom prst="rect">
                      <a:avLst/>
                    </a:prstGeom>
                    <a:noFill/>
                    <a:ln>
                      <a:noFill/>
                    </a:ln>
                    <a:effectLst/>
                  </pic:spPr>
                </pic:pic>
              </a:graphicData>
            </a:graphic>
          </wp:inline>
        </w:drawing>
      </w:r>
    </w:p>
    <w:p w14:paraId="13199FE9" w14:textId="0F4532AD" w:rsidR="00531555" w:rsidRDefault="00531555"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F298CD3" wp14:editId="1FA4C5CE">
            <wp:extent cx="5156200" cy="3695700"/>
            <wp:effectExtent l="0" t="0" r="0" b="0"/>
            <wp:docPr id="972031523"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156200" cy="3695700"/>
                    </a:xfrm>
                    <a:prstGeom prst="rect">
                      <a:avLst/>
                    </a:prstGeom>
                    <a:noFill/>
                    <a:ln>
                      <a:noFill/>
                    </a:ln>
                  </pic:spPr>
                </pic:pic>
              </a:graphicData>
            </a:graphic>
          </wp:inline>
        </w:drawing>
      </w:r>
    </w:p>
    <w:p w14:paraId="15422246" w14:textId="28024B9C" w:rsidR="00531555" w:rsidRDefault="00531555"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05050D94" wp14:editId="2330F3B6">
            <wp:extent cx="5930900" cy="3810000"/>
            <wp:effectExtent l="0" t="0" r="0" b="0"/>
            <wp:docPr id="1960648495"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0900" cy="3810000"/>
                    </a:xfrm>
                    <a:prstGeom prst="rect">
                      <a:avLst/>
                    </a:prstGeom>
                    <a:noFill/>
                    <a:ln>
                      <a:noFill/>
                    </a:ln>
                  </pic:spPr>
                </pic:pic>
              </a:graphicData>
            </a:graphic>
          </wp:inline>
        </w:drawing>
      </w:r>
    </w:p>
    <w:p w14:paraId="0D32E845" w14:textId="597DD67F" w:rsidR="00E26E39" w:rsidRDefault="00E26E39"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8FC8150" wp14:editId="239C7065">
            <wp:extent cx="5724585" cy="4123765"/>
            <wp:effectExtent l="0" t="0" r="0" b="0"/>
            <wp:docPr id="900115344"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25954" cy="4124751"/>
                    </a:xfrm>
                    <a:prstGeom prst="rect">
                      <a:avLst/>
                    </a:prstGeom>
                    <a:noFill/>
                    <a:ln>
                      <a:noFill/>
                    </a:ln>
                  </pic:spPr>
                </pic:pic>
              </a:graphicData>
            </a:graphic>
          </wp:inline>
        </w:drawing>
      </w:r>
    </w:p>
    <w:p w14:paraId="1E774341" w14:textId="100A622D" w:rsidR="00E26E39" w:rsidRDefault="00E26E39"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CB3DADF" wp14:editId="580ECF1E">
            <wp:extent cx="5373179" cy="3783106"/>
            <wp:effectExtent l="0" t="0" r="0" b="0"/>
            <wp:docPr id="503278355"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75072" cy="3784439"/>
                    </a:xfrm>
                    <a:prstGeom prst="rect">
                      <a:avLst/>
                    </a:prstGeom>
                    <a:noFill/>
                    <a:ln>
                      <a:noFill/>
                    </a:ln>
                  </pic:spPr>
                </pic:pic>
              </a:graphicData>
            </a:graphic>
          </wp:inline>
        </w:drawing>
      </w:r>
    </w:p>
    <w:p w14:paraId="0A6E438E" w14:textId="77777777" w:rsidR="00E26E39" w:rsidRDefault="00E26E39" w:rsidP="001933FA">
      <w:pPr>
        <w:spacing w:after="0"/>
        <w:jc w:val="center"/>
        <w:rPr>
          <w:rFonts w:ascii="Akrobat" w:hAnsi="Akrobat"/>
          <w:b/>
          <w:bCs/>
          <w:noProof/>
          <w:sz w:val="72"/>
          <w:szCs w:val="72"/>
          <w:lang w:val="uk-UA"/>
        </w:rPr>
      </w:pPr>
    </w:p>
    <w:p w14:paraId="65204A25" w14:textId="555156CB" w:rsidR="00531555" w:rsidRDefault="00E26E39"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2467E8A" wp14:editId="4364B4AE">
            <wp:extent cx="5231759" cy="4213412"/>
            <wp:effectExtent l="0" t="0" r="0" b="0"/>
            <wp:docPr id="1684820902"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32911" cy="4214340"/>
                    </a:xfrm>
                    <a:prstGeom prst="rect">
                      <a:avLst/>
                    </a:prstGeom>
                    <a:noFill/>
                    <a:ln>
                      <a:noFill/>
                    </a:ln>
                  </pic:spPr>
                </pic:pic>
              </a:graphicData>
            </a:graphic>
          </wp:inline>
        </w:drawing>
      </w:r>
    </w:p>
    <w:p w14:paraId="43C45A03" w14:textId="48391124" w:rsidR="00B65C80" w:rsidRDefault="00B65C80"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F0F10A3" wp14:editId="081928A6">
            <wp:extent cx="5665470" cy="4141470"/>
            <wp:effectExtent l="0" t="0" r="0" b="0"/>
            <wp:docPr id="439380013"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65470" cy="4141470"/>
                    </a:xfrm>
                    <a:prstGeom prst="rect">
                      <a:avLst/>
                    </a:prstGeom>
                    <a:noFill/>
                    <a:ln>
                      <a:noFill/>
                    </a:ln>
                  </pic:spPr>
                </pic:pic>
              </a:graphicData>
            </a:graphic>
          </wp:inline>
        </w:drawing>
      </w:r>
    </w:p>
    <w:p w14:paraId="2D10848B" w14:textId="2E421186" w:rsidR="00B65C80" w:rsidRDefault="008D020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5B034AAA" wp14:editId="363BC6B0">
            <wp:extent cx="5755640" cy="3980180"/>
            <wp:effectExtent l="0" t="0" r="0" b="0"/>
            <wp:docPr id="22513303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55640" cy="3980180"/>
                    </a:xfrm>
                    <a:prstGeom prst="rect">
                      <a:avLst/>
                    </a:prstGeom>
                    <a:noFill/>
                    <a:ln>
                      <a:noFill/>
                    </a:ln>
                  </pic:spPr>
                </pic:pic>
              </a:graphicData>
            </a:graphic>
          </wp:inline>
        </w:drawing>
      </w:r>
    </w:p>
    <w:p w14:paraId="0CE73B71" w14:textId="77777777" w:rsidR="00486F9D" w:rsidRPr="00486F9D" w:rsidRDefault="00486F9D" w:rsidP="001933FA">
      <w:pPr>
        <w:spacing w:after="0"/>
        <w:jc w:val="center"/>
        <w:rPr>
          <w:rFonts w:ascii="Akrobat" w:hAnsi="Akrobat"/>
          <w:b/>
          <w:bCs/>
          <w:noProof/>
          <w:sz w:val="36"/>
          <w:szCs w:val="36"/>
        </w:rPr>
      </w:pPr>
    </w:p>
    <w:p w14:paraId="1FEBD998" w14:textId="0A5CF867" w:rsidR="008D0206" w:rsidRDefault="008D020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33F7F68C" wp14:editId="75AD09C6">
            <wp:extent cx="5826760" cy="4195445"/>
            <wp:effectExtent l="0" t="0" r="0" b="0"/>
            <wp:docPr id="904887510"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26760" cy="4195445"/>
                    </a:xfrm>
                    <a:prstGeom prst="rect">
                      <a:avLst/>
                    </a:prstGeom>
                    <a:noFill/>
                    <a:ln>
                      <a:noFill/>
                    </a:ln>
                  </pic:spPr>
                </pic:pic>
              </a:graphicData>
            </a:graphic>
          </wp:inline>
        </w:drawing>
      </w:r>
    </w:p>
    <w:p w14:paraId="71E019F6" w14:textId="3D2D7F79" w:rsidR="008D0206" w:rsidRDefault="008D020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4637A1B7" wp14:editId="623F9B16">
            <wp:extent cx="5862955" cy="3622040"/>
            <wp:effectExtent l="0" t="0" r="0" b="0"/>
            <wp:docPr id="1033030682"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862955" cy="3622040"/>
                    </a:xfrm>
                    <a:prstGeom prst="rect">
                      <a:avLst/>
                    </a:prstGeom>
                    <a:noFill/>
                    <a:ln>
                      <a:noFill/>
                    </a:ln>
                  </pic:spPr>
                </pic:pic>
              </a:graphicData>
            </a:graphic>
          </wp:inline>
        </w:drawing>
      </w:r>
    </w:p>
    <w:p w14:paraId="6CC04595" w14:textId="0A3429B7" w:rsidR="008D0206" w:rsidRDefault="008D020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2B878BBC" wp14:editId="7671E391">
            <wp:extent cx="5898515" cy="4051935"/>
            <wp:effectExtent l="0" t="0" r="0" b="0"/>
            <wp:docPr id="203451077"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898515" cy="4051935"/>
                    </a:xfrm>
                    <a:prstGeom prst="rect">
                      <a:avLst/>
                    </a:prstGeom>
                    <a:noFill/>
                    <a:ln>
                      <a:noFill/>
                    </a:ln>
                  </pic:spPr>
                </pic:pic>
              </a:graphicData>
            </a:graphic>
          </wp:inline>
        </w:drawing>
      </w:r>
    </w:p>
    <w:p w14:paraId="098C7D32" w14:textId="66074F92" w:rsidR="008D0206" w:rsidRDefault="008D020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69E0D8ED" wp14:editId="33C6A07B">
            <wp:extent cx="5916930" cy="3980180"/>
            <wp:effectExtent l="0" t="0" r="0" b="0"/>
            <wp:docPr id="400121288"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16930" cy="3980180"/>
                    </a:xfrm>
                    <a:prstGeom prst="rect">
                      <a:avLst/>
                    </a:prstGeom>
                    <a:noFill/>
                    <a:ln>
                      <a:noFill/>
                    </a:ln>
                  </pic:spPr>
                </pic:pic>
              </a:graphicData>
            </a:graphic>
          </wp:inline>
        </w:drawing>
      </w:r>
    </w:p>
    <w:p w14:paraId="08547837" w14:textId="77777777" w:rsidR="00486F9D" w:rsidRPr="00486F9D" w:rsidRDefault="00486F9D" w:rsidP="001933FA">
      <w:pPr>
        <w:spacing w:after="0"/>
        <w:jc w:val="center"/>
        <w:rPr>
          <w:rFonts w:ascii="Akrobat" w:hAnsi="Akrobat"/>
          <w:b/>
          <w:bCs/>
          <w:noProof/>
          <w:sz w:val="36"/>
          <w:szCs w:val="36"/>
        </w:rPr>
      </w:pPr>
    </w:p>
    <w:p w14:paraId="1232CE7F" w14:textId="4F4F5CA5" w:rsidR="008D0206" w:rsidRDefault="008D020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0B8C2275" wp14:editId="109F6E19">
            <wp:extent cx="5916930" cy="3603625"/>
            <wp:effectExtent l="0" t="0" r="0" b="0"/>
            <wp:docPr id="525397578"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16930" cy="3603625"/>
                    </a:xfrm>
                    <a:prstGeom prst="rect">
                      <a:avLst/>
                    </a:prstGeom>
                    <a:noFill/>
                    <a:ln>
                      <a:noFill/>
                    </a:ln>
                  </pic:spPr>
                </pic:pic>
              </a:graphicData>
            </a:graphic>
          </wp:inline>
        </w:drawing>
      </w:r>
    </w:p>
    <w:p w14:paraId="0B54738A" w14:textId="77777777" w:rsidR="008D0206" w:rsidRDefault="008D0206" w:rsidP="001933FA">
      <w:pPr>
        <w:spacing w:after="0"/>
        <w:jc w:val="center"/>
        <w:rPr>
          <w:rFonts w:ascii="Akrobat" w:hAnsi="Akrobat"/>
          <w:b/>
          <w:bCs/>
          <w:noProof/>
          <w:sz w:val="72"/>
          <w:szCs w:val="72"/>
          <w:lang w:val="en-US"/>
        </w:rPr>
      </w:pPr>
    </w:p>
    <w:p w14:paraId="22C9E4F1" w14:textId="22A13B0B" w:rsidR="00850F60" w:rsidRDefault="00850F60" w:rsidP="001933FA">
      <w:pPr>
        <w:spacing w:after="0"/>
        <w:jc w:val="center"/>
        <w:rPr>
          <w:rFonts w:ascii="Akrobat" w:hAnsi="Akrobat"/>
          <w:b/>
          <w:bCs/>
          <w:noProof/>
          <w:sz w:val="72"/>
          <w:szCs w:val="72"/>
          <w:lang w:val="en-US"/>
        </w:rPr>
      </w:pPr>
      <w:r>
        <w:rPr>
          <w:rFonts w:ascii="Akrobat" w:hAnsi="Akrobat"/>
          <w:b/>
          <w:bCs/>
          <w:noProof/>
          <w:sz w:val="72"/>
          <w:szCs w:val="72"/>
          <w:lang w:val="en-US"/>
        </w:rPr>
        <w:drawing>
          <wp:inline distT="0" distB="0" distL="0" distR="0" wp14:anchorId="60EA7888" wp14:editId="1B36DBF6">
            <wp:extent cx="5253355" cy="3442335"/>
            <wp:effectExtent l="0" t="0" r="0" b="0"/>
            <wp:docPr id="1449973043"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253355" cy="3442335"/>
                    </a:xfrm>
                    <a:prstGeom prst="rect">
                      <a:avLst/>
                    </a:prstGeom>
                    <a:noFill/>
                    <a:ln>
                      <a:noFill/>
                    </a:ln>
                  </pic:spPr>
                </pic:pic>
              </a:graphicData>
            </a:graphic>
          </wp:inline>
        </w:drawing>
      </w:r>
    </w:p>
    <w:p w14:paraId="2790318B" w14:textId="77777777" w:rsidR="00486F9D" w:rsidRPr="00486F9D" w:rsidRDefault="00486F9D" w:rsidP="001933FA">
      <w:pPr>
        <w:spacing w:after="0"/>
        <w:jc w:val="center"/>
        <w:rPr>
          <w:rFonts w:ascii="Akrobat" w:hAnsi="Akrobat"/>
          <w:b/>
          <w:bCs/>
          <w:noProof/>
          <w:sz w:val="36"/>
          <w:szCs w:val="36"/>
          <w:lang w:val="en-US"/>
        </w:rPr>
      </w:pPr>
    </w:p>
    <w:p w14:paraId="4B668948" w14:textId="5B599868" w:rsidR="00066A6A" w:rsidRPr="00850F60" w:rsidRDefault="00066A6A" w:rsidP="001933FA">
      <w:pPr>
        <w:spacing w:after="0"/>
        <w:jc w:val="center"/>
        <w:rPr>
          <w:rFonts w:ascii="Akrobat" w:hAnsi="Akrobat"/>
          <w:b/>
          <w:bCs/>
          <w:noProof/>
          <w:sz w:val="72"/>
          <w:szCs w:val="72"/>
          <w:lang w:val="en-US"/>
        </w:rPr>
      </w:pPr>
      <w:r>
        <w:rPr>
          <w:rFonts w:ascii="Akrobat" w:hAnsi="Akrobat"/>
          <w:b/>
          <w:bCs/>
          <w:noProof/>
          <w:sz w:val="72"/>
          <w:szCs w:val="72"/>
          <w:lang w:val="en-US"/>
        </w:rPr>
        <w:drawing>
          <wp:inline distT="0" distB="0" distL="0" distR="0" wp14:anchorId="4F00B80B" wp14:editId="464CEE88">
            <wp:extent cx="5994874" cy="4533089"/>
            <wp:effectExtent l="0" t="0" r="0" b="0"/>
            <wp:docPr id="199257762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65">
                      <a:extLst>
                        <a:ext uri="{28A0092B-C50C-407E-A947-70E740481C1C}">
                          <a14:useLocalDpi xmlns:a14="http://schemas.microsoft.com/office/drawing/2010/main" val="0"/>
                        </a:ext>
                      </a:extLst>
                    </a:blip>
                    <a:srcRect b="1995"/>
                    <a:stretch/>
                  </pic:blipFill>
                  <pic:spPr bwMode="auto">
                    <a:xfrm>
                      <a:off x="0" y="0"/>
                      <a:ext cx="5996735" cy="4534496"/>
                    </a:xfrm>
                    <a:prstGeom prst="rect">
                      <a:avLst/>
                    </a:prstGeom>
                    <a:noFill/>
                    <a:ln>
                      <a:noFill/>
                    </a:ln>
                    <a:extLst>
                      <a:ext uri="{53640926-AAD7-44D8-BBD7-CCE9431645EC}">
                        <a14:shadowObscured xmlns:a14="http://schemas.microsoft.com/office/drawing/2010/main"/>
                      </a:ext>
                    </a:extLst>
                  </pic:spPr>
                </pic:pic>
              </a:graphicData>
            </a:graphic>
          </wp:inline>
        </w:drawing>
      </w:r>
    </w:p>
    <w:p w14:paraId="52560E70" w14:textId="1CB4D4E9" w:rsidR="008D0206" w:rsidRDefault="00CC025F"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323A5A2D" wp14:editId="48E1E256">
            <wp:extent cx="5845175" cy="4051935"/>
            <wp:effectExtent l="0" t="0" r="0" b="0"/>
            <wp:docPr id="763252683"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45175" cy="4051935"/>
                    </a:xfrm>
                    <a:prstGeom prst="rect">
                      <a:avLst/>
                    </a:prstGeom>
                    <a:noFill/>
                    <a:ln>
                      <a:noFill/>
                    </a:ln>
                  </pic:spPr>
                </pic:pic>
              </a:graphicData>
            </a:graphic>
          </wp:inline>
        </w:drawing>
      </w:r>
    </w:p>
    <w:p w14:paraId="66D79C41" w14:textId="77777777" w:rsidR="00486F9D" w:rsidRPr="00486F9D" w:rsidRDefault="00486F9D" w:rsidP="001933FA">
      <w:pPr>
        <w:spacing w:after="0"/>
        <w:jc w:val="center"/>
        <w:rPr>
          <w:rFonts w:ascii="Akrobat" w:hAnsi="Akrobat"/>
          <w:b/>
          <w:bCs/>
          <w:noProof/>
          <w:sz w:val="36"/>
          <w:szCs w:val="36"/>
        </w:rPr>
      </w:pPr>
    </w:p>
    <w:p w14:paraId="687F2522" w14:textId="10ABBCA9" w:rsidR="00F10A6A" w:rsidRDefault="00F10A6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71720A5B" wp14:editId="39D6D3CA">
            <wp:extent cx="5850610" cy="4273550"/>
            <wp:effectExtent l="0" t="0" r="0" b="0"/>
            <wp:docPr id="964182669"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853990" cy="4276019"/>
                    </a:xfrm>
                    <a:prstGeom prst="rect">
                      <a:avLst/>
                    </a:prstGeom>
                    <a:noFill/>
                    <a:ln>
                      <a:noFill/>
                    </a:ln>
                  </pic:spPr>
                </pic:pic>
              </a:graphicData>
            </a:graphic>
          </wp:inline>
        </w:drawing>
      </w:r>
    </w:p>
    <w:p w14:paraId="0A22437C" w14:textId="60D3BF3E" w:rsidR="003518C9" w:rsidRDefault="003518C9"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2F408A55" wp14:editId="11BD374E">
            <wp:extent cx="5486400" cy="3198017"/>
            <wp:effectExtent l="0" t="0" r="0" b="0"/>
            <wp:docPr id="21073775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
                      <a:extLst>
                        <a:ext uri="{28A0092B-C50C-407E-A947-70E740481C1C}">
                          <a14:useLocalDpi xmlns:a14="http://schemas.microsoft.com/office/drawing/2010/main" val="0"/>
                        </a:ext>
                      </a:extLst>
                    </a:blip>
                    <a:srcRect b="15846"/>
                    <a:stretch/>
                  </pic:blipFill>
                  <pic:spPr bwMode="auto">
                    <a:xfrm>
                      <a:off x="0" y="0"/>
                      <a:ext cx="5491166" cy="3200795"/>
                    </a:xfrm>
                    <a:prstGeom prst="rect">
                      <a:avLst/>
                    </a:prstGeom>
                    <a:noFill/>
                    <a:ln>
                      <a:noFill/>
                    </a:ln>
                    <a:extLst>
                      <a:ext uri="{53640926-AAD7-44D8-BBD7-CCE9431645EC}">
                        <a14:shadowObscured xmlns:a14="http://schemas.microsoft.com/office/drawing/2010/main"/>
                      </a:ext>
                    </a:extLst>
                  </pic:spPr>
                </pic:pic>
              </a:graphicData>
            </a:graphic>
          </wp:inline>
        </w:drawing>
      </w:r>
    </w:p>
    <w:p w14:paraId="3A324611" w14:textId="10E32DE6" w:rsidR="003518C9" w:rsidRDefault="003518C9"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6AB4FCB0" wp14:editId="7EAB68DF">
            <wp:extent cx="5303520" cy="3909060"/>
            <wp:effectExtent l="0" t="0" r="0" b="0"/>
            <wp:docPr id="15421486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303520" cy="3909060"/>
                    </a:xfrm>
                    <a:prstGeom prst="rect">
                      <a:avLst/>
                    </a:prstGeom>
                    <a:noFill/>
                    <a:ln>
                      <a:noFill/>
                    </a:ln>
                  </pic:spPr>
                </pic:pic>
              </a:graphicData>
            </a:graphic>
          </wp:inline>
        </w:drawing>
      </w:r>
    </w:p>
    <w:p w14:paraId="0888FFD3" w14:textId="0F384267" w:rsidR="003518C9" w:rsidRDefault="00FA2A96"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01046070" wp14:editId="1BBD2A6A">
            <wp:extent cx="5154930" cy="3909060"/>
            <wp:effectExtent l="0" t="0" r="0" b="0"/>
            <wp:docPr id="18330090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154930" cy="3909060"/>
                    </a:xfrm>
                    <a:prstGeom prst="rect">
                      <a:avLst/>
                    </a:prstGeom>
                    <a:noFill/>
                    <a:ln>
                      <a:noFill/>
                    </a:ln>
                  </pic:spPr>
                </pic:pic>
              </a:graphicData>
            </a:graphic>
          </wp:inline>
        </w:drawing>
      </w:r>
    </w:p>
    <w:p w14:paraId="5AACD69F" w14:textId="77777777" w:rsidR="00486F9D" w:rsidRPr="00486F9D" w:rsidRDefault="00486F9D" w:rsidP="001933FA">
      <w:pPr>
        <w:spacing w:after="0"/>
        <w:jc w:val="center"/>
        <w:rPr>
          <w:rFonts w:ascii="Akrobat" w:hAnsi="Akrobat"/>
          <w:b/>
          <w:bCs/>
          <w:noProof/>
          <w:sz w:val="36"/>
          <w:szCs w:val="36"/>
        </w:rPr>
      </w:pPr>
    </w:p>
    <w:p w14:paraId="35012FE8" w14:textId="730ED801" w:rsidR="00AF1442" w:rsidRDefault="00AF1442"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459D8982" wp14:editId="71555E48">
            <wp:extent cx="5086350" cy="3829050"/>
            <wp:effectExtent l="0" t="0" r="0" b="0"/>
            <wp:docPr id="1909630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86350" cy="3829050"/>
                    </a:xfrm>
                    <a:prstGeom prst="rect">
                      <a:avLst/>
                    </a:prstGeom>
                    <a:noFill/>
                    <a:ln>
                      <a:noFill/>
                    </a:ln>
                  </pic:spPr>
                </pic:pic>
              </a:graphicData>
            </a:graphic>
          </wp:inline>
        </w:drawing>
      </w:r>
    </w:p>
    <w:p w14:paraId="05E4AD66" w14:textId="36F2C6A7" w:rsidR="007B3545" w:rsidRDefault="007B3545"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76B22CE3" wp14:editId="2CF7BBF7">
            <wp:extent cx="5212080" cy="3966210"/>
            <wp:effectExtent l="0" t="0" r="0" b="0"/>
            <wp:docPr id="175532210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212080" cy="3966210"/>
                    </a:xfrm>
                    <a:prstGeom prst="rect">
                      <a:avLst/>
                    </a:prstGeom>
                    <a:noFill/>
                    <a:ln>
                      <a:noFill/>
                    </a:ln>
                  </pic:spPr>
                </pic:pic>
              </a:graphicData>
            </a:graphic>
          </wp:inline>
        </w:drawing>
      </w:r>
    </w:p>
    <w:p w14:paraId="7EEEF34D" w14:textId="77777777" w:rsidR="00486F9D" w:rsidRPr="00486F9D" w:rsidRDefault="00486F9D" w:rsidP="001933FA">
      <w:pPr>
        <w:spacing w:after="0"/>
        <w:jc w:val="center"/>
        <w:rPr>
          <w:rFonts w:ascii="Akrobat" w:hAnsi="Akrobat"/>
          <w:b/>
          <w:bCs/>
          <w:noProof/>
          <w:sz w:val="36"/>
          <w:szCs w:val="36"/>
        </w:rPr>
      </w:pPr>
    </w:p>
    <w:p w14:paraId="596C0FAE" w14:textId="1C44A716" w:rsidR="0083460F" w:rsidRDefault="0083460F"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18E61578" wp14:editId="0A6693E6">
            <wp:extent cx="5269230" cy="3954780"/>
            <wp:effectExtent l="0" t="0" r="0" b="0"/>
            <wp:docPr id="10641361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269230" cy="3954780"/>
                    </a:xfrm>
                    <a:prstGeom prst="rect">
                      <a:avLst/>
                    </a:prstGeom>
                    <a:noFill/>
                    <a:ln>
                      <a:noFill/>
                    </a:ln>
                  </pic:spPr>
                </pic:pic>
              </a:graphicData>
            </a:graphic>
          </wp:inline>
        </w:drawing>
      </w:r>
    </w:p>
    <w:p w14:paraId="0BFAAB0A" w14:textId="7BC0039F" w:rsidR="005751FA" w:rsidRDefault="005751F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2B25BC4F" wp14:editId="1CA4DD06">
            <wp:extent cx="5086350" cy="3120390"/>
            <wp:effectExtent l="0" t="0" r="0" b="0"/>
            <wp:docPr id="88695086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086350" cy="3120390"/>
                    </a:xfrm>
                    <a:prstGeom prst="rect">
                      <a:avLst/>
                    </a:prstGeom>
                    <a:noFill/>
                    <a:ln>
                      <a:noFill/>
                    </a:ln>
                  </pic:spPr>
                </pic:pic>
              </a:graphicData>
            </a:graphic>
          </wp:inline>
        </w:drawing>
      </w:r>
    </w:p>
    <w:p w14:paraId="6E380742" w14:textId="2DA89A23" w:rsidR="00FA2A96" w:rsidRDefault="005751F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4B628116" wp14:editId="7A51C2BC">
            <wp:extent cx="4709160" cy="2720340"/>
            <wp:effectExtent l="0" t="0" r="0" b="0"/>
            <wp:docPr id="14554232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709160" cy="2720340"/>
                    </a:xfrm>
                    <a:prstGeom prst="rect">
                      <a:avLst/>
                    </a:prstGeom>
                    <a:noFill/>
                    <a:ln>
                      <a:noFill/>
                    </a:ln>
                  </pic:spPr>
                </pic:pic>
              </a:graphicData>
            </a:graphic>
          </wp:inline>
        </w:drawing>
      </w:r>
    </w:p>
    <w:p w14:paraId="584F4728" w14:textId="2BF7C4AB" w:rsidR="005751FA" w:rsidRDefault="005751F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10981625" wp14:editId="58FE39AF">
            <wp:extent cx="4606290" cy="2994660"/>
            <wp:effectExtent l="0" t="0" r="0" b="0"/>
            <wp:docPr id="69574829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606290" cy="2994660"/>
                    </a:xfrm>
                    <a:prstGeom prst="rect">
                      <a:avLst/>
                    </a:prstGeom>
                    <a:noFill/>
                    <a:ln>
                      <a:noFill/>
                    </a:ln>
                  </pic:spPr>
                </pic:pic>
              </a:graphicData>
            </a:graphic>
          </wp:inline>
        </w:drawing>
      </w:r>
    </w:p>
    <w:p w14:paraId="59AC7B91" w14:textId="21298E34" w:rsidR="005751FA" w:rsidRDefault="005751F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17874708" wp14:editId="56C6BC10">
            <wp:extent cx="4846320" cy="3040380"/>
            <wp:effectExtent l="0" t="0" r="0" b="0"/>
            <wp:docPr id="40905995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846320" cy="3040380"/>
                    </a:xfrm>
                    <a:prstGeom prst="rect">
                      <a:avLst/>
                    </a:prstGeom>
                    <a:noFill/>
                    <a:ln>
                      <a:noFill/>
                    </a:ln>
                  </pic:spPr>
                </pic:pic>
              </a:graphicData>
            </a:graphic>
          </wp:inline>
        </w:drawing>
      </w:r>
    </w:p>
    <w:p w14:paraId="25808E48" w14:textId="38A2A927" w:rsidR="005751FA" w:rsidRDefault="005751F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13F9566F" wp14:editId="5D2D9464">
            <wp:extent cx="4834890" cy="2891790"/>
            <wp:effectExtent l="0" t="0" r="0" b="0"/>
            <wp:docPr id="84137088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834890" cy="2891790"/>
                    </a:xfrm>
                    <a:prstGeom prst="rect">
                      <a:avLst/>
                    </a:prstGeom>
                    <a:noFill/>
                    <a:ln>
                      <a:noFill/>
                    </a:ln>
                  </pic:spPr>
                </pic:pic>
              </a:graphicData>
            </a:graphic>
          </wp:inline>
        </w:drawing>
      </w:r>
    </w:p>
    <w:p w14:paraId="5D6911C4" w14:textId="49B66477" w:rsidR="005751FA" w:rsidRDefault="005751FA"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084E6785" wp14:editId="2C30082D">
            <wp:extent cx="4994910" cy="2994660"/>
            <wp:effectExtent l="0" t="0" r="0" b="0"/>
            <wp:docPr id="125152228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994910" cy="2994660"/>
                    </a:xfrm>
                    <a:prstGeom prst="rect">
                      <a:avLst/>
                    </a:prstGeom>
                    <a:noFill/>
                    <a:ln>
                      <a:noFill/>
                    </a:ln>
                  </pic:spPr>
                </pic:pic>
              </a:graphicData>
            </a:graphic>
          </wp:inline>
        </w:drawing>
      </w:r>
    </w:p>
    <w:p w14:paraId="24CD9705" w14:textId="5EF63E7B" w:rsidR="005751FA" w:rsidRDefault="001C22D0"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7EB8F833" wp14:editId="4EB3D2FE">
            <wp:extent cx="5542915" cy="3930645"/>
            <wp:effectExtent l="0" t="0" r="0" b="0"/>
            <wp:docPr id="8589740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47342" cy="3933785"/>
                    </a:xfrm>
                    <a:prstGeom prst="rect">
                      <a:avLst/>
                    </a:prstGeom>
                    <a:noFill/>
                    <a:ln>
                      <a:noFill/>
                    </a:ln>
                  </pic:spPr>
                </pic:pic>
              </a:graphicData>
            </a:graphic>
          </wp:inline>
        </w:drawing>
      </w:r>
    </w:p>
    <w:p w14:paraId="166D1F0F" w14:textId="77777777" w:rsidR="00486F9D" w:rsidRPr="00486F9D" w:rsidRDefault="00486F9D" w:rsidP="001933FA">
      <w:pPr>
        <w:spacing w:after="0"/>
        <w:jc w:val="center"/>
        <w:rPr>
          <w:rFonts w:ascii="Akrobat" w:hAnsi="Akrobat"/>
          <w:b/>
          <w:bCs/>
          <w:noProof/>
          <w:sz w:val="36"/>
          <w:szCs w:val="36"/>
        </w:rPr>
      </w:pPr>
    </w:p>
    <w:p w14:paraId="39D45F20" w14:textId="4B14DA72" w:rsidR="001C22D0" w:rsidRDefault="0006171D" w:rsidP="001933FA">
      <w:pPr>
        <w:spacing w:after="0"/>
        <w:jc w:val="center"/>
        <w:rPr>
          <w:rFonts w:ascii="Akrobat" w:hAnsi="Akrobat"/>
          <w:b/>
          <w:bCs/>
          <w:noProof/>
          <w:sz w:val="72"/>
          <w:szCs w:val="72"/>
        </w:rPr>
      </w:pPr>
      <w:r>
        <w:rPr>
          <w:rFonts w:ascii="Akrobat" w:hAnsi="Akrobat"/>
          <w:b/>
          <w:bCs/>
          <w:noProof/>
          <w:sz w:val="72"/>
          <w:szCs w:val="72"/>
        </w:rPr>
        <w:drawing>
          <wp:inline distT="0" distB="0" distL="0" distR="0" wp14:anchorId="3E48F6E2" wp14:editId="47C55B8C">
            <wp:extent cx="5703504" cy="4594860"/>
            <wp:effectExtent l="0" t="0" r="0" b="0"/>
            <wp:docPr id="28753463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04956" cy="4596030"/>
                    </a:xfrm>
                    <a:prstGeom prst="rect">
                      <a:avLst/>
                    </a:prstGeom>
                    <a:noFill/>
                    <a:ln>
                      <a:noFill/>
                    </a:ln>
                  </pic:spPr>
                </pic:pic>
              </a:graphicData>
            </a:graphic>
          </wp:inline>
        </w:drawing>
      </w:r>
    </w:p>
    <w:p w14:paraId="67C109C1" w14:textId="0E1466CD" w:rsidR="0006171D" w:rsidRDefault="0006171D" w:rsidP="001933FA">
      <w:pPr>
        <w:spacing w:after="0"/>
        <w:jc w:val="center"/>
        <w:rPr>
          <w:rFonts w:ascii="Akrobat" w:hAnsi="Akrobat"/>
          <w:b/>
          <w:bCs/>
          <w:noProof/>
          <w:sz w:val="72"/>
          <w:szCs w:val="72"/>
          <w:lang w:val="uk-UA"/>
        </w:rPr>
      </w:pPr>
      <w:r>
        <w:rPr>
          <w:rFonts w:ascii="Akrobat" w:hAnsi="Akrobat"/>
          <w:b/>
          <w:bCs/>
          <w:noProof/>
          <w:sz w:val="72"/>
          <w:szCs w:val="72"/>
        </w:rPr>
        <w:drawing>
          <wp:inline distT="0" distB="0" distL="0" distR="0" wp14:anchorId="3C24F4BF" wp14:editId="232A8D36">
            <wp:extent cx="5322570" cy="4354830"/>
            <wp:effectExtent l="0" t="0" r="0" b="0"/>
            <wp:docPr id="124399131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322570" cy="4354830"/>
                    </a:xfrm>
                    <a:prstGeom prst="rect">
                      <a:avLst/>
                    </a:prstGeom>
                    <a:noFill/>
                    <a:ln>
                      <a:noFill/>
                    </a:ln>
                  </pic:spPr>
                </pic:pic>
              </a:graphicData>
            </a:graphic>
          </wp:inline>
        </w:drawing>
      </w:r>
    </w:p>
    <w:p w14:paraId="2572B6B3" w14:textId="4E224A22" w:rsidR="0006171D" w:rsidRPr="0006171D" w:rsidRDefault="0006171D"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304963D" wp14:editId="79EC7BE2">
            <wp:extent cx="4819650" cy="4162264"/>
            <wp:effectExtent l="0" t="0" r="0" b="0"/>
            <wp:docPr id="31415178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822210" cy="4164475"/>
                    </a:xfrm>
                    <a:prstGeom prst="rect">
                      <a:avLst/>
                    </a:prstGeom>
                    <a:noFill/>
                    <a:ln>
                      <a:noFill/>
                    </a:ln>
                  </pic:spPr>
                </pic:pic>
              </a:graphicData>
            </a:graphic>
          </wp:inline>
        </w:drawing>
      </w:r>
    </w:p>
    <w:p w14:paraId="73F58F9F" w14:textId="77777777" w:rsidR="00E977D5" w:rsidRDefault="00E977D5" w:rsidP="00E977D5">
      <w:pPr>
        <w:spacing w:after="0"/>
        <w:jc w:val="center"/>
        <w:rPr>
          <w:rFonts w:ascii="Akrobat" w:hAnsi="Akrobat"/>
          <w:b/>
          <w:bCs/>
          <w:noProof/>
          <w:sz w:val="72"/>
          <w:szCs w:val="72"/>
        </w:rPr>
      </w:pPr>
    </w:p>
    <w:p w14:paraId="72E66A46" w14:textId="77777777" w:rsidR="00E977D5" w:rsidRDefault="00E977D5" w:rsidP="00E977D5">
      <w:pPr>
        <w:spacing w:after="0"/>
        <w:jc w:val="center"/>
        <w:rPr>
          <w:rFonts w:ascii="Akrobat" w:hAnsi="Akrobat"/>
          <w:b/>
          <w:bCs/>
          <w:noProof/>
          <w:sz w:val="72"/>
          <w:szCs w:val="72"/>
        </w:rPr>
      </w:pPr>
    </w:p>
    <w:p w14:paraId="71D832FE" w14:textId="77777777" w:rsidR="00357FCA" w:rsidRDefault="00357FCA" w:rsidP="00E977D5">
      <w:pPr>
        <w:spacing w:after="0"/>
        <w:jc w:val="center"/>
        <w:rPr>
          <w:rFonts w:ascii="Akrobat" w:hAnsi="Akrobat"/>
          <w:b/>
          <w:bCs/>
          <w:noProof/>
          <w:sz w:val="72"/>
          <w:szCs w:val="72"/>
        </w:rPr>
      </w:pPr>
    </w:p>
    <w:p w14:paraId="29A2D5A6" w14:textId="66CA16C3" w:rsidR="00E977D5" w:rsidRPr="00E977D5" w:rsidRDefault="00E977D5" w:rsidP="00E977D5">
      <w:pPr>
        <w:spacing w:after="0"/>
        <w:jc w:val="center"/>
        <w:rPr>
          <w:rFonts w:ascii="Akrobat" w:hAnsi="Akrobat"/>
          <w:b/>
          <w:bCs/>
          <w:noProof/>
          <w:sz w:val="72"/>
          <w:szCs w:val="72"/>
        </w:rPr>
      </w:pPr>
      <w:r w:rsidRPr="00E977D5">
        <w:rPr>
          <w:rFonts w:ascii="Akrobat" w:hAnsi="Akrobat"/>
          <w:b/>
          <w:bCs/>
          <w:noProof/>
          <w:sz w:val="72"/>
          <w:szCs w:val="72"/>
        </w:rPr>
        <w:t xml:space="preserve">Методи наукового пізнання. Основи експериментальних досліджень </w:t>
      </w:r>
    </w:p>
    <w:p w14:paraId="48300E3E" w14:textId="08E7D02A" w:rsidR="005751FA" w:rsidRDefault="005751FA" w:rsidP="001933FA">
      <w:pPr>
        <w:spacing w:after="0"/>
        <w:jc w:val="center"/>
        <w:rPr>
          <w:rFonts w:ascii="Akrobat" w:hAnsi="Akrobat"/>
          <w:b/>
          <w:bCs/>
          <w:noProof/>
          <w:sz w:val="72"/>
          <w:szCs w:val="72"/>
        </w:rPr>
      </w:pPr>
    </w:p>
    <w:p w14:paraId="2004AD53" w14:textId="402992A1" w:rsidR="005751FA" w:rsidRDefault="005751FA" w:rsidP="001933FA">
      <w:pPr>
        <w:spacing w:after="0"/>
        <w:jc w:val="center"/>
        <w:rPr>
          <w:rFonts w:ascii="Akrobat" w:hAnsi="Akrobat"/>
          <w:b/>
          <w:bCs/>
          <w:noProof/>
          <w:sz w:val="72"/>
          <w:szCs w:val="72"/>
        </w:rPr>
      </w:pPr>
    </w:p>
    <w:p w14:paraId="5AA50CC5" w14:textId="77777777" w:rsidR="005751FA" w:rsidRDefault="005751FA" w:rsidP="001933FA">
      <w:pPr>
        <w:spacing w:after="0"/>
        <w:jc w:val="center"/>
        <w:rPr>
          <w:rFonts w:ascii="Akrobat" w:hAnsi="Akrobat"/>
          <w:b/>
          <w:bCs/>
          <w:noProof/>
          <w:sz w:val="72"/>
          <w:szCs w:val="72"/>
        </w:rPr>
      </w:pPr>
    </w:p>
    <w:p w14:paraId="419E512A" w14:textId="77777777" w:rsidR="00DF2193" w:rsidRDefault="00DF2193" w:rsidP="001933FA">
      <w:pPr>
        <w:spacing w:after="0"/>
        <w:jc w:val="center"/>
        <w:rPr>
          <w:rFonts w:ascii="Akrobat" w:hAnsi="Akrobat"/>
          <w:b/>
          <w:bCs/>
          <w:noProof/>
          <w:sz w:val="72"/>
          <w:szCs w:val="72"/>
        </w:rPr>
      </w:pPr>
    </w:p>
    <w:p w14:paraId="4F175E09" w14:textId="77777777" w:rsidR="00F10A6A" w:rsidRPr="008D0206" w:rsidRDefault="00F10A6A" w:rsidP="001933FA">
      <w:pPr>
        <w:spacing w:after="0"/>
        <w:jc w:val="center"/>
        <w:rPr>
          <w:rFonts w:ascii="Akrobat" w:hAnsi="Akrobat"/>
          <w:b/>
          <w:bCs/>
          <w:noProof/>
          <w:sz w:val="72"/>
          <w:szCs w:val="72"/>
        </w:rPr>
      </w:pPr>
    </w:p>
    <w:p w14:paraId="339A1AF3" w14:textId="77777777" w:rsidR="00311E8E" w:rsidRDefault="00311E8E" w:rsidP="001933FA">
      <w:pPr>
        <w:spacing w:after="0"/>
        <w:jc w:val="center"/>
        <w:rPr>
          <w:rFonts w:ascii="Akrobat" w:hAnsi="Akrobat"/>
          <w:b/>
          <w:bCs/>
          <w:noProof/>
          <w:sz w:val="72"/>
          <w:szCs w:val="72"/>
          <w:lang w:val="uk-UA"/>
        </w:rPr>
      </w:pPr>
    </w:p>
    <w:p w14:paraId="28E9C506" w14:textId="77777777" w:rsidR="00531555" w:rsidRDefault="00531555" w:rsidP="001933FA">
      <w:pPr>
        <w:spacing w:after="0"/>
        <w:jc w:val="center"/>
        <w:rPr>
          <w:rFonts w:ascii="Akrobat" w:hAnsi="Akrobat"/>
          <w:b/>
          <w:bCs/>
          <w:noProof/>
          <w:sz w:val="72"/>
          <w:szCs w:val="72"/>
          <w:lang w:val="uk-UA"/>
        </w:rPr>
      </w:pPr>
    </w:p>
    <w:p w14:paraId="5E1567E8" w14:textId="5A029F5A" w:rsidR="00531555" w:rsidRDefault="00272190"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34B2223D" wp14:editId="0062667E">
            <wp:extent cx="5234940" cy="3874770"/>
            <wp:effectExtent l="0" t="0" r="0" b="0"/>
            <wp:docPr id="101863890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234940" cy="3874770"/>
                    </a:xfrm>
                    <a:prstGeom prst="rect">
                      <a:avLst/>
                    </a:prstGeom>
                    <a:noFill/>
                    <a:ln>
                      <a:noFill/>
                    </a:ln>
                  </pic:spPr>
                </pic:pic>
              </a:graphicData>
            </a:graphic>
          </wp:inline>
        </w:drawing>
      </w:r>
    </w:p>
    <w:p w14:paraId="45EF24D2" w14:textId="5D924CDB" w:rsidR="000A2162" w:rsidRDefault="000A216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6514ADA" wp14:editId="320DFC3C">
            <wp:extent cx="5154930" cy="3909060"/>
            <wp:effectExtent l="0" t="0" r="0" b="0"/>
            <wp:docPr id="200773459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154930" cy="3909060"/>
                    </a:xfrm>
                    <a:prstGeom prst="rect">
                      <a:avLst/>
                    </a:prstGeom>
                    <a:noFill/>
                    <a:ln>
                      <a:noFill/>
                    </a:ln>
                  </pic:spPr>
                </pic:pic>
              </a:graphicData>
            </a:graphic>
          </wp:inline>
        </w:drawing>
      </w:r>
    </w:p>
    <w:p w14:paraId="73536017" w14:textId="2BA9D9A2" w:rsidR="000A2162" w:rsidRDefault="000A216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0B7C742" wp14:editId="7C56DEAF">
            <wp:extent cx="4892040" cy="3794760"/>
            <wp:effectExtent l="0" t="0" r="0" b="0"/>
            <wp:docPr id="96149211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892040" cy="3794760"/>
                    </a:xfrm>
                    <a:prstGeom prst="rect">
                      <a:avLst/>
                    </a:prstGeom>
                    <a:noFill/>
                    <a:ln>
                      <a:noFill/>
                    </a:ln>
                  </pic:spPr>
                </pic:pic>
              </a:graphicData>
            </a:graphic>
          </wp:inline>
        </w:drawing>
      </w:r>
    </w:p>
    <w:p w14:paraId="0E591FF6" w14:textId="014A57E7" w:rsidR="000A2162" w:rsidRDefault="000A216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4C3476A" wp14:editId="14EA72FF">
            <wp:extent cx="5292090" cy="3520440"/>
            <wp:effectExtent l="0" t="0" r="0" b="0"/>
            <wp:docPr id="69350772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292090" cy="3520440"/>
                    </a:xfrm>
                    <a:prstGeom prst="rect">
                      <a:avLst/>
                    </a:prstGeom>
                    <a:noFill/>
                    <a:ln>
                      <a:noFill/>
                    </a:ln>
                  </pic:spPr>
                </pic:pic>
              </a:graphicData>
            </a:graphic>
          </wp:inline>
        </w:drawing>
      </w:r>
    </w:p>
    <w:p w14:paraId="36F6CBDB" w14:textId="4683934B" w:rsidR="00F1085A" w:rsidRDefault="00F1085A"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824CDA1" wp14:editId="12D9BF10">
            <wp:extent cx="5326380" cy="3486150"/>
            <wp:effectExtent l="0" t="0" r="0" b="0"/>
            <wp:docPr id="34049244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326380" cy="3486150"/>
                    </a:xfrm>
                    <a:prstGeom prst="rect">
                      <a:avLst/>
                    </a:prstGeom>
                    <a:noFill/>
                    <a:ln>
                      <a:noFill/>
                    </a:ln>
                  </pic:spPr>
                </pic:pic>
              </a:graphicData>
            </a:graphic>
          </wp:inline>
        </w:drawing>
      </w:r>
    </w:p>
    <w:p w14:paraId="03E7B915" w14:textId="14AE6557"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9C35EF6" wp14:editId="2E2320CF">
            <wp:extent cx="5328920" cy="3689350"/>
            <wp:effectExtent l="0" t="0" r="0" b="0"/>
            <wp:docPr id="10037343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328920" cy="3689350"/>
                    </a:xfrm>
                    <a:prstGeom prst="rect">
                      <a:avLst/>
                    </a:prstGeom>
                    <a:noFill/>
                    <a:ln>
                      <a:noFill/>
                    </a:ln>
                  </pic:spPr>
                </pic:pic>
              </a:graphicData>
            </a:graphic>
          </wp:inline>
        </w:drawing>
      </w:r>
    </w:p>
    <w:p w14:paraId="20BECD3B" w14:textId="13C87A4D"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0BFE649E" wp14:editId="264DDA9D">
            <wp:extent cx="5186680" cy="2711450"/>
            <wp:effectExtent l="0" t="0" r="0" b="0"/>
            <wp:docPr id="13580523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186680" cy="2711450"/>
                    </a:xfrm>
                    <a:prstGeom prst="rect">
                      <a:avLst/>
                    </a:prstGeom>
                    <a:noFill/>
                    <a:ln>
                      <a:noFill/>
                    </a:ln>
                  </pic:spPr>
                </pic:pic>
              </a:graphicData>
            </a:graphic>
          </wp:inline>
        </w:drawing>
      </w:r>
    </w:p>
    <w:p w14:paraId="1DA7929D" w14:textId="1F42781A"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3C2D3C2" wp14:editId="7E65B7A0">
            <wp:extent cx="5218430" cy="3121660"/>
            <wp:effectExtent l="0" t="0" r="0" b="0"/>
            <wp:docPr id="18356378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218430" cy="3121660"/>
                    </a:xfrm>
                    <a:prstGeom prst="rect">
                      <a:avLst/>
                    </a:prstGeom>
                    <a:noFill/>
                    <a:ln>
                      <a:noFill/>
                    </a:ln>
                  </pic:spPr>
                </pic:pic>
              </a:graphicData>
            </a:graphic>
          </wp:inline>
        </w:drawing>
      </w:r>
    </w:p>
    <w:p w14:paraId="0F7AFDC9" w14:textId="63FD4688"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08CB713A" wp14:editId="464F1C4B">
            <wp:extent cx="5265420" cy="2412365"/>
            <wp:effectExtent l="0" t="0" r="0" b="0"/>
            <wp:docPr id="13005436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265420" cy="2412365"/>
                    </a:xfrm>
                    <a:prstGeom prst="rect">
                      <a:avLst/>
                    </a:prstGeom>
                    <a:noFill/>
                    <a:ln>
                      <a:noFill/>
                    </a:ln>
                  </pic:spPr>
                </pic:pic>
              </a:graphicData>
            </a:graphic>
          </wp:inline>
        </w:drawing>
      </w:r>
    </w:p>
    <w:p w14:paraId="1E467E1F" w14:textId="1FC83218"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08340E77" wp14:editId="6CAC0EFF">
            <wp:extent cx="5139690" cy="2475230"/>
            <wp:effectExtent l="0" t="0" r="0" b="0"/>
            <wp:docPr id="24489090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139690" cy="2475230"/>
                    </a:xfrm>
                    <a:prstGeom prst="rect">
                      <a:avLst/>
                    </a:prstGeom>
                    <a:noFill/>
                    <a:ln>
                      <a:noFill/>
                    </a:ln>
                  </pic:spPr>
                </pic:pic>
              </a:graphicData>
            </a:graphic>
          </wp:inline>
        </w:drawing>
      </w:r>
    </w:p>
    <w:p w14:paraId="6BC59DCC" w14:textId="72743C9F"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6E3C670" wp14:editId="77DCF371">
            <wp:extent cx="5265420" cy="2601595"/>
            <wp:effectExtent l="0" t="0" r="0" b="0"/>
            <wp:docPr id="15318390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265420" cy="2601595"/>
                    </a:xfrm>
                    <a:prstGeom prst="rect">
                      <a:avLst/>
                    </a:prstGeom>
                    <a:noFill/>
                    <a:ln>
                      <a:noFill/>
                    </a:ln>
                  </pic:spPr>
                </pic:pic>
              </a:graphicData>
            </a:graphic>
          </wp:inline>
        </w:drawing>
      </w:r>
    </w:p>
    <w:p w14:paraId="5C014BB0" w14:textId="10FAEA9E"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CE2D122" wp14:editId="4891807C">
            <wp:extent cx="4777105" cy="2869565"/>
            <wp:effectExtent l="0" t="0" r="0" b="0"/>
            <wp:docPr id="12776604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777105" cy="2869565"/>
                    </a:xfrm>
                    <a:prstGeom prst="rect">
                      <a:avLst/>
                    </a:prstGeom>
                    <a:noFill/>
                    <a:ln>
                      <a:noFill/>
                    </a:ln>
                  </pic:spPr>
                </pic:pic>
              </a:graphicData>
            </a:graphic>
          </wp:inline>
        </w:drawing>
      </w:r>
    </w:p>
    <w:p w14:paraId="09E72057" w14:textId="5EB2DA4E"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501F92A" wp14:editId="4A37EE04">
            <wp:extent cx="5092065" cy="2869565"/>
            <wp:effectExtent l="0" t="0" r="0" b="0"/>
            <wp:docPr id="132838747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092065" cy="2869565"/>
                    </a:xfrm>
                    <a:prstGeom prst="rect">
                      <a:avLst/>
                    </a:prstGeom>
                    <a:noFill/>
                    <a:ln>
                      <a:noFill/>
                    </a:ln>
                  </pic:spPr>
                </pic:pic>
              </a:graphicData>
            </a:graphic>
          </wp:inline>
        </w:drawing>
      </w:r>
    </w:p>
    <w:p w14:paraId="257C5DA1" w14:textId="24669342"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3F975ADA" wp14:editId="39058907">
            <wp:extent cx="5029200" cy="2680335"/>
            <wp:effectExtent l="0" t="0" r="0" b="0"/>
            <wp:docPr id="16289857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029200" cy="2680335"/>
                    </a:xfrm>
                    <a:prstGeom prst="rect">
                      <a:avLst/>
                    </a:prstGeom>
                    <a:noFill/>
                    <a:ln>
                      <a:noFill/>
                    </a:ln>
                  </pic:spPr>
                </pic:pic>
              </a:graphicData>
            </a:graphic>
          </wp:inline>
        </w:drawing>
      </w:r>
    </w:p>
    <w:p w14:paraId="4A854606" w14:textId="64FC3D47" w:rsidR="00723978" w:rsidRDefault="00723978"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8DE674A" wp14:editId="418D4E28">
            <wp:extent cx="5045075" cy="3405505"/>
            <wp:effectExtent l="0" t="0" r="0" b="0"/>
            <wp:docPr id="133043550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045075" cy="3405505"/>
                    </a:xfrm>
                    <a:prstGeom prst="rect">
                      <a:avLst/>
                    </a:prstGeom>
                    <a:noFill/>
                    <a:ln>
                      <a:noFill/>
                    </a:ln>
                  </pic:spPr>
                </pic:pic>
              </a:graphicData>
            </a:graphic>
          </wp:inline>
        </w:drawing>
      </w:r>
    </w:p>
    <w:p w14:paraId="7AAE68B4" w14:textId="69EC84FC" w:rsidR="00723978" w:rsidRDefault="008D5E90"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C47BCBB" wp14:editId="5C98B88B">
            <wp:extent cx="5218430" cy="2018030"/>
            <wp:effectExtent l="0" t="0" r="0" b="0"/>
            <wp:docPr id="32701733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218430" cy="2018030"/>
                    </a:xfrm>
                    <a:prstGeom prst="rect">
                      <a:avLst/>
                    </a:prstGeom>
                    <a:noFill/>
                    <a:ln>
                      <a:noFill/>
                    </a:ln>
                  </pic:spPr>
                </pic:pic>
              </a:graphicData>
            </a:graphic>
          </wp:inline>
        </w:drawing>
      </w:r>
    </w:p>
    <w:p w14:paraId="0076F3B2" w14:textId="16D58645" w:rsidR="00804160" w:rsidRDefault="00804160"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D3D7ADD" wp14:editId="20772BBC">
            <wp:extent cx="5092065" cy="2916555"/>
            <wp:effectExtent l="0" t="0" r="0" b="0"/>
            <wp:docPr id="39402405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092065" cy="2916555"/>
                    </a:xfrm>
                    <a:prstGeom prst="rect">
                      <a:avLst/>
                    </a:prstGeom>
                    <a:noFill/>
                    <a:ln>
                      <a:noFill/>
                    </a:ln>
                  </pic:spPr>
                </pic:pic>
              </a:graphicData>
            </a:graphic>
          </wp:inline>
        </w:drawing>
      </w:r>
    </w:p>
    <w:p w14:paraId="6948A166" w14:textId="7DB32716" w:rsidR="00804160" w:rsidRDefault="00804160"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83BBBB1" wp14:editId="1A92682C">
            <wp:extent cx="5281295" cy="3137535"/>
            <wp:effectExtent l="0" t="0" r="0" b="0"/>
            <wp:docPr id="149491714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81295" cy="3137535"/>
                    </a:xfrm>
                    <a:prstGeom prst="rect">
                      <a:avLst/>
                    </a:prstGeom>
                    <a:noFill/>
                    <a:ln>
                      <a:noFill/>
                    </a:ln>
                  </pic:spPr>
                </pic:pic>
              </a:graphicData>
            </a:graphic>
          </wp:inline>
        </w:drawing>
      </w:r>
    </w:p>
    <w:p w14:paraId="2B0B2A19" w14:textId="22CC4B2D" w:rsidR="00DA4BD2"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E4E3EF8" wp14:editId="71F99341">
            <wp:extent cx="5454650" cy="3090041"/>
            <wp:effectExtent l="0" t="0" r="0" b="0"/>
            <wp:docPr id="576375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2">
                      <a:extLst>
                        <a:ext uri="{28A0092B-C50C-407E-A947-70E740481C1C}">
                          <a14:useLocalDpi xmlns:a14="http://schemas.microsoft.com/office/drawing/2010/main" val="0"/>
                        </a:ext>
                      </a:extLst>
                    </a:blip>
                    <a:srcRect b="4396"/>
                    <a:stretch/>
                  </pic:blipFill>
                  <pic:spPr bwMode="auto">
                    <a:xfrm>
                      <a:off x="0" y="0"/>
                      <a:ext cx="5454650" cy="3090041"/>
                    </a:xfrm>
                    <a:prstGeom prst="rect">
                      <a:avLst/>
                    </a:prstGeom>
                    <a:noFill/>
                    <a:ln>
                      <a:noFill/>
                    </a:ln>
                    <a:extLst>
                      <a:ext uri="{53640926-AAD7-44D8-BBD7-CCE9431645EC}">
                        <a14:shadowObscured xmlns:a14="http://schemas.microsoft.com/office/drawing/2010/main"/>
                      </a:ext>
                    </a:extLst>
                  </pic:spPr>
                </pic:pic>
              </a:graphicData>
            </a:graphic>
          </wp:inline>
        </w:drawing>
      </w:r>
    </w:p>
    <w:p w14:paraId="6FD97409" w14:textId="038EEBBD" w:rsidR="00DA4BD2"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7342CDE" wp14:editId="2ACFDE46">
            <wp:extent cx="5092065" cy="3484245"/>
            <wp:effectExtent l="0" t="0" r="0" b="0"/>
            <wp:docPr id="8485103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092065" cy="3484245"/>
                    </a:xfrm>
                    <a:prstGeom prst="rect">
                      <a:avLst/>
                    </a:prstGeom>
                    <a:noFill/>
                    <a:ln>
                      <a:noFill/>
                    </a:ln>
                  </pic:spPr>
                </pic:pic>
              </a:graphicData>
            </a:graphic>
          </wp:inline>
        </w:drawing>
      </w:r>
    </w:p>
    <w:p w14:paraId="35338EA3" w14:textId="370F483D" w:rsidR="00DA4BD2"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B15E7CE" wp14:editId="29DDA4FD">
            <wp:extent cx="4698365" cy="2380615"/>
            <wp:effectExtent l="0" t="0" r="0" b="0"/>
            <wp:docPr id="5060179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698365" cy="2380615"/>
                    </a:xfrm>
                    <a:prstGeom prst="rect">
                      <a:avLst/>
                    </a:prstGeom>
                    <a:noFill/>
                    <a:ln>
                      <a:noFill/>
                    </a:ln>
                  </pic:spPr>
                </pic:pic>
              </a:graphicData>
            </a:graphic>
          </wp:inline>
        </w:drawing>
      </w:r>
    </w:p>
    <w:p w14:paraId="46EE125D" w14:textId="4C20BA7D" w:rsidR="008D5E90"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36D9CA8E" wp14:editId="6EB5B655">
            <wp:extent cx="5076190" cy="1797050"/>
            <wp:effectExtent l="0" t="0" r="0" b="0"/>
            <wp:docPr id="14357369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076190" cy="1797050"/>
                    </a:xfrm>
                    <a:prstGeom prst="rect">
                      <a:avLst/>
                    </a:prstGeom>
                    <a:noFill/>
                    <a:ln>
                      <a:noFill/>
                    </a:ln>
                  </pic:spPr>
                </pic:pic>
              </a:graphicData>
            </a:graphic>
          </wp:inline>
        </w:drawing>
      </w:r>
    </w:p>
    <w:p w14:paraId="0E3C6060" w14:textId="77777777" w:rsidR="00486F9D" w:rsidRPr="00486F9D" w:rsidRDefault="00486F9D" w:rsidP="001933FA">
      <w:pPr>
        <w:spacing w:after="0"/>
        <w:jc w:val="center"/>
        <w:rPr>
          <w:rFonts w:ascii="Akrobat" w:hAnsi="Akrobat"/>
          <w:b/>
          <w:bCs/>
          <w:noProof/>
          <w:sz w:val="36"/>
          <w:szCs w:val="36"/>
          <w:lang w:val="uk-UA"/>
        </w:rPr>
      </w:pPr>
    </w:p>
    <w:p w14:paraId="596422EC" w14:textId="6235DC00" w:rsidR="00DA4BD2"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A172591" wp14:editId="65AABD87">
            <wp:extent cx="5250180" cy="3578860"/>
            <wp:effectExtent l="0" t="0" r="0" b="0"/>
            <wp:docPr id="150623466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250180" cy="3578860"/>
                    </a:xfrm>
                    <a:prstGeom prst="rect">
                      <a:avLst/>
                    </a:prstGeom>
                    <a:noFill/>
                    <a:ln>
                      <a:noFill/>
                    </a:ln>
                  </pic:spPr>
                </pic:pic>
              </a:graphicData>
            </a:graphic>
          </wp:inline>
        </w:drawing>
      </w:r>
    </w:p>
    <w:p w14:paraId="5F66C55D" w14:textId="5FB8F28C" w:rsidR="00DA4BD2"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1A5A3E6" wp14:editId="5883222F">
            <wp:extent cx="4569893" cy="4666199"/>
            <wp:effectExtent l="0" t="0" r="0" b="0"/>
            <wp:docPr id="18793702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572324" cy="4668681"/>
                    </a:xfrm>
                    <a:prstGeom prst="rect">
                      <a:avLst/>
                    </a:prstGeom>
                    <a:noFill/>
                    <a:ln>
                      <a:noFill/>
                    </a:ln>
                  </pic:spPr>
                </pic:pic>
              </a:graphicData>
            </a:graphic>
          </wp:inline>
        </w:drawing>
      </w:r>
    </w:p>
    <w:p w14:paraId="6E04AE58" w14:textId="77777777" w:rsidR="00DA4BD2" w:rsidRDefault="00DA4BD2" w:rsidP="001933FA">
      <w:pPr>
        <w:spacing w:after="0"/>
        <w:jc w:val="center"/>
        <w:rPr>
          <w:rFonts w:ascii="Akrobat" w:hAnsi="Akrobat"/>
          <w:b/>
          <w:bCs/>
          <w:noProof/>
          <w:sz w:val="72"/>
          <w:szCs w:val="72"/>
          <w:lang w:val="uk-UA"/>
        </w:rPr>
      </w:pPr>
    </w:p>
    <w:p w14:paraId="1ADF8633" w14:textId="07569F7B" w:rsidR="00272190"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02224AC" wp14:editId="2148F7C9">
            <wp:extent cx="5328920" cy="3547110"/>
            <wp:effectExtent l="0" t="0" r="0" b="0"/>
            <wp:docPr id="8606660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328920" cy="3547110"/>
                    </a:xfrm>
                    <a:prstGeom prst="rect">
                      <a:avLst/>
                    </a:prstGeom>
                    <a:noFill/>
                    <a:ln>
                      <a:noFill/>
                    </a:ln>
                  </pic:spPr>
                </pic:pic>
              </a:graphicData>
            </a:graphic>
          </wp:inline>
        </w:drawing>
      </w:r>
    </w:p>
    <w:p w14:paraId="7F15D4F0" w14:textId="6716CC37" w:rsidR="00DA4BD2" w:rsidRDefault="00DA4BD2" w:rsidP="001933FA">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089B425B" wp14:editId="7E9951B3">
            <wp:extent cx="5313045" cy="2774731"/>
            <wp:effectExtent l="0" t="0" r="0" b="0"/>
            <wp:docPr id="3676845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9">
                      <a:extLst>
                        <a:ext uri="{28A0092B-C50C-407E-A947-70E740481C1C}">
                          <a14:useLocalDpi xmlns:a14="http://schemas.microsoft.com/office/drawing/2010/main" val="0"/>
                        </a:ext>
                      </a:extLst>
                    </a:blip>
                    <a:srcRect b="9287"/>
                    <a:stretch/>
                  </pic:blipFill>
                  <pic:spPr bwMode="auto">
                    <a:xfrm>
                      <a:off x="0" y="0"/>
                      <a:ext cx="5313045" cy="2774731"/>
                    </a:xfrm>
                    <a:prstGeom prst="rect">
                      <a:avLst/>
                    </a:prstGeom>
                    <a:noFill/>
                    <a:ln>
                      <a:noFill/>
                    </a:ln>
                    <a:extLst>
                      <a:ext uri="{53640926-AAD7-44D8-BBD7-CCE9431645EC}">
                        <a14:shadowObscured xmlns:a14="http://schemas.microsoft.com/office/drawing/2010/main"/>
                      </a:ext>
                    </a:extLst>
                  </pic:spPr>
                </pic:pic>
              </a:graphicData>
            </a:graphic>
          </wp:inline>
        </w:drawing>
      </w:r>
    </w:p>
    <w:p w14:paraId="0501939E" w14:textId="338A4A47" w:rsidR="0058013E" w:rsidRDefault="0058013E"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BBB7139" wp14:editId="4FA792AE">
            <wp:extent cx="5108028" cy="3071092"/>
            <wp:effectExtent l="0" t="0" r="0" b="0"/>
            <wp:docPr id="202793000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109026" cy="3071692"/>
                    </a:xfrm>
                    <a:prstGeom prst="rect">
                      <a:avLst/>
                    </a:prstGeom>
                    <a:noFill/>
                    <a:ln>
                      <a:noFill/>
                    </a:ln>
                  </pic:spPr>
                </pic:pic>
              </a:graphicData>
            </a:graphic>
          </wp:inline>
        </w:drawing>
      </w:r>
    </w:p>
    <w:p w14:paraId="735F8CF8" w14:textId="2F1225A0" w:rsidR="0058013E" w:rsidRDefault="0058013E"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2C48792" wp14:editId="6BEAF050">
            <wp:extent cx="5281295" cy="2348865"/>
            <wp:effectExtent l="0" t="0" r="0" b="0"/>
            <wp:docPr id="196560637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281295" cy="2348865"/>
                    </a:xfrm>
                    <a:prstGeom prst="rect">
                      <a:avLst/>
                    </a:prstGeom>
                    <a:noFill/>
                    <a:ln>
                      <a:noFill/>
                    </a:ln>
                  </pic:spPr>
                </pic:pic>
              </a:graphicData>
            </a:graphic>
          </wp:inline>
        </w:drawing>
      </w:r>
    </w:p>
    <w:p w14:paraId="3494457C" w14:textId="0D5FEB0B" w:rsidR="0058013E" w:rsidRDefault="0058013E"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8113D3D" wp14:editId="4B977B3F">
            <wp:extent cx="5297170" cy="3531235"/>
            <wp:effectExtent l="0" t="0" r="0" b="0"/>
            <wp:docPr id="97866118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297170" cy="3531235"/>
                    </a:xfrm>
                    <a:prstGeom prst="rect">
                      <a:avLst/>
                    </a:prstGeom>
                    <a:noFill/>
                    <a:ln>
                      <a:noFill/>
                    </a:ln>
                  </pic:spPr>
                </pic:pic>
              </a:graphicData>
            </a:graphic>
          </wp:inline>
        </w:drawing>
      </w:r>
    </w:p>
    <w:p w14:paraId="376ADF58" w14:textId="06C5AB3A" w:rsidR="0058013E" w:rsidRDefault="0058013E"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A06464D" wp14:editId="63A9DE65">
            <wp:extent cx="5250180" cy="3279140"/>
            <wp:effectExtent l="0" t="0" r="0" b="0"/>
            <wp:docPr id="122451648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250180" cy="3279140"/>
                    </a:xfrm>
                    <a:prstGeom prst="rect">
                      <a:avLst/>
                    </a:prstGeom>
                    <a:noFill/>
                    <a:ln>
                      <a:noFill/>
                    </a:ln>
                  </pic:spPr>
                </pic:pic>
              </a:graphicData>
            </a:graphic>
          </wp:inline>
        </w:drawing>
      </w:r>
    </w:p>
    <w:p w14:paraId="6035FA49" w14:textId="455EC4F0" w:rsidR="0058013E" w:rsidRDefault="0058013E"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CFD834F" wp14:editId="33B1C1A6">
            <wp:extent cx="5297170" cy="2948305"/>
            <wp:effectExtent l="0" t="0" r="0" b="0"/>
            <wp:docPr id="13156936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297170" cy="2948305"/>
                    </a:xfrm>
                    <a:prstGeom prst="rect">
                      <a:avLst/>
                    </a:prstGeom>
                    <a:noFill/>
                    <a:ln>
                      <a:noFill/>
                    </a:ln>
                  </pic:spPr>
                </pic:pic>
              </a:graphicData>
            </a:graphic>
          </wp:inline>
        </w:drawing>
      </w:r>
    </w:p>
    <w:p w14:paraId="159114A7" w14:textId="506772D9" w:rsidR="0040498B" w:rsidRDefault="0040498B"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5128665" wp14:editId="192C37DA">
            <wp:extent cx="5281295" cy="2286000"/>
            <wp:effectExtent l="0" t="0" r="0" b="0"/>
            <wp:docPr id="151469931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281295" cy="2286000"/>
                    </a:xfrm>
                    <a:prstGeom prst="rect">
                      <a:avLst/>
                    </a:prstGeom>
                    <a:noFill/>
                    <a:ln>
                      <a:noFill/>
                    </a:ln>
                  </pic:spPr>
                </pic:pic>
              </a:graphicData>
            </a:graphic>
          </wp:inline>
        </w:drawing>
      </w:r>
    </w:p>
    <w:p w14:paraId="43ECEC2F" w14:textId="09562735" w:rsidR="0040498B" w:rsidRDefault="0040498B"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300613B" wp14:editId="44298EC0">
            <wp:extent cx="5170805" cy="2112645"/>
            <wp:effectExtent l="0" t="0" r="0" b="0"/>
            <wp:docPr id="158305010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170805" cy="2112645"/>
                    </a:xfrm>
                    <a:prstGeom prst="rect">
                      <a:avLst/>
                    </a:prstGeom>
                    <a:noFill/>
                    <a:ln>
                      <a:noFill/>
                    </a:ln>
                  </pic:spPr>
                </pic:pic>
              </a:graphicData>
            </a:graphic>
          </wp:inline>
        </w:drawing>
      </w:r>
    </w:p>
    <w:p w14:paraId="09EEB06E" w14:textId="2F29A4F1" w:rsidR="0040498B" w:rsidRDefault="0040498B"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91A06AB" wp14:editId="353AE32A">
            <wp:extent cx="5060950" cy="1939290"/>
            <wp:effectExtent l="0" t="0" r="0" b="0"/>
            <wp:docPr id="21296164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060950" cy="1939290"/>
                    </a:xfrm>
                    <a:prstGeom prst="rect">
                      <a:avLst/>
                    </a:prstGeom>
                    <a:noFill/>
                    <a:ln>
                      <a:noFill/>
                    </a:ln>
                  </pic:spPr>
                </pic:pic>
              </a:graphicData>
            </a:graphic>
          </wp:inline>
        </w:drawing>
      </w:r>
    </w:p>
    <w:p w14:paraId="5DDA6099" w14:textId="09FFD80A" w:rsidR="0040498B" w:rsidRDefault="0040498B" w:rsidP="0058013E">
      <w:pPr>
        <w:spacing w:after="0" w:line="240" w:lineRule="auto"/>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0418F68B" wp14:editId="42386ECF">
            <wp:extent cx="4997450" cy="3531235"/>
            <wp:effectExtent l="0" t="0" r="0" b="0"/>
            <wp:docPr id="8255838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997450" cy="3531235"/>
                    </a:xfrm>
                    <a:prstGeom prst="rect">
                      <a:avLst/>
                    </a:prstGeom>
                    <a:noFill/>
                    <a:ln>
                      <a:noFill/>
                    </a:ln>
                  </pic:spPr>
                </pic:pic>
              </a:graphicData>
            </a:graphic>
          </wp:inline>
        </w:drawing>
      </w:r>
    </w:p>
    <w:p w14:paraId="6F71BF59" w14:textId="77777777" w:rsidR="0040498B" w:rsidRDefault="0040498B" w:rsidP="0058013E">
      <w:pPr>
        <w:spacing w:after="0" w:line="240" w:lineRule="auto"/>
        <w:jc w:val="center"/>
        <w:rPr>
          <w:rFonts w:ascii="Akrobat" w:hAnsi="Akrobat"/>
          <w:b/>
          <w:bCs/>
          <w:noProof/>
          <w:sz w:val="72"/>
          <w:szCs w:val="72"/>
          <w:lang w:val="uk-UA"/>
        </w:rPr>
      </w:pPr>
    </w:p>
    <w:p w14:paraId="29C56B6C" w14:textId="77777777" w:rsidR="0040498B" w:rsidRDefault="0040498B" w:rsidP="0040498B">
      <w:pPr>
        <w:spacing w:after="0" w:line="240" w:lineRule="auto"/>
        <w:jc w:val="center"/>
        <w:rPr>
          <w:rFonts w:ascii="Akrobat" w:hAnsi="Akrobat"/>
          <w:b/>
          <w:bCs/>
          <w:noProof/>
          <w:sz w:val="72"/>
          <w:szCs w:val="72"/>
        </w:rPr>
      </w:pPr>
    </w:p>
    <w:p w14:paraId="221D932B" w14:textId="77777777" w:rsidR="0040498B" w:rsidRDefault="0040498B" w:rsidP="0040498B">
      <w:pPr>
        <w:spacing w:after="0" w:line="240" w:lineRule="auto"/>
        <w:jc w:val="center"/>
        <w:rPr>
          <w:rFonts w:ascii="Akrobat" w:hAnsi="Akrobat"/>
          <w:b/>
          <w:bCs/>
          <w:noProof/>
          <w:sz w:val="72"/>
          <w:szCs w:val="72"/>
        </w:rPr>
      </w:pPr>
    </w:p>
    <w:p w14:paraId="1498A8E1" w14:textId="77777777" w:rsidR="0040498B" w:rsidRDefault="0040498B" w:rsidP="0040498B">
      <w:pPr>
        <w:spacing w:after="0" w:line="240" w:lineRule="auto"/>
        <w:jc w:val="center"/>
        <w:rPr>
          <w:rFonts w:ascii="Akrobat" w:hAnsi="Akrobat"/>
          <w:b/>
          <w:bCs/>
          <w:noProof/>
          <w:sz w:val="72"/>
          <w:szCs w:val="72"/>
        </w:rPr>
      </w:pPr>
    </w:p>
    <w:p w14:paraId="155EE62D" w14:textId="77777777" w:rsidR="0040498B" w:rsidRDefault="0040498B" w:rsidP="0040498B">
      <w:pPr>
        <w:spacing w:after="0" w:line="240" w:lineRule="auto"/>
        <w:jc w:val="center"/>
        <w:rPr>
          <w:rFonts w:ascii="Akrobat" w:hAnsi="Akrobat"/>
          <w:b/>
          <w:bCs/>
          <w:noProof/>
          <w:sz w:val="72"/>
          <w:szCs w:val="72"/>
        </w:rPr>
      </w:pPr>
    </w:p>
    <w:p w14:paraId="44A0DB58" w14:textId="77777777" w:rsidR="0040498B" w:rsidRDefault="0040498B" w:rsidP="0040498B">
      <w:pPr>
        <w:spacing w:after="0" w:line="240" w:lineRule="auto"/>
        <w:jc w:val="center"/>
        <w:rPr>
          <w:rFonts w:ascii="Akrobat" w:hAnsi="Akrobat"/>
          <w:b/>
          <w:bCs/>
          <w:noProof/>
          <w:sz w:val="72"/>
          <w:szCs w:val="72"/>
        </w:rPr>
      </w:pPr>
    </w:p>
    <w:p w14:paraId="57ECA626" w14:textId="77777777" w:rsidR="0040498B" w:rsidRDefault="0040498B" w:rsidP="0040498B">
      <w:pPr>
        <w:spacing w:after="0" w:line="240" w:lineRule="auto"/>
        <w:jc w:val="center"/>
        <w:rPr>
          <w:rFonts w:ascii="Akrobat" w:hAnsi="Akrobat"/>
          <w:b/>
          <w:bCs/>
          <w:noProof/>
          <w:sz w:val="72"/>
          <w:szCs w:val="72"/>
        </w:rPr>
      </w:pPr>
    </w:p>
    <w:p w14:paraId="4CBD8B25" w14:textId="77777777" w:rsidR="0040498B" w:rsidRDefault="0040498B" w:rsidP="0040498B">
      <w:pPr>
        <w:spacing w:after="0" w:line="240" w:lineRule="auto"/>
        <w:jc w:val="center"/>
        <w:rPr>
          <w:rFonts w:ascii="Akrobat" w:hAnsi="Akrobat"/>
          <w:b/>
          <w:bCs/>
          <w:noProof/>
          <w:sz w:val="72"/>
          <w:szCs w:val="72"/>
        </w:rPr>
      </w:pPr>
    </w:p>
    <w:p w14:paraId="121B657C" w14:textId="77777777" w:rsidR="0040498B" w:rsidRDefault="0040498B" w:rsidP="0040498B">
      <w:pPr>
        <w:spacing w:after="0" w:line="240" w:lineRule="auto"/>
        <w:jc w:val="center"/>
        <w:rPr>
          <w:rFonts w:ascii="Akrobat" w:hAnsi="Akrobat"/>
          <w:b/>
          <w:bCs/>
          <w:noProof/>
          <w:sz w:val="72"/>
          <w:szCs w:val="72"/>
        </w:rPr>
      </w:pPr>
    </w:p>
    <w:p w14:paraId="0B9B30A5" w14:textId="1E8FEA47" w:rsidR="0040498B" w:rsidRPr="0040498B" w:rsidRDefault="0040498B" w:rsidP="0040498B">
      <w:pPr>
        <w:spacing w:after="0" w:line="240" w:lineRule="auto"/>
        <w:jc w:val="center"/>
        <w:rPr>
          <w:rFonts w:ascii="Akrobat" w:hAnsi="Akrobat"/>
          <w:b/>
          <w:bCs/>
          <w:noProof/>
          <w:sz w:val="72"/>
          <w:szCs w:val="72"/>
        </w:rPr>
      </w:pPr>
      <w:r w:rsidRPr="0040498B">
        <w:rPr>
          <w:rFonts w:ascii="Akrobat" w:hAnsi="Akrobat"/>
          <w:b/>
          <w:bCs/>
          <w:noProof/>
          <w:sz w:val="72"/>
          <w:szCs w:val="72"/>
        </w:rPr>
        <w:t xml:space="preserve">Методи наукового пізнання. </w:t>
      </w:r>
      <w:r w:rsidRPr="0040498B">
        <w:rPr>
          <w:rFonts w:ascii="Akrobat" w:hAnsi="Akrobat"/>
          <w:b/>
          <w:bCs/>
          <w:noProof/>
          <w:sz w:val="72"/>
          <w:szCs w:val="72"/>
          <w:lang w:val="uk-UA"/>
        </w:rPr>
        <w:t xml:space="preserve">Основи </w:t>
      </w:r>
      <w:r w:rsidRPr="0040498B">
        <w:rPr>
          <w:rFonts w:ascii="Akrobat" w:hAnsi="Akrobat"/>
          <w:b/>
          <w:bCs/>
          <w:noProof/>
          <w:sz w:val="72"/>
          <w:szCs w:val="72"/>
        </w:rPr>
        <w:t xml:space="preserve">теоретичних </w:t>
      </w:r>
      <w:r w:rsidRPr="0040498B">
        <w:rPr>
          <w:rFonts w:ascii="Akrobat" w:hAnsi="Akrobat"/>
          <w:b/>
          <w:bCs/>
          <w:noProof/>
          <w:sz w:val="72"/>
          <w:szCs w:val="72"/>
          <w:lang w:val="uk-UA"/>
        </w:rPr>
        <w:t>досліджень</w:t>
      </w:r>
    </w:p>
    <w:p w14:paraId="5849E89F" w14:textId="77777777" w:rsidR="0040498B" w:rsidRPr="0040498B" w:rsidRDefault="0040498B" w:rsidP="0058013E">
      <w:pPr>
        <w:spacing w:after="0" w:line="240" w:lineRule="auto"/>
        <w:jc w:val="center"/>
        <w:rPr>
          <w:rFonts w:ascii="Akrobat" w:hAnsi="Akrobat"/>
          <w:b/>
          <w:bCs/>
          <w:noProof/>
          <w:sz w:val="72"/>
          <w:szCs w:val="72"/>
        </w:rPr>
      </w:pPr>
    </w:p>
    <w:p w14:paraId="60B937F6" w14:textId="77777777" w:rsidR="0058013E" w:rsidRPr="001933FA" w:rsidRDefault="0058013E" w:rsidP="0058013E">
      <w:pPr>
        <w:spacing w:after="0" w:line="240" w:lineRule="auto"/>
        <w:jc w:val="center"/>
        <w:rPr>
          <w:rFonts w:ascii="Akrobat" w:hAnsi="Akrobat"/>
          <w:b/>
          <w:bCs/>
          <w:noProof/>
          <w:sz w:val="72"/>
          <w:szCs w:val="72"/>
          <w:lang w:val="uk-UA"/>
        </w:rPr>
      </w:pPr>
    </w:p>
    <w:p w14:paraId="2F1B8CFC" w14:textId="77777777" w:rsidR="001933FA" w:rsidRPr="001933FA" w:rsidRDefault="001933FA" w:rsidP="00344CC9">
      <w:pPr>
        <w:spacing w:after="0"/>
        <w:jc w:val="center"/>
        <w:rPr>
          <w:rFonts w:ascii="Akrobat" w:hAnsi="Akrobat"/>
          <w:b/>
          <w:bCs/>
          <w:noProof/>
          <w:sz w:val="72"/>
          <w:szCs w:val="72"/>
          <w:lang w:val="uk-UA"/>
        </w:rPr>
      </w:pPr>
    </w:p>
    <w:p w14:paraId="509F92E8" w14:textId="77777777" w:rsidR="005C3AC1" w:rsidRDefault="005C3AC1" w:rsidP="00344CC9">
      <w:pPr>
        <w:spacing w:after="0"/>
        <w:jc w:val="center"/>
        <w:rPr>
          <w:rFonts w:ascii="Akrobat" w:hAnsi="Akrobat"/>
          <w:b/>
          <w:bCs/>
          <w:noProof/>
          <w:sz w:val="72"/>
          <w:szCs w:val="72"/>
          <w:lang w:val="uk-UA"/>
        </w:rPr>
      </w:pPr>
    </w:p>
    <w:p w14:paraId="1A7795D0" w14:textId="77777777" w:rsidR="005C3AC1" w:rsidRDefault="005C3AC1" w:rsidP="00344CC9">
      <w:pPr>
        <w:spacing w:after="0"/>
        <w:jc w:val="center"/>
        <w:rPr>
          <w:rFonts w:ascii="Akrobat" w:hAnsi="Akrobat"/>
          <w:b/>
          <w:bCs/>
          <w:noProof/>
          <w:sz w:val="72"/>
          <w:szCs w:val="72"/>
          <w:lang w:val="uk-UA"/>
        </w:rPr>
      </w:pPr>
    </w:p>
    <w:p w14:paraId="38005CB0" w14:textId="77777777" w:rsidR="005C3AC1" w:rsidRDefault="005C3AC1" w:rsidP="00344CC9">
      <w:pPr>
        <w:spacing w:after="0"/>
        <w:jc w:val="center"/>
        <w:rPr>
          <w:rFonts w:ascii="Akrobat" w:hAnsi="Akrobat"/>
          <w:b/>
          <w:bCs/>
          <w:noProof/>
          <w:sz w:val="72"/>
          <w:szCs w:val="72"/>
          <w:lang w:val="uk-UA"/>
        </w:rPr>
      </w:pPr>
    </w:p>
    <w:p w14:paraId="27E439B2" w14:textId="77777777" w:rsidR="005C3AC1" w:rsidRDefault="005C3AC1" w:rsidP="00344CC9">
      <w:pPr>
        <w:spacing w:after="0"/>
        <w:jc w:val="center"/>
        <w:rPr>
          <w:rFonts w:ascii="Akrobat" w:hAnsi="Akrobat"/>
          <w:b/>
          <w:bCs/>
          <w:noProof/>
          <w:sz w:val="72"/>
          <w:szCs w:val="72"/>
          <w:lang w:val="uk-UA"/>
        </w:rPr>
      </w:pPr>
    </w:p>
    <w:p w14:paraId="2148918B" w14:textId="4C825DEA" w:rsidR="00344CC9" w:rsidRDefault="005C3AC1"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A8E3CBA" wp14:editId="32ED166F">
            <wp:extent cx="5281295" cy="3405505"/>
            <wp:effectExtent l="0" t="0" r="0" b="0"/>
            <wp:docPr id="69169231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281295" cy="3405505"/>
                    </a:xfrm>
                    <a:prstGeom prst="rect">
                      <a:avLst/>
                    </a:prstGeom>
                    <a:noFill/>
                    <a:ln>
                      <a:noFill/>
                    </a:ln>
                  </pic:spPr>
                </pic:pic>
              </a:graphicData>
            </a:graphic>
          </wp:inline>
        </w:drawing>
      </w:r>
    </w:p>
    <w:p w14:paraId="4E1B8912" w14:textId="6D7DD9FB" w:rsidR="005C3AC1" w:rsidRDefault="005C3AC1"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46DDB94D" wp14:editId="0AA816C2">
            <wp:extent cx="5076190" cy="3468370"/>
            <wp:effectExtent l="0" t="0" r="0" b="0"/>
            <wp:docPr id="72566814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076190" cy="3468370"/>
                    </a:xfrm>
                    <a:prstGeom prst="rect">
                      <a:avLst/>
                    </a:prstGeom>
                    <a:noFill/>
                    <a:ln>
                      <a:noFill/>
                    </a:ln>
                  </pic:spPr>
                </pic:pic>
              </a:graphicData>
            </a:graphic>
          </wp:inline>
        </w:drawing>
      </w:r>
    </w:p>
    <w:p w14:paraId="4328274F" w14:textId="1B27FEF2" w:rsidR="005C3AC1" w:rsidRDefault="005C3AC1"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40E85BB" wp14:editId="2D11B3B5">
            <wp:extent cx="5155565" cy="3074035"/>
            <wp:effectExtent l="0" t="0" r="0" b="0"/>
            <wp:docPr id="3008409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155565" cy="3074035"/>
                    </a:xfrm>
                    <a:prstGeom prst="rect">
                      <a:avLst/>
                    </a:prstGeom>
                    <a:noFill/>
                    <a:ln>
                      <a:noFill/>
                    </a:ln>
                  </pic:spPr>
                </pic:pic>
              </a:graphicData>
            </a:graphic>
          </wp:inline>
        </w:drawing>
      </w:r>
    </w:p>
    <w:p w14:paraId="70A65D76" w14:textId="77777777" w:rsidR="00D359DF" w:rsidRPr="00D359DF" w:rsidRDefault="00D359DF" w:rsidP="00344CC9">
      <w:pPr>
        <w:spacing w:after="0"/>
        <w:jc w:val="center"/>
        <w:rPr>
          <w:rFonts w:ascii="Akrobat" w:hAnsi="Akrobat"/>
          <w:b/>
          <w:bCs/>
          <w:noProof/>
          <w:sz w:val="36"/>
          <w:szCs w:val="36"/>
          <w:lang w:val="uk-UA"/>
        </w:rPr>
      </w:pPr>
    </w:p>
    <w:p w14:paraId="2789098D" w14:textId="77777777" w:rsidR="00D359DF" w:rsidRPr="00D359DF" w:rsidRDefault="00D359DF" w:rsidP="00344CC9">
      <w:pPr>
        <w:spacing w:after="0"/>
        <w:jc w:val="center"/>
        <w:rPr>
          <w:rFonts w:ascii="Akrobat" w:hAnsi="Akrobat"/>
          <w:b/>
          <w:bCs/>
          <w:noProof/>
          <w:sz w:val="36"/>
          <w:szCs w:val="36"/>
          <w:lang w:val="uk-UA"/>
        </w:rPr>
      </w:pPr>
    </w:p>
    <w:p w14:paraId="200822A0" w14:textId="35D8A67E" w:rsidR="005C3AC1" w:rsidRDefault="005C3AC1"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F925C56" wp14:editId="65F652F0">
            <wp:extent cx="5202555" cy="3657600"/>
            <wp:effectExtent l="0" t="0" r="0" b="0"/>
            <wp:docPr id="4550718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202555" cy="3657600"/>
                    </a:xfrm>
                    <a:prstGeom prst="rect">
                      <a:avLst/>
                    </a:prstGeom>
                    <a:noFill/>
                    <a:ln>
                      <a:noFill/>
                    </a:ln>
                  </pic:spPr>
                </pic:pic>
              </a:graphicData>
            </a:graphic>
          </wp:inline>
        </w:drawing>
      </w:r>
    </w:p>
    <w:p w14:paraId="3CA8B9A4" w14:textId="633192A3" w:rsidR="005C3AC1" w:rsidRDefault="005C3AC1"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C263D30" wp14:editId="641DB83B">
            <wp:extent cx="5155565" cy="3263265"/>
            <wp:effectExtent l="0" t="0" r="0" b="0"/>
            <wp:docPr id="191436501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155565" cy="3263265"/>
                    </a:xfrm>
                    <a:prstGeom prst="rect">
                      <a:avLst/>
                    </a:prstGeom>
                    <a:noFill/>
                    <a:ln>
                      <a:noFill/>
                    </a:ln>
                  </pic:spPr>
                </pic:pic>
              </a:graphicData>
            </a:graphic>
          </wp:inline>
        </w:drawing>
      </w:r>
    </w:p>
    <w:p w14:paraId="4EB07314" w14:textId="77777777" w:rsidR="00D359DF" w:rsidRPr="00D359DF" w:rsidRDefault="00D359DF" w:rsidP="00344CC9">
      <w:pPr>
        <w:spacing w:after="0"/>
        <w:jc w:val="center"/>
        <w:rPr>
          <w:rFonts w:ascii="Akrobat" w:hAnsi="Akrobat"/>
          <w:b/>
          <w:bCs/>
          <w:noProof/>
          <w:sz w:val="36"/>
          <w:szCs w:val="36"/>
          <w:lang w:val="uk-UA"/>
        </w:rPr>
      </w:pPr>
    </w:p>
    <w:p w14:paraId="6BADB72A" w14:textId="6F715494" w:rsidR="005C3AC1"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BE26A4E" wp14:editId="5BABF8B6">
            <wp:extent cx="5250180" cy="3200400"/>
            <wp:effectExtent l="0" t="0" r="0" b="0"/>
            <wp:docPr id="9511197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250180" cy="3200400"/>
                    </a:xfrm>
                    <a:prstGeom prst="rect">
                      <a:avLst/>
                    </a:prstGeom>
                    <a:noFill/>
                    <a:ln>
                      <a:noFill/>
                    </a:ln>
                  </pic:spPr>
                </pic:pic>
              </a:graphicData>
            </a:graphic>
          </wp:inline>
        </w:drawing>
      </w:r>
    </w:p>
    <w:p w14:paraId="01E65F79" w14:textId="56AE969F"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AFFC149" wp14:editId="551661B1">
            <wp:extent cx="5328920" cy="3232150"/>
            <wp:effectExtent l="0" t="0" r="0" b="0"/>
            <wp:docPr id="142587194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328920" cy="3232150"/>
                    </a:xfrm>
                    <a:prstGeom prst="rect">
                      <a:avLst/>
                    </a:prstGeom>
                    <a:noFill/>
                    <a:ln>
                      <a:noFill/>
                    </a:ln>
                  </pic:spPr>
                </pic:pic>
              </a:graphicData>
            </a:graphic>
          </wp:inline>
        </w:drawing>
      </w:r>
    </w:p>
    <w:p w14:paraId="46DF85A7" w14:textId="1CEA35D9"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3E51314" wp14:editId="5E2A6ED1">
            <wp:extent cx="5297170" cy="2664460"/>
            <wp:effectExtent l="0" t="0" r="0" b="0"/>
            <wp:docPr id="193899089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297170" cy="2664460"/>
                    </a:xfrm>
                    <a:prstGeom prst="rect">
                      <a:avLst/>
                    </a:prstGeom>
                    <a:noFill/>
                    <a:ln>
                      <a:noFill/>
                    </a:ln>
                  </pic:spPr>
                </pic:pic>
              </a:graphicData>
            </a:graphic>
          </wp:inline>
        </w:drawing>
      </w:r>
    </w:p>
    <w:p w14:paraId="5B899E76" w14:textId="4CD0B4D7"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36BD697" wp14:editId="526376C8">
            <wp:extent cx="5297170" cy="2664460"/>
            <wp:effectExtent l="0" t="0" r="0" b="0"/>
            <wp:docPr id="76514532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297170" cy="2664460"/>
                    </a:xfrm>
                    <a:prstGeom prst="rect">
                      <a:avLst/>
                    </a:prstGeom>
                    <a:noFill/>
                    <a:ln>
                      <a:noFill/>
                    </a:ln>
                  </pic:spPr>
                </pic:pic>
              </a:graphicData>
            </a:graphic>
          </wp:inline>
        </w:drawing>
      </w:r>
    </w:p>
    <w:p w14:paraId="5DB1E13F" w14:textId="40CA05C9"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1835DD8" wp14:editId="395D065E">
            <wp:extent cx="5281295" cy="2601595"/>
            <wp:effectExtent l="0" t="0" r="0" b="0"/>
            <wp:docPr id="54289777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281295" cy="2601595"/>
                    </a:xfrm>
                    <a:prstGeom prst="rect">
                      <a:avLst/>
                    </a:prstGeom>
                    <a:noFill/>
                    <a:ln>
                      <a:noFill/>
                    </a:ln>
                  </pic:spPr>
                </pic:pic>
              </a:graphicData>
            </a:graphic>
          </wp:inline>
        </w:drawing>
      </w:r>
    </w:p>
    <w:p w14:paraId="7842277A" w14:textId="77777777" w:rsidR="005E1230" w:rsidRPr="005E1230" w:rsidRDefault="005E1230" w:rsidP="00344CC9">
      <w:pPr>
        <w:spacing w:after="0"/>
        <w:jc w:val="center"/>
        <w:rPr>
          <w:rFonts w:ascii="Akrobat" w:hAnsi="Akrobat"/>
          <w:b/>
          <w:bCs/>
          <w:noProof/>
          <w:sz w:val="36"/>
          <w:szCs w:val="36"/>
          <w:lang w:val="uk-UA"/>
        </w:rPr>
      </w:pPr>
    </w:p>
    <w:p w14:paraId="1A9546D6" w14:textId="45669D61"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35E7663" wp14:editId="52B6AF0E">
            <wp:extent cx="5344795" cy="1781810"/>
            <wp:effectExtent l="0" t="0" r="0" b="0"/>
            <wp:docPr id="143153902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344795" cy="1781810"/>
                    </a:xfrm>
                    <a:prstGeom prst="rect">
                      <a:avLst/>
                    </a:prstGeom>
                    <a:noFill/>
                    <a:ln>
                      <a:noFill/>
                    </a:ln>
                  </pic:spPr>
                </pic:pic>
              </a:graphicData>
            </a:graphic>
          </wp:inline>
        </w:drawing>
      </w:r>
    </w:p>
    <w:p w14:paraId="340FBBE5" w14:textId="77777777" w:rsidR="005E1230" w:rsidRPr="005E1230" w:rsidRDefault="005E1230" w:rsidP="00344CC9">
      <w:pPr>
        <w:spacing w:after="0"/>
        <w:jc w:val="center"/>
        <w:rPr>
          <w:rFonts w:ascii="Akrobat" w:hAnsi="Akrobat"/>
          <w:b/>
          <w:bCs/>
          <w:noProof/>
          <w:sz w:val="36"/>
          <w:szCs w:val="36"/>
          <w:lang w:val="uk-UA"/>
        </w:rPr>
      </w:pPr>
    </w:p>
    <w:p w14:paraId="651E24BB" w14:textId="455396D7"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94BF5BA" wp14:editId="147E1E0D">
            <wp:extent cx="5328920" cy="2427605"/>
            <wp:effectExtent l="0" t="0" r="0" b="0"/>
            <wp:docPr id="54516945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328920" cy="2427605"/>
                    </a:xfrm>
                    <a:prstGeom prst="rect">
                      <a:avLst/>
                    </a:prstGeom>
                    <a:noFill/>
                    <a:ln>
                      <a:noFill/>
                    </a:ln>
                  </pic:spPr>
                </pic:pic>
              </a:graphicData>
            </a:graphic>
          </wp:inline>
        </w:drawing>
      </w:r>
    </w:p>
    <w:p w14:paraId="370B0464" w14:textId="4E4FA91B" w:rsidR="005E1230" w:rsidRDefault="005E1230"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2F857536" wp14:editId="7C4DC370">
            <wp:extent cx="5170805" cy="3153410"/>
            <wp:effectExtent l="0" t="0" r="0" b="0"/>
            <wp:docPr id="8243460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170805" cy="3153410"/>
                    </a:xfrm>
                    <a:prstGeom prst="rect">
                      <a:avLst/>
                    </a:prstGeom>
                    <a:noFill/>
                    <a:ln>
                      <a:noFill/>
                    </a:ln>
                  </pic:spPr>
                </pic:pic>
              </a:graphicData>
            </a:graphic>
          </wp:inline>
        </w:drawing>
      </w:r>
    </w:p>
    <w:p w14:paraId="37DEC7F8" w14:textId="6C36FFD6" w:rsidR="00403784" w:rsidRDefault="0040378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6BCBE9C" wp14:editId="57803325">
            <wp:extent cx="5281295" cy="1797050"/>
            <wp:effectExtent l="0" t="0" r="0" b="0"/>
            <wp:docPr id="780691818"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281295" cy="1797050"/>
                    </a:xfrm>
                    <a:prstGeom prst="rect">
                      <a:avLst/>
                    </a:prstGeom>
                    <a:noFill/>
                    <a:ln>
                      <a:noFill/>
                    </a:ln>
                  </pic:spPr>
                </pic:pic>
              </a:graphicData>
            </a:graphic>
          </wp:inline>
        </w:drawing>
      </w:r>
    </w:p>
    <w:p w14:paraId="78E72EF1" w14:textId="430AE7FC" w:rsidR="00403784" w:rsidRDefault="0040378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64626180" wp14:editId="0FD03EEE">
            <wp:extent cx="5360035" cy="3295015"/>
            <wp:effectExtent l="0" t="0" r="0" b="0"/>
            <wp:docPr id="108066100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360035" cy="3295015"/>
                    </a:xfrm>
                    <a:prstGeom prst="rect">
                      <a:avLst/>
                    </a:prstGeom>
                    <a:noFill/>
                    <a:ln>
                      <a:noFill/>
                    </a:ln>
                  </pic:spPr>
                </pic:pic>
              </a:graphicData>
            </a:graphic>
          </wp:inline>
        </w:drawing>
      </w:r>
    </w:p>
    <w:p w14:paraId="06940A69" w14:textId="5CC6B97E" w:rsidR="00403784" w:rsidRDefault="0040378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7B8A1008" wp14:editId="63A57001">
            <wp:extent cx="5060950" cy="3389630"/>
            <wp:effectExtent l="0" t="0" r="0" b="0"/>
            <wp:docPr id="1676499888"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060950" cy="3389630"/>
                    </a:xfrm>
                    <a:prstGeom prst="rect">
                      <a:avLst/>
                    </a:prstGeom>
                    <a:noFill/>
                    <a:ln>
                      <a:noFill/>
                    </a:ln>
                  </pic:spPr>
                </pic:pic>
              </a:graphicData>
            </a:graphic>
          </wp:inline>
        </w:drawing>
      </w:r>
    </w:p>
    <w:p w14:paraId="05D766E9" w14:textId="67F3816B" w:rsidR="00403784" w:rsidRDefault="0040378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E232A10" wp14:editId="3F602EE3">
            <wp:extent cx="5313045" cy="2569845"/>
            <wp:effectExtent l="0" t="0" r="0" b="0"/>
            <wp:docPr id="1965527903"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313045" cy="2569845"/>
                    </a:xfrm>
                    <a:prstGeom prst="rect">
                      <a:avLst/>
                    </a:prstGeom>
                    <a:noFill/>
                    <a:ln>
                      <a:noFill/>
                    </a:ln>
                  </pic:spPr>
                </pic:pic>
              </a:graphicData>
            </a:graphic>
          </wp:inline>
        </w:drawing>
      </w:r>
    </w:p>
    <w:p w14:paraId="677357AB" w14:textId="32C2E2E1" w:rsidR="00403784" w:rsidRDefault="0040378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577C0BAC" wp14:editId="3133FECE">
            <wp:extent cx="5391785" cy="2727325"/>
            <wp:effectExtent l="0" t="0" r="0" b="0"/>
            <wp:docPr id="208990514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391785" cy="2727325"/>
                    </a:xfrm>
                    <a:prstGeom prst="rect">
                      <a:avLst/>
                    </a:prstGeom>
                    <a:noFill/>
                    <a:ln>
                      <a:noFill/>
                    </a:ln>
                  </pic:spPr>
                </pic:pic>
              </a:graphicData>
            </a:graphic>
          </wp:inline>
        </w:drawing>
      </w:r>
    </w:p>
    <w:p w14:paraId="42D29425" w14:textId="74F6F1EA" w:rsidR="00403784" w:rsidRDefault="00403784" w:rsidP="00344CC9">
      <w:pPr>
        <w:spacing w:after="0"/>
        <w:jc w:val="center"/>
        <w:rPr>
          <w:rFonts w:ascii="Akrobat" w:hAnsi="Akrobat"/>
          <w:b/>
          <w:bCs/>
          <w:noProof/>
          <w:sz w:val="72"/>
          <w:szCs w:val="72"/>
          <w:lang w:val="uk-UA"/>
        </w:rPr>
      </w:pPr>
      <w:r>
        <w:rPr>
          <w:rFonts w:ascii="Akrobat" w:hAnsi="Akrobat"/>
          <w:b/>
          <w:bCs/>
          <w:noProof/>
          <w:sz w:val="72"/>
          <w:szCs w:val="72"/>
          <w:lang w:val="uk-UA"/>
        </w:rPr>
        <w:drawing>
          <wp:inline distT="0" distB="0" distL="0" distR="0" wp14:anchorId="15399D4E" wp14:editId="3A4E9D57">
            <wp:extent cx="5123815" cy="1891665"/>
            <wp:effectExtent l="0" t="0" r="0" b="0"/>
            <wp:docPr id="426785474"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123815" cy="1891665"/>
                    </a:xfrm>
                    <a:prstGeom prst="rect">
                      <a:avLst/>
                    </a:prstGeom>
                    <a:noFill/>
                    <a:ln>
                      <a:noFill/>
                    </a:ln>
                  </pic:spPr>
                </pic:pic>
              </a:graphicData>
            </a:graphic>
          </wp:inline>
        </w:drawing>
      </w:r>
    </w:p>
    <w:p w14:paraId="10D906DA" w14:textId="77777777" w:rsidR="00403784" w:rsidRDefault="00403784" w:rsidP="00344CC9">
      <w:pPr>
        <w:spacing w:after="0"/>
        <w:jc w:val="center"/>
        <w:rPr>
          <w:rFonts w:ascii="Akrobat" w:hAnsi="Akrobat"/>
          <w:b/>
          <w:bCs/>
          <w:noProof/>
          <w:sz w:val="72"/>
          <w:szCs w:val="72"/>
          <w:lang w:val="uk-UA"/>
        </w:rPr>
      </w:pPr>
    </w:p>
    <w:p w14:paraId="3A1D9C58" w14:textId="77777777" w:rsidR="000A04EB" w:rsidRDefault="000A04EB" w:rsidP="00344CC9">
      <w:pPr>
        <w:spacing w:after="0"/>
        <w:jc w:val="center"/>
        <w:rPr>
          <w:rFonts w:ascii="Akrobat" w:hAnsi="Akrobat"/>
          <w:b/>
          <w:bCs/>
          <w:noProof/>
          <w:sz w:val="72"/>
          <w:szCs w:val="72"/>
          <w:lang w:val="uk-UA"/>
        </w:rPr>
      </w:pPr>
    </w:p>
    <w:p w14:paraId="5DEC2D2C" w14:textId="77777777" w:rsidR="000A04EB" w:rsidRDefault="000A04EB" w:rsidP="000A04EB">
      <w:pPr>
        <w:spacing w:after="0"/>
        <w:jc w:val="center"/>
        <w:rPr>
          <w:rFonts w:ascii="Akrobat" w:hAnsi="Akrobat"/>
          <w:b/>
          <w:bCs/>
          <w:noProof/>
          <w:sz w:val="72"/>
          <w:szCs w:val="72"/>
          <w:lang w:val="uk-UA"/>
        </w:rPr>
      </w:pPr>
    </w:p>
    <w:p w14:paraId="05FDAC0C" w14:textId="77777777" w:rsidR="000A04EB" w:rsidRDefault="000A04EB" w:rsidP="000A04EB">
      <w:pPr>
        <w:spacing w:after="0"/>
        <w:jc w:val="center"/>
        <w:rPr>
          <w:rFonts w:ascii="Akrobat" w:hAnsi="Akrobat"/>
          <w:b/>
          <w:bCs/>
          <w:noProof/>
          <w:sz w:val="72"/>
          <w:szCs w:val="72"/>
          <w:lang w:val="uk-UA"/>
        </w:rPr>
      </w:pPr>
    </w:p>
    <w:p w14:paraId="678CC5BD" w14:textId="77777777" w:rsidR="000A04EB" w:rsidRDefault="000A04EB" w:rsidP="000A04EB">
      <w:pPr>
        <w:spacing w:after="0"/>
        <w:jc w:val="center"/>
        <w:rPr>
          <w:rFonts w:ascii="Akrobat" w:hAnsi="Akrobat"/>
          <w:b/>
          <w:bCs/>
          <w:noProof/>
          <w:sz w:val="72"/>
          <w:szCs w:val="72"/>
          <w:lang w:val="uk-UA"/>
        </w:rPr>
      </w:pPr>
    </w:p>
    <w:p w14:paraId="4E3B0AA7" w14:textId="77777777" w:rsidR="000A04EB" w:rsidRDefault="000A04EB" w:rsidP="000A04EB">
      <w:pPr>
        <w:spacing w:after="0"/>
        <w:jc w:val="center"/>
        <w:rPr>
          <w:rFonts w:ascii="Akrobat" w:hAnsi="Akrobat"/>
          <w:b/>
          <w:bCs/>
          <w:noProof/>
          <w:sz w:val="72"/>
          <w:szCs w:val="72"/>
          <w:lang w:val="uk-UA"/>
        </w:rPr>
      </w:pPr>
    </w:p>
    <w:p w14:paraId="0DC8DEF5" w14:textId="77777777" w:rsidR="000A04EB" w:rsidRDefault="000A04EB" w:rsidP="000A04EB">
      <w:pPr>
        <w:spacing w:after="0"/>
        <w:jc w:val="center"/>
        <w:rPr>
          <w:rFonts w:ascii="Akrobat" w:hAnsi="Akrobat"/>
          <w:b/>
          <w:bCs/>
          <w:noProof/>
          <w:sz w:val="72"/>
          <w:szCs w:val="72"/>
          <w:lang w:val="uk-UA"/>
        </w:rPr>
      </w:pPr>
    </w:p>
    <w:p w14:paraId="123D126E" w14:textId="77777777" w:rsidR="000A04EB" w:rsidRDefault="000A04EB" w:rsidP="000A04EB">
      <w:pPr>
        <w:spacing w:after="0"/>
        <w:jc w:val="center"/>
        <w:rPr>
          <w:rFonts w:ascii="Akrobat" w:hAnsi="Akrobat"/>
          <w:b/>
          <w:bCs/>
          <w:noProof/>
          <w:sz w:val="72"/>
          <w:szCs w:val="72"/>
          <w:lang w:val="uk-UA"/>
        </w:rPr>
      </w:pPr>
    </w:p>
    <w:p w14:paraId="1E456280" w14:textId="77777777" w:rsidR="000A04EB" w:rsidRDefault="000A04EB" w:rsidP="000A04EB">
      <w:pPr>
        <w:spacing w:after="0"/>
        <w:jc w:val="center"/>
        <w:rPr>
          <w:rFonts w:ascii="Akrobat" w:hAnsi="Akrobat"/>
          <w:b/>
          <w:bCs/>
          <w:noProof/>
          <w:sz w:val="72"/>
          <w:szCs w:val="72"/>
          <w:lang w:val="uk-UA"/>
        </w:rPr>
      </w:pPr>
    </w:p>
    <w:p w14:paraId="5219FCC7" w14:textId="77777777" w:rsidR="000A04EB" w:rsidRDefault="000A04EB" w:rsidP="000A04EB">
      <w:pPr>
        <w:spacing w:after="0"/>
        <w:jc w:val="center"/>
        <w:rPr>
          <w:rFonts w:ascii="Akrobat" w:hAnsi="Akrobat"/>
          <w:b/>
          <w:bCs/>
          <w:noProof/>
          <w:sz w:val="72"/>
          <w:szCs w:val="72"/>
          <w:lang w:val="uk-UA"/>
        </w:rPr>
      </w:pPr>
    </w:p>
    <w:p w14:paraId="79CF3389" w14:textId="77777777" w:rsidR="000A04EB" w:rsidRDefault="000A04EB" w:rsidP="000A04EB">
      <w:pPr>
        <w:spacing w:after="0"/>
        <w:jc w:val="center"/>
        <w:rPr>
          <w:rFonts w:ascii="Akrobat" w:hAnsi="Akrobat"/>
          <w:b/>
          <w:bCs/>
          <w:noProof/>
          <w:sz w:val="72"/>
          <w:szCs w:val="72"/>
          <w:lang w:val="uk-UA"/>
        </w:rPr>
      </w:pPr>
    </w:p>
    <w:p w14:paraId="1980FB0D" w14:textId="77777777" w:rsidR="000A04EB" w:rsidRDefault="000A04EB" w:rsidP="000A04EB">
      <w:pPr>
        <w:spacing w:after="0"/>
        <w:jc w:val="center"/>
        <w:rPr>
          <w:rFonts w:ascii="Akrobat" w:hAnsi="Akrobat"/>
          <w:b/>
          <w:bCs/>
          <w:noProof/>
          <w:sz w:val="72"/>
          <w:szCs w:val="72"/>
          <w:lang w:val="uk-UA"/>
        </w:rPr>
      </w:pPr>
    </w:p>
    <w:p w14:paraId="23AF93E5" w14:textId="77777777" w:rsidR="000A04EB" w:rsidRDefault="000A04EB" w:rsidP="000A04EB">
      <w:pPr>
        <w:spacing w:after="0"/>
        <w:jc w:val="center"/>
        <w:rPr>
          <w:rFonts w:ascii="Akrobat" w:hAnsi="Akrobat"/>
          <w:b/>
          <w:bCs/>
          <w:noProof/>
          <w:sz w:val="72"/>
          <w:szCs w:val="72"/>
          <w:lang w:val="uk-UA"/>
        </w:rPr>
      </w:pPr>
    </w:p>
    <w:p w14:paraId="4B02C4F3" w14:textId="77777777" w:rsidR="000A04EB" w:rsidRDefault="000A04EB" w:rsidP="000A04EB">
      <w:pPr>
        <w:spacing w:after="0"/>
        <w:jc w:val="center"/>
        <w:rPr>
          <w:rFonts w:ascii="Akrobat" w:hAnsi="Akrobat"/>
          <w:b/>
          <w:bCs/>
          <w:noProof/>
          <w:sz w:val="72"/>
          <w:szCs w:val="72"/>
          <w:lang w:val="uk-UA"/>
        </w:rPr>
      </w:pPr>
    </w:p>
    <w:p w14:paraId="7B3922AD" w14:textId="77777777" w:rsidR="000A04EB" w:rsidRDefault="000A04EB" w:rsidP="000A04EB">
      <w:pPr>
        <w:spacing w:after="0"/>
        <w:jc w:val="center"/>
        <w:rPr>
          <w:rFonts w:ascii="Akrobat" w:hAnsi="Akrobat"/>
          <w:b/>
          <w:bCs/>
          <w:noProof/>
          <w:sz w:val="72"/>
          <w:szCs w:val="72"/>
          <w:lang w:val="uk-UA"/>
        </w:rPr>
      </w:pPr>
    </w:p>
    <w:p w14:paraId="44135272" w14:textId="444A8E12" w:rsidR="000A04EB" w:rsidRPr="000A04EB" w:rsidRDefault="000A04EB" w:rsidP="000A04EB">
      <w:pPr>
        <w:spacing w:after="0"/>
        <w:jc w:val="center"/>
        <w:rPr>
          <w:rFonts w:ascii="Akrobat" w:hAnsi="Akrobat"/>
          <w:b/>
          <w:bCs/>
          <w:noProof/>
          <w:sz w:val="72"/>
          <w:szCs w:val="72"/>
        </w:rPr>
      </w:pPr>
      <w:r w:rsidRPr="000A04EB">
        <w:rPr>
          <w:rFonts w:ascii="Akrobat" w:hAnsi="Akrobat"/>
          <w:b/>
          <w:bCs/>
          <w:noProof/>
          <w:sz w:val="72"/>
          <w:szCs w:val="72"/>
          <w:lang w:val="uk-UA"/>
        </w:rPr>
        <w:t>Інформація та її обробка. Карта розуму, план по віхах, літературний огляд</w:t>
      </w:r>
    </w:p>
    <w:p w14:paraId="6B50922A" w14:textId="77777777" w:rsidR="00A90BD3" w:rsidRDefault="00A90BD3" w:rsidP="00344CC9">
      <w:pPr>
        <w:spacing w:after="0"/>
        <w:jc w:val="center"/>
        <w:rPr>
          <w:rFonts w:ascii="Akrobat" w:hAnsi="Akrobat"/>
          <w:b/>
          <w:bCs/>
          <w:noProof/>
          <w:sz w:val="72"/>
          <w:szCs w:val="72"/>
        </w:rPr>
      </w:pPr>
    </w:p>
    <w:p w14:paraId="775B638C" w14:textId="77777777" w:rsidR="00A90BD3" w:rsidRDefault="00A90BD3" w:rsidP="00344CC9">
      <w:pPr>
        <w:spacing w:after="0"/>
        <w:jc w:val="center"/>
        <w:rPr>
          <w:rFonts w:ascii="Akrobat" w:hAnsi="Akrobat"/>
          <w:b/>
          <w:bCs/>
          <w:noProof/>
          <w:sz w:val="72"/>
          <w:szCs w:val="72"/>
        </w:rPr>
      </w:pPr>
    </w:p>
    <w:p w14:paraId="0EE2B1BB" w14:textId="77777777" w:rsidR="00A90BD3" w:rsidRDefault="00A90BD3" w:rsidP="00344CC9">
      <w:pPr>
        <w:spacing w:after="0"/>
        <w:jc w:val="center"/>
        <w:rPr>
          <w:rFonts w:ascii="Akrobat" w:hAnsi="Akrobat"/>
          <w:b/>
          <w:bCs/>
          <w:noProof/>
          <w:sz w:val="72"/>
          <w:szCs w:val="72"/>
        </w:rPr>
      </w:pPr>
    </w:p>
    <w:p w14:paraId="20D3D2A3" w14:textId="77777777" w:rsidR="00A90BD3" w:rsidRDefault="00A90BD3" w:rsidP="00344CC9">
      <w:pPr>
        <w:spacing w:after="0"/>
        <w:jc w:val="center"/>
        <w:rPr>
          <w:rFonts w:ascii="Akrobat" w:hAnsi="Akrobat"/>
          <w:b/>
          <w:bCs/>
          <w:noProof/>
          <w:sz w:val="72"/>
          <w:szCs w:val="72"/>
        </w:rPr>
      </w:pPr>
    </w:p>
    <w:p w14:paraId="52D1A20C" w14:textId="77777777" w:rsidR="00A90BD3" w:rsidRDefault="00A90BD3" w:rsidP="00344CC9">
      <w:pPr>
        <w:spacing w:after="0"/>
        <w:jc w:val="center"/>
        <w:rPr>
          <w:rFonts w:ascii="Akrobat" w:hAnsi="Akrobat"/>
          <w:b/>
          <w:bCs/>
          <w:noProof/>
          <w:sz w:val="72"/>
          <w:szCs w:val="72"/>
        </w:rPr>
      </w:pPr>
    </w:p>
    <w:p w14:paraId="45E96E71" w14:textId="77777777" w:rsidR="00A90BD3" w:rsidRDefault="00A90BD3" w:rsidP="00344CC9">
      <w:pPr>
        <w:spacing w:after="0"/>
        <w:jc w:val="center"/>
        <w:rPr>
          <w:rFonts w:ascii="Akrobat" w:hAnsi="Akrobat"/>
          <w:b/>
          <w:bCs/>
          <w:noProof/>
          <w:sz w:val="72"/>
          <w:szCs w:val="72"/>
        </w:rPr>
      </w:pPr>
    </w:p>
    <w:p w14:paraId="33EF4606" w14:textId="4F4284B2" w:rsidR="000A04EB" w:rsidRDefault="00A90BD3"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577C3462" wp14:editId="2DA0B3C9">
            <wp:extent cx="5297170" cy="1276985"/>
            <wp:effectExtent l="0" t="0" r="0" b="0"/>
            <wp:docPr id="594845314"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297170" cy="1276985"/>
                    </a:xfrm>
                    <a:prstGeom prst="rect">
                      <a:avLst/>
                    </a:prstGeom>
                    <a:noFill/>
                    <a:ln>
                      <a:noFill/>
                    </a:ln>
                  </pic:spPr>
                </pic:pic>
              </a:graphicData>
            </a:graphic>
          </wp:inline>
        </w:drawing>
      </w:r>
    </w:p>
    <w:p w14:paraId="1E1D5EC9" w14:textId="5DA7DC80" w:rsidR="00BF2A17" w:rsidRDefault="00BF2A17" w:rsidP="00BF2A17">
      <w:pPr>
        <w:spacing w:after="0" w:line="240" w:lineRule="auto"/>
        <w:jc w:val="center"/>
        <w:rPr>
          <w:rFonts w:ascii="Akrobat" w:hAnsi="Akrobat"/>
          <w:b/>
          <w:bCs/>
          <w:noProof/>
          <w:sz w:val="72"/>
          <w:szCs w:val="72"/>
        </w:rPr>
      </w:pPr>
      <w:r>
        <w:rPr>
          <w:rFonts w:ascii="Akrobat" w:hAnsi="Akrobat"/>
          <w:b/>
          <w:bCs/>
          <w:noProof/>
          <w:sz w:val="72"/>
          <w:szCs w:val="72"/>
        </w:rPr>
        <w:drawing>
          <wp:inline distT="0" distB="0" distL="0" distR="0" wp14:anchorId="400835DA" wp14:editId="288050C8">
            <wp:extent cx="5139690" cy="2743200"/>
            <wp:effectExtent l="0" t="0" r="0" b="0"/>
            <wp:docPr id="82356174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139690" cy="2743200"/>
                    </a:xfrm>
                    <a:prstGeom prst="rect">
                      <a:avLst/>
                    </a:prstGeom>
                    <a:noFill/>
                    <a:ln>
                      <a:noFill/>
                    </a:ln>
                  </pic:spPr>
                </pic:pic>
              </a:graphicData>
            </a:graphic>
          </wp:inline>
        </w:drawing>
      </w:r>
    </w:p>
    <w:p w14:paraId="529D0E56" w14:textId="30AB0EC7" w:rsidR="00BF2A17" w:rsidRDefault="00BF2A17" w:rsidP="00BF2A17">
      <w:pPr>
        <w:spacing w:after="0" w:line="240" w:lineRule="auto"/>
        <w:jc w:val="center"/>
        <w:rPr>
          <w:rFonts w:ascii="Akrobat" w:hAnsi="Akrobat"/>
          <w:b/>
          <w:bCs/>
          <w:noProof/>
          <w:sz w:val="72"/>
          <w:szCs w:val="72"/>
        </w:rPr>
      </w:pPr>
      <w:r>
        <w:rPr>
          <w:rFonts w:ascii="Akrobat" w:hAnsi="Akrobat"/>
          <w:b/>
          <w:bCs/>
          <w:noProof/>
          <w:sz w:val="72"/>
          <w:szCs w:val="72"/>
        </w:rPr>
        <w:drawing>
          <wp:inline distT="0" distB="0" distL="0" distR="0" wp14:anchorId="7D9764A6" wp14:editId="034607EF">
            <wp:extent cx="4918710" cy="2853690"/>
            <wp:effectExtent l="0" t="0" r="0" b="0"/>
            <wp:docPr id="1839246914"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918710" cy="2853690"/>
                    </a:xfrm>
                    <a:prstGeom prst="rect">
                      <a:avLst/>
                    </a:prstGeom>
                    <a:noFill/>
                    <a:ln>
                      <a:noFill/>
                    </a:ln>
                  </pic:spPr>
                </pic:pic>
              </a:graphicData>
            </a:graphic>
          </wp:inline>
        </w:drawing>
      </w:r>
    </w:p>
    <w:p w14:paraId="6F32C55D" w14:textId="6FF504E6" w:rsidR="00BF2A17" w:rsidRDefault="00BF2A17"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0253A2CC" wp14:editId="3DF15FCD">
            <wp:extent cx="4997450" cy="1797050"/>
            <wp:effectExtent l="0" t="0" r="0" b="0"/>
            <wp:docPr id="109167516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997450" cy="1797050"/>
                    </a:xfrm>
                    <a:prstGeom prst="rect">
                      <a:avLst/>
                    </a:prstGeom>
                    <a:noFill/>
                    <a:ln>
                      <a:noFill/>
                    </a:ln>
                  </pic:spPr>
                </pic:pic>
              </a:graphicData>
            </a:graphic>
          </wp:inline>
        </w:drawing>
      </w:r>
    </w:p>
    <w:p w14:paraId="479E530C" w14:textId="2B95129A"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623B2DC" wp14:editId="377C033D">
            <wp:extent cx="5328920" cy="2900680"/>
            <wp:effectExtent l="0" t="0" r="0" b="0"/>
            <wp:docPr id="32078000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328920" cy="2900680"/>
                    </a:xfrm>
                    <a:prstGeom prst="rect">
                      <a:avLst/>
                    </a:prstGeom>
                    <a:noFill/>
                    <a:ln>
                      <a:noFill/>
                    </a:ln>
                  </pic:spPr>
                </pic:pic>
              </a:graphicData>
            </a:graphic>
          </wp:inline>
        </w:drawing>
      </w:r>
    </w:p>
    <w:p w14:paraId="41FCE047" w14:textId="77777777" w:rsidR="00E407F8" w:rsidRPr="00E407F8" w:rsidRDefault="00E407F8" w:rsidP="00344CC9">
      <w:pPr>
        <w:spacing w:after="0"/>
        <w:jc w:val="center"/>
        <w:rPr>
          <w:rFonts w:ascii="Akrobat" w:hAnsi="Akrobat"/>
          <w:b/>
          <w:bCs/>
          <w:noProof/>
          <w:sz w:val="40"/>
          <w:szCs w:val="40"/>
        </w:rPr>
      </w:pPr>
    </w:p>
    <w:p w14:paraId="0095CD60" w14:textId="04E64EB5"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781FB31E" wp14:editId="739A6374">
            <wp:extent cx="5076190" cy="1434465"/>
            <wp:effectExtent l="0" t="0" r="0" b="0"/>
            <wp:docPr id="2205829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076190" cy="1434465"/>
                    </a:xfrm>
                    <a:prstGeom prst="rect">
                      <a:avLst/>
                    </a:prstGeom>
                    <a:noFill/>
                    <a:ln>
                      <a:noFill/>
                    </a:ln>
                  </pic:spPr>
                </pic:pic>
              </a:graphicData>
            </a:graphic>
          </wp:inline>
        </w:drawing>
      </w:r>
    </w:p>
    <w:p w14:paraId="0F164DD0" w14:textId="77777777" w:rsidR="00E407F8" w:rsidRPr="00E407F8" w:rsidRDefault="00E407F8" w:rsidP="00344CC9">
      <w:pPr>
        <w:spacing w:after="0"/>
        <w:jc w:val="center"/>
        <w:rPr>
          <w:rFonts w:ascii="Akrobat" w:hAnsi="Akrobat"/>
          <w:b/>
          <w:bCs/>
          <w:noProof/>
          <w:sz w:val="36"/>
          <w:szCs w:val="36"/>
        </w:rPr>
      </w:pPr>
    </w:p>
    <w:p w14:paraId="7442CE5C" w14:textId="0CA45CAC"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4C15D467" wp14:editId="497445BE">
            <wp:extent cx="5186680" cy="3310890"/>
            <wp:effectExtent l="0" t="0" r="0" b="0"/>
            <wp:docPr id="174822127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186680" cy="3310890"/>
                    </a:xfrm>
                    <a:prstGeom prst="rect">
                      <a:avLst/>
                    </a:prstGeom>
                    <a:noFill/>
                    <a:ln>
                      <a:noFill/>
                    </a:ln>
                  </pic:spPr>
                </pic:pic>
              </a:graphicData>
            </a:graphic>
          </wp:inline>
        </w:drawing>
      </w:r>
    </w:p>
    <w:p w14:paraId="191C68E4" w14:textId="0CBD8766"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382EF4FB" wp14:editId="0ACA44C9">
            <wp:extent cx="5344795" cy="3326765"/>
            <wp:effectExtent l="0" t="0" r="0" b="0"/>
            <wp:docPr id="2097071234"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344795" cy="3326765"/>
                    </a:xfrm>
                    <a:prstGeom prst="rect">
                      <a:avLst/>
                    </a:prstGeom>
                    <a:noFill/>
                    <a:ln>
                      <a:noFill/>
                    </a:ln>
                  </pic:spPr>
                </pic:pic>
              </a:graphicData>
            </a:graphic>
          </wp:inline>
        </w:drawing>
      </w:r>
    </w:p>
    <w:p w14:paraId="40905C80" w14:textId="33A3E755"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63A236E3" wp14:editId="53991ABF">
            <wp:extent cx="5344795" cy="3862705"/>
            <wp:effectExtent l="0" t="0" r="0" b="0"/>
            <wp:docPr id="716786140"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344795" cy="3862705"/>
                    </a:xfrm>
                    <a:prstGeom prst="rect">
                      <a:avLst/>
                    </a:prstGeom>
                    <a:noFill/>
                    <a:ln>
                      <a:noFill/>
                    </a:ln>
                  </pic:spPr>
                </pic:pic>
              </a:graphicData>
            </a:graphic>
          </wp:inline>
        </w:drawing>
      </w:r>
    </w:p>
    <w:p w14:paraId="222A8D1A" w14:textId="3E022BFB"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DC9AB29" wp14:editId="0C0BDBF6">
            <wp:extent cx="5155565" cy="1403350"/>
            <wp:effectExtent l="0" t="0" r="0" b="0"/>
            <wp:docPr id="33387902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155565" cy="1403350"/>
                    </a:xfrm>
                    <a:prstGeom prst="rect">
                      <a:avLst/>
                    </a:prstGeom>
                    <a:noFill/>
                    <a:ln>
                      <a:noFill/>
                    </a:ln>
                  </pic:spPr>
                </pic:pic>
              </a:graphicData>
            </a:graphic>
          </wp:inline>
        </w:drawing>
      </w:r>
    </w:p>
    <w:p w14:paraId="59B907C1" w14:textId="04B996A9"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3997061A" wp14:editId="3F6AF158">
            <wp:extent cx="5391785" cy="3436620"/>
            <wp:effectExtent l="0" t="0" r="0" b="0"/>
            <wp:docPr id="1302937139"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391785" cy="3436620"/>
                    </a:xfrm>
                    <a:prstGeom prst="rect">
                      <a:avLst/>
                    </a:prstGeom>
                    <a:noFill/>
                    <a:ln>
                      <a:noFill/>
                    </a:ln>
                  </pic:spPr>
                </pic:pic>
              </a:graphicData>
            </a:graphic>
          </wp:inline>
        </w:drawing>
      </w:r>
    </w:p>
    <w:p w14:paraId="67C24FE5" w14:textId="77777777" w:rsidR="000B7A81" w:rsidRPr="000B7A81" w:rsidRDefault="000B7A81" w:rsidP="00344CC9">
      <w:pPr>
        <w:spacing w:after="0"/>
        <w:jc w:val="center"/>
        <w:rPr>
          <w:rFonts w:ascii="Akrobat" w:hAnsi="Akrobat"/>
          <w:b/>
          <w:bCs/>
          <w:noProof/>
          <w:sz w:val="56"/>
          <w:szCs w:val="56"/>
        </w:rPr>
      </w:pPr>
    </w:p>
    <w:p w14:paraId="42C6F49F" w14:textId="658FAA27" w:rsidR="00E407F8" w:rsidRDefault="00E407F8"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0B6062B" wp14:editId="7129A444">
            <wp:extent cx="5123815" cy="2065020"/>
            <wp:effectExtent l="0" t="0" r="0" b="0"/>
            <wp:docPr id="1513861960"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123815" cy="2065020"/>
                    </a:xfrm>
                    <a:prstGeom prst="rect">
                      <a:avLst/>
                    </a:prstGeom>
                    <a:noFill/>
                    <a:ln>
                      <a:noFill/>
                    </a:ln>
                  </pic:spPr>
                </pic:pic>
              </a:graphicData>
            </a:graphic>
          </wp:inline>
        </w:drawing>
      </w:r>
    </w:p>
    <w:p w14:paraId="2CA522FE" w14:textId="03AA2116" w:rsidR="000B7A81" w:rsidRDefault="000B7A81"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2D62C4EC" wp14:editId="0BB396BA">
            <wp:extent cx="5281295" cy="4004310"/>
            <wp:effectExtent l="0" t="0" r="0" b="0"/>
            <wp:docPr id="397167530"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281295" cy="4004310"/>
                    </a:xfrm>
                    <a:prstGeom prst="rect">
                      <a:avLst/>
                    </a:prstGeom>
                    <a:noFill/>
                    <a:ln>
                      <a:noFill/>
                    </a:ln>
                  </pic:spPr>
                </pic:pic>
              </a:graphicData>
            </a:graphic>
          </wp:inline>
        </w:drawing>
      </w:r>
    </w:p>
    <w:p w14:paraId="4B1F295E" w14:textId="77777777" w:rsidR="000B7A81" w:rsidRPr="000B7A81" w:rsidRDefault="000B7A81" w:rsidP="00344CC9">
      <w:pPr>
        <w:spacing w:after="0"/>
        <w:jc w:val="center"/>
        <w:rPr>
          <w:rFonts w:ascii="Akrobat" w:hAnsi="Akrobat"/>
          <w:b/>
          <w:bCs/>
          <w:noProof/>
          <w:sz w:val="52"/>
          <w:szCs w:val="52"/>
        </w:rPr>
      </w:pPr>
    </w:p>
    <w:p w14:paraId="610183CE" w14:textId="252F160C" w:rsidR="00E407F8" w:rsidRDefault="000B7A81"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30D30C6A" wp14:editId="389AC973">
            <wp:extent cx="5045075" cy="1671320"/>
            <wp:effectExtent l="0" t="0" r="0" b="0"/>
            <wp:docPr id="1989206578"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045075" cy="1671320"/>
                    </a:xfrm>
                    <a:prstGeom prst="rect">
                      <a:avLst/>
                    </a:prstGeom>
                    <a:noFill/>
                    <a:ln>
                      <a:noFill/>
                    </a:ln>
                  </pic:spPr>
                </pic:pic>
              </a:graphicData>
            </a:graphic>
          </wp:inline>
        </w:drawing>
      </w:r>
    </w:p>
    <w:p w14:paraId="0A6DB158" w14:textId="77777777" w:rsidR="000B7A81" w:rsidRPr="000B7A81" w:rsidRDefault="000B7A81" w:rsidP="00344CC9">
      <w:pPr>
        <w:spacing w:after="0"/>
        <w:jc w:val="center"/>
        <w:rPr>
          <w:rFonts w:ascii="Akrobat" w:hAnsi="Akrobat"/>
          <w:b/>
          <w:bCs/>
          <w:noProof/>
          <w:sz w:val="48"/>
          <w:szCs w:val="48"/>
        </w:rPr>
      </w:pPr>
    </w:p>
    <w:p w14:paraId="7991DD98" w14:textId="2A4BD972" w:rsidR="000B7A81" w:rsidRDefault="000B7A81"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6FA88AD4" wp14:editId="0C4E136C">
            <wp:extent cx="5029200" cy="1891665"/>
            <wp:effectExtent l="0" t="0" r="0" b="0"/>
            <wp:docPr id="79925537"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029200" cy="1891665"/>
                    </a:xfrm>
                    <a:prstGeom prst="rect">
                      <a:avLst/>
                    </a:prstGeom>
                    <a:noFill/>
                    <a:ln>
                      <a:noFill/>
                    </a:ln>
                  </pic:spPr>
                </pic:pic>
              </a:graphicData>
            </a:graphic>
          </wp:inline>
        </w:drawing>
      </w:r>
    </w:p>
    <w:p w14:paraId="01CE27D1" w14:textId="4399EB29" w:rsidR="000B7A81" w:rsidRDefault="000B7A81"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4E696D27" wp14:editId="554E9AEA">
            <wp:extent cx="4792980" cy="1450340"/>
            <wp:effectExtent l="0" t="0" r="0" b="0"/>
            <wp:docPr id="110494993"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792980" cy="1450340"/>
                    </a:xfrm>
                    <a:prstGeom prst="rect">
                      <a:avLst/>
                    </a:prstGeom>
                    <a:noFill/>
                    <a:ln>
                      <a:noFill/>
                    </a:ln>
                  </pic:spPr>
                </pic:pic>
              </a:graphicData>
            </a:graphic>
          </wp:inline>
        </w:drawing>
      </w:r>
    </w:p>
    <w:p w14:paraId="6C1EFA99" w14:textId="04EFBC9A" w:rsidR="00FB595B" w:rsidRDefault="00FB595B"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5CEF95BF" wp14:editId="179331F2">
            <wp:extent cx="5177790" cy="3296285"/>
            <wp:effectExtent l="0" t="0" r="0" b="0"/>
            <wp:docPr id="646574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177790" cy="3296285"/>
                    </a:xfrm>
                    <a:prstGeom prst="rect">
                      <a:avLst/>
                    </a:prstGeom>
                    <a:noFill/>
                    <a:ln>
                      <a:noFill/>
                    </a:ln>
                  </pic:spPr>
                </pic:pic>
              </a:graphicData>
            </a:graphic>
          </wp:inline>
        </w:drawing>
      </w:r>
    </w:p>
    <w:p w14:paraId="0D8BD4D4" w14:textId="7940B3FD" w:rsidR="0032704E" w:rsidRDefault="0032704E" w:rsidP="00344CC9">
      <w:pPr>
        <w:spacing w:after="0"/>
        <w:jc w:val="center"/>
        <w:rPr>
          <w:rFonts w:ascii="Akrobat" w:hAnsi="Akrobat"/>
          <w:b/>
          <w:bCs/>
          <w:noProof/>
          <w:sz w:val="72"/>
          <w:szCs w:val="72"/>
        </w:rPr>
      </w:pPr>
      <w:r>
        <w:rPr>
          <w:rFonts w:ascii="Akrobat" w:hAnsi="Akrobat"/>
          <w:b/>
          <w:bCs/>
          <w:noProof/>
          <w:sz w:val="72"/>
          <w:szCs w:val="72"/>
        </w:rPr>
        <w:drawing>
          <wp:inline distT="0" distB="0" distL="0" distR="0" wp14:anchorId="5A3B8718" wp14:editId="5FC08F27">
            <wp:extent cx="5241925" cy="3551555"/>
            <wp:effectExtent l="0" t="0" r="0" b="0"/>
            <wp:docPr id="19504840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241925" cy="3551555"/>
                    </a:xfrm>
                    <a:prstGeom prst="rect">
                      <a:avLst/>
                    </a:prstGeom>
                    <a:noFill/>
                    <a:ln>
                      <a:noFill/>
                    </a:ln>
                  </pic:spPr>
                </pic:pic>
              </a:graphicData>
            </a:graphic>
          </wp:inline>
        </w:drawing>
      </w:r>
    </w:p>
    <w:p w14:paraId="3DF59B1A" w14:textId="77777777" w:rsidR="00BF2A17" w:rsidRPr="000A04EB" w:rsidRDefault="00BF2A17" w:rsidP="00344CC9">
      <w:pPr>
        <w:spacing w:after="0"/>
        <w:jc w:val="center"/>
        <w:rPr>
          <w:rFonts w:ascii="Akrobat" w:hAnsi="Akrobat"/>
          <w:b/>
          <w:bCs/>
          <w:noProof/>
          <w:sz w:val="72"/>
          <w:szCs w:val="72"/>
        </w:rPr>
      </w:pPr>
    </w:p>
    <w:p w14:paraId="2DBCECAD" w14:textId="77777777" w:rsidR="0055383B" w:rsidRDefault="0055383B" w:rsidP="0055383B">
      <w:pPr>
        <w:spacing w:after="0"/>
        <w:jc w:val="center"/>
        <w:rPr>
          <w:rFonts w:ascii="Akrobat" w:hAnsi="Akrobat"/>
          <w:b/>
          <w:bCs/>
          <w:noProof/>
          <w:sz w:val="72"/>
          <w:szCs w:val="72"/>
        </w:rPr>
      </w:pPr>
    </w:p>
    <w:p w14:paraId="2F4121FC" w14:textId="77777777" w:rsidR="0055383B" w:rsidRDefault="0055383B" w:rsidP="0055383B">
      <w:pPr>
        <w:spacing w:after="0"/>
        <w:jc w:val="center"/>
        <w:rPr>
          <w:rFonts w:ascii="Akrobat" w:hAnsi="Akrobat"/>
          <w:b/>
          <w:bCs/>
          <w:noProof/>
          <w:sz w:val="72"/>
          <w:szCs w:val="72"/>
        </w:rPr>
      </w:pPr>
    </w:p>
    <w:p w14:paraId="5BE5DAFF" w14:textId="77777777" w:rsidR="0055383B" w:rsidRDefault="0055383B" w:rsidP="0055383B">
      <w:pPr>
        <w:spacing w:after="0"/>
        <w:jc w:val="center"/>
        <w:rPr>
          <w:rFonts w:ascii="Akrobat" w:hAnsi="Akrobat"/>
          <w:b/>
          <w:bCs/>
          <w:noProof/>
          <w:sz w:val="72"/>
          <w:szCs w:val="72"/>
        </w:rPr>
      </w:pPr>
    </w:p>
    <w:p w14:paraId="1702321E" w14:textId="157245A0" w:rsidR="00EC7431" w:rsidRPr="00344CC9" w:rsidRDefault="00EC7431" w:rsidP="0055383B">
      <w:pPr>
        <w:spacing w:after="0"/>
        <w:jc w:val="center"/>
        <w:rPr>
          <w:rFonts w:ascii="Akrobat" w:hAnsi="Akrobat"/>
          <w:b/>
          <w:bCs/>
          <w:noProof/>
          <w:sz w:val="72"/>
          <w:szCs w:val="72"/>
        </w:rPr>
      </w:pPr>
      <w:r w:rsidRPr="00344CC9">
        <w:rPr>
          <w:rFonts w:ascii="Akrobat" w:hAnsi="Akrobat"/>
          <w:b/>
          <w:bCs/>
          <w:noProof/>
          <w:sz w:val="72"/>
          <w:szCs w:val="72"/>
        </w:rPr>
        <w:t>Творчі завдання</w:t>
      </w:r>
    </w:p>
    <w:p w14:paraId="1413AA5A" w14:textId="77777777" w:rsidR="0055383B" w:rsidRDefault="0055383B" w:rsidP="00EC7431">
      <w:pPr>
        <w:spacing w:after="0"/>
        <w:jc w:val="center"/>
        <w:rPr>
          <w:rFonts w:ascii="Akrobat" w:hAnsi="Akrobat"/>
          <w:b/>
          <w:bCs/>
          <w:i/>
          <w:iCs/>
          <w:noProof/>
          <w:sz w:val="28"/>
          <w:szCs w:val="28"/>
          <w:lang w:val="uk-UA"/>
        </w:rPr>
      </w:pPr>
    </w:p>
    <w:p w14:paraId="76F3B945" w14:textId="77777777" w:rsidR="0055383B" w:rsidRDefault="0055383B" w:rsidP="00EC7431">
      <w:pPr>
        <w:spacing w:after="0"/>
        <w:jc w:val="center"/>
        <w:rPr>
          <w:rFonts w:ascii="Akrobat" w:hAnsi="Akrobat"/>
          <w:b/>
          <w:bCs/>
          <w:i/>
          <w:iCs/>
          <w:noProof/>
          <w:sz w:val="28"/>
          <w:szCs w:val="28"/>
          <w:lang w:val="uk-UA"/>
        </w:rPr>
      </w:pPr>
    </w:p>
    <w:p w14:paraId="45DA3FE6" w14:textId="77777777" w:rsidR="0055383B" w:rsidRDefault="0055383B" w:rsidP="00EC7431">
      <w:pPr>
        <w:spacing w:after="0"/>
        <w:jc w:val="center"/>
        <w:rPr>
          <w:rFonts w:ascii="Akrobat" w:hAnsi="Akrobat"/>
          <w:b/>
          <w:bCs/>
          <w:i/>
          <w:iCs/>
          <w:noProof/>
          <w:sz w:val="28"/>
          <w:szCs w:val="28"/>
          <w:lang w:val="uk-UA"/>
        </w:rPr>
      </w:pPr>
    </w:p>
    <w:p w14:paraId="7BB51269" w14:textId="77777777" w:rsidR="0055383B" w:rsidRDefault="0055383B" w:rsidP="00EC7431">
      <w:pPr>
        <w:spacing w:after="0"/>
        <w:jc w:val="center"/>
        <w:rPr>
          <w:rFonts w:ascii="Akrobat" w:hAnsi="Akrobat"/>
          <w:b/>
          <w:bCs/>
          <w:i/>
          <w:iCs/>
          <w:noProof/>
          <w:sz w:val="28"/>
          <w:szCs w:val="28"/>
          <w:lang w:val="uk-UA"/>
        </w:rPr>
      </w:pPr>
    </w:p>
    <w:p w14:paraId="762C92F9" w14:textId="77777777" w:rsidR="0055383B" w:rsidRDefault="0055383B" w:rsidP="00EC7431">
      <w:pPr>
        <w:spacing w:after="0"/>
        <w:jc w:val="center"/>
        <w:rPr>
          <w:rFonts w:ascii="Akrobat" w:hAnsi="Akrobat"/>
          <w:b/>
          <w:bCs/>
          <w:i/>
          <w:iCs/>
          <w:noProof/>
          <w:sz w:val="28"/>
          <w:szCs w:val="28"/>
          <w:lang w:val="uk-UA"/>
        </w:rPr>
      </w:pPr>
    </w:p>
    <w:p w14:paraId="10BFF20B" w14:textId="77777777" w:rsidR="0055383B" w:rsidRDefault="0055383B" w:rsidP="00EC7431">
      <w:pPr>
        <w:spacing w:after="0"/>
        <w:jc w:val="center"/>
        <w:rPr>
          <w:rFonts w:ascii="Akrobat" w:hAnsi="Akrobat"/>
          <w:b/>
          <w:bCs/>
          <w:i/>
          <w:iCs/>
          <w:noProof/>
          <w:sz w:val="28"/>
          <w:szCs w:val="28"/>
          <w:lang w:val="uk-UA"/>
        </w:rPr>
      </w:pPr>
    </w:p>
    <w:p w14:paraId="7DDE489D" w14:textId="77777777" w:rsidR="0055383B" w:rsidRDefault="0055383B" w:rsidP="00EC7431">
      <w:pPr>
        <w:spacing w:after="0"/>
        <w:jc w:val="center"/>
        <w:rPr>
          <w:rFonts w:ascii="Akrobat" w:hAnsi="Akrobat"/>
          <w:b/>
          <w:bCs/>
          <w:i/>
          <w:iCs/>
          <w:noProof/>
          <w:sz w:val="28"/>
          <w:szCs w:val="28"/>
          <w:lang w:val="uk-UA"/>
        </w:rPr>
      </w:pPr>
    </w:p>
    <w:p w14:paraId="088F7A4B" w14:textId="77777777" w:rsidR="0055383B" w:rsidRDefault="0055383B" w:rsidP="00EC7431">
      <w:pPr>
        <w:spacing w:after="0"/>
        <w:jc w:val="center"/>
        <w:rPr>
          <w:rFonts w:ascii="Akrobat" w:hAnsi="Akrobat"/>
          <w:b/>
          <w:bCs/>
          <w:i/>
          <w:iCs/>
          <w:noProof/>
          <w:sz w:val="28"/>
          <w:szCs w:val="28"/>
          <w:lang w:val="uk-UA"/>
        </w:rPr>
      </w:pPr>
    </w:p>
    <w:p w14:paraId="2F05046B" w14:textId="77777777" w:rsidR="0055383B" w:rsidRDefault="0055383B" w:rsidP="00EC7431">
      <w:pPr>
        <w:spacing w:after="0"/>
        <w:jc w:val="center"/>
        <w:rPr>
          <w:rFonts w:ascii="Akrobat" w:hAnsi="Akrobat"/>
          <w:b/>
          <w:bCs/>
          <w:i/>
          <w:iCs/>
          <w:noProof/>
          <w:sz w:val="28"/>
          <w:szCs w:val="28"/>
          <w:lang w:val="uk-UA"/>
        </w:rPr>
      </w:pPr>
    </w:p>
    <w:p w14:paraId="593BCB1C" w14:textId="77777777" w:rsidR="0055383B" w:rsidRDefault="0055383B" w:rsidP="00EC7431">
      <w:pPr>
        <w:spacing w:after="0"/>
        <w:jc w:val="center"/>
        <w:rPr>
          <w:rFonts w:ascii="Akrobat" w:hAnsi="Akrobat"/>
          <w:b/>
          <w:bCs/>
          <w:i/>
          <w:iCs/>
          <w:noProof/>
          <w:sz w:val="28"/>
          <w:szCs w:val="28"/>
          <w:lang w:val="uk-UA"/>
        </w:rPr>
      </w:pPr>
    </w:p>
    <w:p w14:paraId="23E8EBF8" w14:textId="77777777" w:rsidR="0055383B" w:rsidRDefault="0055383B" w:rsidP="00EC7431">
      <w:pPr>
        <w:spacing w:after="0"/>
        <w:jc w:val="center"/>
        <w:rPr>
          <w:rFonts w:ascii="Akrobat" w:hAnsi="Akrobat"/>
          <w:b/>
          <w:bCs/>
          <w:i/>
          <w:iCs/>
          <w:noProof/>
          <w:sz w:val="28"/>
          <w:szCs w:val="28"/>
          <w:lang w:val="uk-UA"/>
        </w:rPr>
      </w:pPr>
    </w:p>
    <w:p w14:paraId="60B52FF7" w14:textId="77777777" w:rsidR="0055383B" w:rsidRDefault="0055383B" w:rsidP="00EC7431">
      <w:pPr>
        <w:spacing w:after="0"/>
        <w:jc w:val="center"/>
        <w:rPr>
          <w:rFonts w:ascii="Akrobat" w:hAnsi="Akrobat"/>
          <w:b/>
          <w:bCs/>
          <w:i/>
          <w:iCs/>
          <w:noProof/>
          <w:sz w:val="28"/>
          <w:szCs w:val="28"/>
          <w:lang w:val="uk-UA"/>
        </w:rPr>
      </w:pPr>
    </w:p>
    <w:p w14:paraId="2A473192" w14:textId="77777777" w:rsidR="0055383B" w:rsidRDefault="0055383B" w:rsidP="00EC7431">
      <w:pPr>
        <w:spacing w:after="0"/>
        <w:jc w:val="center"/>
        <w:rPr>
          <w:rFonts w:ascii="Akrobat" w:hAnsi="Akrobat"/>
          <w:b/>
          <w:bCs/>
          <w:i/>
          <w:iCs/>
          <w:noProof/>
          <w:sz w:val="28"/>
          <w:szCs w:val="28"/>
          <w:lang w:val="uk-UA"/>
        </w:rPr>
      </w:pPr>
    </w:p>
    <w:p w14:paraId="69B20B80" w14:textId="77777777" w:rsidR="0055383B" w:rsidRDefault="0055383B" w:rsidP="00EC7431">
      <w:pPr>
        <w:spacing w:after="0"/>
        <w:jc w:val="center"/>
        <w:rPr>
          <w:rFonts w:ascii="Akrobat" w:hAnsi="Akrobat"/>
          <w:b/>
          <w:bCs/>
          <w:i/>
          <w:iCs/>
          <w:noProof/>
          <w:sz w:val="28"/>
          <w:szCs w:val="28"/>
          <w:lang w:val="uk-UA"/>
        </w:rPr>
      </w:pPr>
    </w:p>
    <w:p w14:paraId="5F26349D" w14:textId="77777777" w:rsidR="0055383B" w:rsidRDefault="0055383B" w:rsidP="00EC7431">
      <w:pPr>
        <w:spacing w:after="0"/>
        <w:jc w:val="center"/>
        <w:rPr>
          <w:rFonts w:ascii="Akrobat" w:hAnsi="Akrobat"/>
          <w:b/>
          <w:bCs/>
          <w:i/>
          <w:iCs/>
          <w:noProof/>
          <w:sz w:val="28"/>
          <w:szCs w:val="28"/>
          <w:lang w:val="uk-UA"/>
        </w:rPr>
      </w:pPr>
    </w:p>
    <w:p w14:paraId="174C65E8" w14:textId="77777777" w:rsidR="0055383B" w:rsidRDefault="0055383B" w:rsidP="00EC7431">
      <w:pPr>
        <w:spacing w:after="0"/>
        <w:jc w:val="center"/>
        <w:rPr>
          <w:rFonts w:ascii="Akrobat" w:hAnsi="Akrobat"/>
          <w:b/>
          <w:bCs/>
          <w:i/>
          <w:iCs/>
          <w:noProof/>
          <w:sz w:val="28"/>
          <w:szCs w:val="28"/>
          <w:lang w:val="uk-UA"/>
        </w:rPr>
      </w:pPr>
    </w:p>
    <w:p w14:paraId="1495A108" w14:textId="77777777" w:rsidR="0055383B" w:rsidRDefault="0055383B" w:rsidP="00EC7431">
      <w:pPr>
        <w:spacing w:after="0"/>
        <w:jc w:val="center"/>
        <w:rPr>
          <w:rFonts w:ascii="Akrobat" w:hAnsi="Akrobat"/>
          <w:b/>
          <w:bCs/>
          <w:i/>
          <w:iCs/>
          <w:noProof/>
          <w:sz w:val="28"/>
          <w:szCs w:val="28"/>
          <w:lang w:val="uk-UA"/>
        </w:rPr>
      </w:pPr>
    </w:p>
    <w:p w14:paraId="3E3488D4" w14:textId="77777777" w:rsidR="0055383B" w:rsidRDefault="0055383B" w:rsidP="00EC7431">
      <w:pPr>
        <w:spacing w:after="0"/>
        <w:jc w:val="center"/>
        <w:rPr>
          <w:rFonts w:ascii="Akrobat" w:hAnsi="Akrobat"/>
          <w:b/>
          <w:bCs/>
          <w:i/>
          <w:iCs/>
          <w:noProof/>
          <w:sz w:val="28"/>
          <w:szCs w:val="28"/>
          <w:lang w:val="uk-UA"/>
        </w:rPr>
      </w:pPr>
    </w:p>
    <w:p w14:paraId="2FFCA290" w14:textId="77777777" w:rsidR="0055383B" w:rsidRDefault="0055383B" w:rsidP="00EC7431">
      <w:pPr>
        <w:spacing w:after="0"/>
        <w:jc w:val="center"/>
        <w:rPr>
          <w:rFonts w:ascii="Akrobat" w:hAnsi="Akrobat"/>
          <w:b/>
          <w:bCs/>
          <w:i/>
          <w:iCs/>
          <w:noProof/>
          <w:sz w:val="28"/>
          <w:szCs w:val="28"/>
          <w:lang w:val="uk-UA"/>
        </w:rPr>
      </w:pPr>
    </w:p>
    <w:p w14:paraId="1E518636" w14:textId="77777777" w:rsidR="0055383B" w:rsidRDefault="0055383B" w:rsidP="00EC7431">
      <w:pPr>
        <w:spacing w:after="0"/>
        <w:jc w:val="center"/>
        <w:rPr>
          <w:rFonts w:ascii="Akrobat" w:hAnsi="Akrobat"/>
          <w:b/>
          <w:bCs/>
          <w:i/>
          <w:iCs/>
          <w:noProof/>
          <w:sz w:val="28"/>
          <w:szCs w:val="28"/>
          <w:lang w:val="uk-UA"/>
        </w:rPr>
      </w:pPr>
    </w:p>
    <w:p w14:paraId="01809A82" w14:textId="77777777" w:rsidR="0055383B" w:rsidRDefault="0055383B" w:rsidP="00EC7431">
      <w:pPr>
        <w:spacing w:after="0"/>
        <w:jc w:val="center"/>
        <w:rPr>
          <w:rFonts w:ascii="Akrobat" w:hAnsi="Akrobat"/>
          <w:b/>
          <w:bCs/>
          <w:i/>
          <w:iCs/>
          <w:noProof/>
          <w:sz w:val="28"/>
          <w:szCs w:val="28"/>
          <w:lang w:val="uk-UA"/>
        </w:rPr>
      </w:pPr>
    </w:p>
    <w:p w14:paraId="432381E2" w14:textId="77777777" w:rsidR="0055383B" w:rsidRDefault="0055383B" w:rsidP="00EC7431">
      <w:pPr>
        <w:spacing w:after="0"/>
        <w:jc w:val="center"/>
        <w:rPr>
          <w:rFonts w:ascii="Akrobat" w:hAnsi="Akrobat"/>
          <w:b/>
          <w:bCs/>
          <w:i/>
          <w:iCs/>
          <w:noProof/>
          <w:sz w:val="28"/>
          <w:szCs w:val="28"/>
          <w:lang w:val="uk-UA"/>
        </w:rPr>
      </w:pPr>
    </w:p>
    <w:p w14:paraId="147C89BA" w14:textId="77777777" w:rsidR="0055383B" w:rsidRDefault="0055383B" w:rsidP="00EC7431">
      <w:pPr>
        <w:spacing w:after="0"/>
        <w:jc w:val="center"/>
        <w:rPr>
          <w:rFonts w:ascii="Akrobat" w:hAnsi="Akrobat"/>
          <w:b/>
          <w:bCs/>
          <w:i/>
          <w:iCs/>
          <w:noProof/>
          <w:sz w:val="28"/>
          <w:szCs w:val="28"/>
          <w:lang w:val="uk-UA"/>
        </w:rPr>
      </w:pPr>
    </w:p>
    <w:p w14:paraId="4072E907" w14:textId="77777777" w:rsidR="0055383B" w:rsidRDefault="0055383B" w:rsidP="00EC7431">
      <w:pPr>
        <w:spacing w:after="0"/>
        <w:jc w:val="center"/>
        <w:rPr>
          <w:rFonts w:ascii="Akrobat" w:hAnsi="Akrobat"/>
          <w:b/>
          <w:bCs/>
          <w:i/>
          <w:iCs/>
          <w:noProof/>
          <w:sz w:val="28"/>
          <w:szCs w:val="28"/>
          <w:lang w:val="uk-UA"/>
        </w:rPr>
      </w:pPr>
    </w:p>
    <w:p w14:paraId="44455A66" w14:textId="77777777" w:rsidR="0055383B" w:rsidRDefault="0055383B" w:rsidP="00EC7431">
      <w:pPr>
        <w:spacing w:after="0"/>
        <w:jc w:val="center"/>
        <w:rPr>
          <w:rFonts w:ascii="Akrobat" w:hAnsi="Akrobat"/>
          <w:b/>
          <w:bCs/>
          <w:i/>
          <w:iCs/>
          <w:noProof/>
          <w:sz w:val="28"/>
          <w:szCs w:val="28"/>
          <w:lang w:val="uk-UA"/>
        </w:rPr>
      </w:pPr>
    </w:p>
    <w:p w14:paraId="138D3B8F" w14:textId="77777777" w:rsidR="0055383B" w:rsidRDefault="0055383B" w:rsidP="00EC7431">
      <w:pPr>
        <w:spacing w:after="0"/>
        <w:jc w:val="center"/>
        <w:rPr>
          <w:rFonts w:ascii="Akrobat" w:hAnsi="Akrobat"/>
          <w:b/>
          <w:bCs/>
          <w:i/>
          <w:iCs/>
          <w:noProof/>
          <w:sz w:val="28"/>
          <w:szCs w:val="28"/>
          <w:lang w:val="uk-UA"/>
        </w:rPr>
      </w:pPr>
    </w:p>
    <w:p w14:paraId="2BDE2BA2" w14:textId="77777777" w:rsidR="0055383B" w:rsidRDefault="0055383B" w:rsidP="00EC7431">
      <w:pPr>
        <w:spacing w:after="0"/>
        <w:jc w:val="center"/>
        <w:rPr>
          <w:rFonts w:ascii="Akrobat" w:hAnsi="Akrobat"/>
          <w:b/>
          <w:bCs/>
          <w:i/>
          <w:iCs/>
          <w:noProof/>
          <w:sz w:val="28"/>
          <w:szCs w:val="28"/>
          <w:lang w:val="uk-UA"/>
        </w:rPr>
      </w:pPr>
    </w:p>
    <w:p w14:paraId="186DA6CD" w14:textId="4B6D0B4E" w:rsidR="00F17C2B" w:rsidRDefault="00F17C2B" w:rsidP="00F6189B">
      <w:pPr>
        <w:pageBreakBefore/>
        <w:spacing w:after="0"/>
        <w:jc w:val="center"/>
        <w:rPr>
          <w:rFonts w:ascii="Akrobat" w:hAnsi="Akrobat"/>
          <w:b/>
          <w:bCs/>
          <w:i/>
          <w:iCs/>
          <w:noProof/>
          <w:sz w:val="28"/>
          <w:szCs w:val="28"/>
          <w:lang w:val="uk-UA"/>
        </w:rPr>
      </w:pPr>
      <w:r w:rsidRPr="00F17C2B">
        <w:rPr>
          <w:rFonts w:ascii="Akrobat" w:hAnsi="Akrobat"/>
          <w:b/>
          <w:bCs/>
          <w:i/>
          <w:iCs/>
          <w:noProof/>
          <w:sz w:val="28"/>
          <w:szCs w:val="28"/>
          <w:lang w:val="uk-UA"/>
        </w:rPr>
        <w:t>Перші кроки "в дисертацію"</w:t>
      </w:r>
    </w:p>
    <w:p w14:paraId="78FCE552" w14:textId="77777777"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Частина 1. "Проривні" результати.</w:t>
      </w:r>
    </w:p>
    <w:p w14:paraId="02245D53" w14:textId="737AD1EB"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Відповідно до напряму Вашого наукового дослідження необхідно створити перелік "проривних" наукових результатів, на основі яких буде будуватись актуальність Вашої дисертаційної роботи.</w:t>
      </w:r>
    </w:p>
    <w:p w14:paraId="1E1ACB51" w14:textId="77777777"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1. Назва результату (до 7 слів).</w:t>
      </w:r>
    </w:p>
    <w:p w14:paraId="0A496164" w14:textId="77777777"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2. Короткий опис результату (до 3 речень).</w:t>
      </w:r>
    </w:p>
    <w:p w14:paraId="075D09AD" w14:textId="77777777"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Частина 2. "Проривні" методи.</w:t>
      </w:r>
    </w:p>
    <w:p w14:paraId="1737BD8C" w14:textId="68A62314"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Відповідно до напряму Вашого наукового дослідження необхідно створити перелік "проривних" методів, на основі яких можуть проводитись дослідження в рамках Вашої дисертаційної роботи.</w:t>
      </w:r>
    </w:p>
    <w:p w14:paraId="0A0B8281" w14:textId="506F71B6" w:rsid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1. Назва методу (до 7 слів).</w:t>
      </w:r>
    </w:p>
    <w:p w14:paraId="6AB1AC17" w14:textId="00CE6BD5" w:rsidR="00F17C2B" w:rsidRPr="00F17C2B" w:rsidRDefault="00F17C2B" w:rsidP="00F17C2B">
      <w:pPr>
        <w:spacing w:after="0"/>
        <w:jc w:val="both"/>
        <w:rPr>
          <w:rFonts w:ascii="Akrobat" w:hAnsi="Akrobat"/>
          <w:b/>
          <w:bCs/>
          <w:noProof/>
          <w:sz w:val="28"/>
          <w:szCs w:val="28"/>
          <w:lang w:val="uk-UA"/>
        </w:rPr>
      </w:pPr>
      <w:r w:rsidRPr="00F17C2B">
        <w:rPr>
          <w:rFonts w:ascii="Akrobat" w:hAnsi="Akrobat"/>
          <w:b/>
          <w:bCs/>
          <w:noProof/>
          <w:sz w:val="28"/>
          <w:szCs w:val="28"/>
          <w:lang w:val="uk-UA"/>
        </w:rPr>
        <w:t>2. Короткий опис методу (до 3 речень).</w:t>
      </w:r>
    </w:p>
    <w:p w14:paraId="716567A7" w14:textId="77777777" w:rsidR="00F17C2B" w:rsidRPr="0040788D" w:rsidRDefault="00F17C2B" w:rsidP="00F17C2B">
      <w:pPr>
        <w:spacing w:after="0"/>
        <w:ind w:firstLine="426"/>
        <w:jc w:val="center"/>
        <w:rPr>
          <w:rFonts w:ascii="Akrobat" w:hAnsi="Akrobat"/>
          <w:i/>
          <w:iCs/>
          <w:noProof/>
          <w:sz w:val="28"/>
          <w:szCs w:val="28"/>
          <w:lang w:val="uk-UA"/>
        </w:rPr>
      </w:pPr>
      <w:r w:rsidRPr="0040788D">
        <w:rPr>
          <w:rFonts w:ascii="Akrobat" w:hAnsi="Akrobat"/>
          <w:i/>
          <w:iCs/>
          <w:noProof/>
          <w:sz w:val="28"/>
          <w:szCs w:val="28"/>
          <w:lang w:val="uk-UA"/>
        </w:rPr>
        <w:t>Приклади</w:t>
      </w:r>
    </w:p>
    <w:p w14:paraId="35687007" w14:textId="77777777" w:rsidR="007233CF" w:rsidRPr="001662D7" w:rsidRDefault="007233CF" w:rsidP="007233CF">
      <w:pPr>
        <w:spacing w:after="0"/>
        <w:ind w:firstLine="426"/>
        <w:jc w:val="both"/>
        <w:rPr>
          <w:rFonts w:ascii="Akrobat" w:hAnsi="Akrobat"/>
          <w:noProof/>
          <w:sz w:val="28"/>
          <w:szCs w:val="28"/>
          <w:u w:val="single"/>
          <w:lang w:val="uk-UA"/>
        </w:rPr>
      </w:pPr>
      <w:r w:rsidRPr="001662D7">
        <w:rPr>
          <w:rFonts w:ascii="Akrobat" w:hAnsi="Akrobat"/>
          <w:noProof/>
          <w:sz w:val="28"/>
          <w:szCs w:val="28"/>
          <w:u w:val="single"/>
          <w:lang w:val="uk-UA"/>
        </w:rPr>
        <w:t>Напрям дослідження: «Система менеджменту екологічно чистого транспорту» (автор – Дмитро Бубнов)</w:t>
      </w:r>
    </w:p>
    <w:p w14:paraId="645B5846" w14:textId="77777777" w:rsidR="007233CF" w:rsidRPr="007233CF" w:rsidRDefault="007233CF" w:rsidP="007233CF">
      <w:pPr>
        <w:spacing w:after="0"/>
        <w:ind w:firstLine="426"/>
        <w:jc w:val="both"/>
        <w:rPr>
          <w:rFonts w:ascii="Akrobat" w:hAnsi="Akrobat"/>
          <w:i/>
          <w:iCs/>
          <w:noProof/>
          <w:sz w:val="28"/>
          <w:szCs w:val="28"/>
          <w:lang w:val="uk-UA"/>
        </w:rPr>
      </w:pPr>
      <w:r w:rsidRPr="007233CF">
        <w:rPr>
          <w:rFonts w:ascii="Akrobat" w:hAnsi="Akrobat"/>
          <w:i/>
          <w:iCs/>
          <w:noProof/>
          <w:sz w:val="28"/>
          <w:szCs w:val="28"/>
          <w:lang w:val="uk-UA"/>
        </w:rPr>
        <w:t>Частина 1. "Проривні" результати.</w:t>
      </w:r>
    </w:p>
    <w:p w14:paraId="5098944B" w14:textId="720E6C0A" w:rsidR="007233CF" w:rsidRP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1. </w:t>
      </w:r>
      <w:r w:rsidRPr="007233CF">
        <w:rPr>
          <w:rFonts w:ascii="Akrobat" w:hAnsi="Akrobat"/>
          <w:noProof/>
          <w:sz w:val="28"/>
          <w:szCs w:val="28"/>
          <w:lang w:val="uk-UA"/>
        </w:rPr>
        <w:t>Інтелектуальна транспортна система. Транспортна система, що використовує інноваційні розробки в моделюванні і регулюванні транспортних потоків, що надає кінцевим споживачам більшу інформативність і безпеку, а також якісно підвищує рівень взаємодії учасників руху в порівнянні зі звичайними транспортними системами.</w:t>
      </w:r>
    </w:p>
    <w:p w14:paraId="087DE3B5" w14:textId="38CE417A" w:rsidR="007233CF" w:rsidRP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2. </w:t>
      </w:r>
      <w:r w:rsidRPr="007233CF">
        <w:rPr>
          <w:rFonts w:ascii="Akrobat" w:hAnsi="Akrobat"/>
          <w:noProof/>
          <w:sz w:val="28"/>
          <w:szCs w:val="28"/>
          <w:lang w:val="uk-UA"/>
        </w:rPr>
        <w:t xml:space="preserve">Екофрейми, як спосіб підвищення безпеки на дорогах та зниження шкідливого впливу автотранспорту на довкілля. Це великі підземні структури, що вбирають швидкісний залізничний транспорт, метро, автомобільні дороги і колектори інженерних комунікацій. </w:t>
      </w:r>
    </w:p>
    <w:p w14:paraId="60953DCA" w14:textId="4ADCB963" w:rsidR="007233CF" w:rsidRP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3. </w:t>
      </w:r>
      <w:r w:rsidRPr="007233CF">
        <w:rPr>
          <w:rFonts w:ascii="Akrobat" w:hAnsi="Akrobat"/>
          <w:noProof/>
          <w:sz w:val="28"/>
          <w:szCs w:val="28"/>
          <w:lang w:val="uk-UA"/>
        </w:rPr>
        <w:t>Використання міських логістичних вузлів. Дозволило оптимізувати екологічну складову у логістиці міста. Вузли можна виносити за межі міста тим самим запобігати пересуванню по місту важкого міжміського вантажного транспорту з низькими екологічними показниками.</w:t>
      </w:r>
    </w:p>
    <w:p w14:paraId="2A3AC518" w14:textId="77777777" w:rsidR="007233CF" w:rsidRPr="007233CF" w:rsidRDefault="007233CF" w:rsidP="007233CF">
      <w:pPr>
        <w:spacing w:after="0"/>
        <w:ind w:firstLine="426"/>
        <w:jc w:val="both"/>
        <w:rPr>
          <w:rFonts w:ascii="Akrobat" w:hAnsi="Akrobat"/>
          <w:i/>
          <w:iCs/>
          <w:noProof/>
          <w:sz w:val="28"/>
          <w:szCs w:val="28"/>
          <w:lang w:val="uk-UA"/>
        </w:rPr>
      </w:pPr>
      <w:r w:rsidRPr="007233CF">
        <w:rPr>
          <w:rFonts w:ascii="Akrobat" w:hAnsi="Akrobat"/>
          <w:i/>
          <w:iCs/>
          <w:noProof/>
          <w:sz w:val="28"/>
          <w:szCs w:val="28"/>
          <w:lang w:val="uk-UA"/>
        </w:rPr>
        <w:t>Частина 2. "Проривні" методи.</w:t>
      </w:r>
    </w:p>
    <w:p w14:paraId="50AFAC79" w14:textId="77777777" w:rsid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1. </w:t>
      </w:r>
      <w:r w:rsidRPr="007233CF">
        <w:rPr>
          <w:rFonts w:ascii="Akrobat" w:hAnsi="Akrobat"/>
          <w:noProof/>
          <w:sz w:val="28"/>
          <w:szCs w:val="28"/>
          <w:lang w:val="uk-UA"/>
        </w:rPr>
        <w:t>Застосування інтернету речей. Застосування новітніх інформаційних технологій таких як IoT для обміну даними між об’єктами для аналізу стану екології в місті та менеджменту транспорту. Створення та впровадження даних технологій у транспортну інфраструктуру сприятиме підвищенню рівня безпеки дорожнього руху, громадської безпеки, покращить захист навколишнього середовища та дозволить знаходити оптимальні рішення при використанні транспортних систем.</w:t>
      </w:r>
    </w:p>
    <w:p w14:paraId="3F906118" w14:textId="77777777" w:rsid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2. </w:t>
      </w:r>
      <w:r w:rsidRPr="007233CF">
        <w:rPr>
          <w:rFonts w:ascii="Akrobat" w:hAnsi="Akrobat"/>
          <w:noProof/>
          <w:sz w:val="28"/>
          <w:szCs w:val="28"/>
          <w:lang w:val="uk-UA"/>
        </w:rPr>
        <w:t>Розробка та впровадження автомобілів, що використовують водневі, гібридні або електричні двигуни. Дозволяють відмовитись у міському транспорті від ДВЗ зі шкідливими викидами діоксиду вуглецю.</w:t>
      </w:r>
    </w:p>
    <w:p w14:paraId="7EA98DC0" w14:textId="77777777" w:rsid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3. </w:t>
      </w:r>
      <w:r w:rsidRPr="007233CF">
        <w:rPr>
          <w:rFonts w:ascii="Akrobat" w:hAnsi="Akrobat"/>
          <w:noProof/>
          <w:sz w:val="28"/>
          <w:szCs w:val="28"/>
          <w:lang w:val="uk-UA"/>
        </w:rPr>
        <w:t>Автомобільні шляхи з вбудованою індукційною системою передачі струму. Дозволяють заряджати електротранспорт безпосередньо під час руху, не витрачаючи час на зарядку на стаціонарній станції заряджання.</w:t>
      </w:r>
    </w:p>
    <w:p w14:paraId="6B215FB0" w14:textId="343A194C" w:rsid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4. </w:t>
      </w:r>
      <w:r w:rsidRPr="007233CF">
        <w:rPr>
          <w:rFonts w:ascii="Akrobat" w:hAnsi="Akrobat"/>
          <w:noProof/>
          <w:sz w:val="28"/>
          <w:szCs w:val="28"/>
          <w:lang w:val="uk-UA"/>
        </w:rPr>
        <w:t>Автоматизовані системи заміни тяглової батареї у електротранспорті. Дозволяє замінити розряджену батарею на заряджену</w:t>
      </w:r>
      <w:r w:rsidR="004960D1">
        <w:rPr>
          <w:rFonts w:ascii="Akrobat" w:hAnsi="Akrobat"/>
          <w:noProof/>
          <w:sz w:val="28"/>
          <w:szCs w:val="28"/>
          <w:lang w:val="uk-UA"/>
        </w:rPr>
        <w:t>, н</w:t>
      </w:r>
      <w:r w:rsidRPr="007233CF">
        <w:rPr>
          <w:rFonts w:ascii="Akrobat" w:hAnsi="Akrobat"/>
          <w:noProof/>
          <w:sz w:val="28"/>
          <w:szCs w:val="28"/>
          <w:lang w:val="uk-UA"/>
        </w:rPr>
        <w:t>е очікуючи на зарядку.</w:t>
      </w:r>
    </w:p>
    <w:p w14:paraId="3A590491" w14:textId="034D197F" w:rsidR="007233CF" w:rsidRPr="007233CF" w:rsidRDefault="007233CF" w:rsidP="007233CF">
      <w:pPr>
        <w:spacing w:after="0"/>
        <w:ind w:firstLine="426"/>
        <w:jc w:val="both"/>
        <w:rPr>
          <w:rFonts w:ascii="Akrobat" w:hAnsi="Akrobat"/>
          <w:noProof/>
          <w:sz w:val="28"/>
          <w:szCs w:val="28"/>
          <w:lang w:val="uk-UA"/>
        </w:rPr>
      </w:pPr>
      <w:r>
        <w:rPr>
          <w:rFonts w:ascii="Akrobat" w:hAnsi="Akrobat"/>
          <w:noProof/>
          <w:sz w:val="28"/>
          <w:szCs w:val="28"/>
          <w:lang w:val="uk-UA"/>
        </w:rPr>
        <w:t xml:space="preserve">5. </w:t>
      </w:r>
      <w:r w:rsidRPr="007233CF">
        <w:rPr>
          <w:rFonts w:ascii="Akrobat" w:hAnsi="Akrobat"/>
          <w:noProof/>
          <w:sz w:val="28"/>
          <w:szCs w:val="28"/>
          <w:lang w:val="uk-UA"/>
        </w:rPr>
        <w:t>«Зелений тариф». Стимулює населення до встановлення систем сонячної генерації енергії ти самим стимулює розвиток видобутку «зеленої енергетики» по країні в цілому. Знижує навантаження на електросистеми та необхідність спалювання корисних копалин з шкідливими викидами в атмосферу.</w:t>
      </w:r>
    </w:p>
    <w:p w14:paraId="22E8FF23" w14:textId="77777777" w:rsidR="00F17C2B" w:rsidRPr="007233CF" w:rsidRDefault="00F17C2B" w:rsidP="00EC7431">
      <w:pPr>
        <w:spacing w:after="0"/>
        <w:jc w:val="center"/>
        <w:rPr>
          <w:rFonts w:ascii="Akrobat" w:hAnsi="Akrobat"/>
          <w:b/>
          <w:bCs/>
          <w:i/>
          <w:iCs/>
          <w:noProof/>
          <w:sz w:val="28"/>
          <w:szCs w:val="28"/>
        </w:rPr>
      </w:pPr>
    </w:p>
    <w:p w14:paraId="06E8CFC2" w14:textId="24019AFC" w:rsidR="001662D7" w:rsidRPr="001662D7" w:rsidRDefault="001662D7" w:rsidP="001662D7">
      <w:pPr>
        <w:spacing w:after="0"/>
        <w:ind w:firstLine="426"/>
        <w:jc w:val="both"/>
        <w:rPr>
          <w:rFonts w:ascii="Akrobat" w:hAnsi="Akrobat"/>
          <w:noProof/>
          <w:sz w:val="28"/>
          <w:szCs w:val="28"/>
          <w:u w:val="single"/>
          <w:lang w:val="uk-UA"/>
        </w:rPr>
      </w:pPr>
      <w:r w:rsidRPr="001662D7">
        <w:rPr>
          <w:rFonts w:ascii="Akrobat" w:hAnsi="Akrobat"/>
          <w:noProof/>
          <w:sz w:val="28"/>
          <w:szCs w:val="28"/>
          <w:u w:val="single"/>
          <w:lang w:val="uk-UA"/>
        </w:rPr>
        <w:t>Напрям дослідження: «Моделі і методи інформаційної технології</w:t>
      </w:r>
      <w:r w:rsidRPr="001662D7">
        <w:rPr>
          <w:rFonts w:ascii="Calibri" w:hAnsi="Calibri" w:cs="Calibri"/>
          <w:noProof/>
          <w:sz w:val="28"/>
          <w:szCs w:val="28"/>
          <w:u w:val="single"/>
          <w:lang w:val="uk-UA"/>
        </w:rPr>
        <w:t> </w:t>
      </w:r>
      <w:r w:rsidRPr="001662D7">
        <w:rPr>
          <w:rFonts w:ascii="Akrobat" w:hAnsi="Akrobat"/>
          <w:noProof/>
          <w:sz w:val="28"/>
          <w:szCs w:val="28"/>
          <w:u w:val="single"/>
          <w:lang w:val="uk-UA"/>
        </w:rPr>
        <w:t xml:space="preserve"> аналізу відепотоку для пошуку підводних об'єктів» (автор – Олександр Хитров)</w:t>
      </w:r>
    </w:p>
    <w:p w14:paraId="58B06B1A"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Частина 1. "Проривні" результати.</w:t>
      </w:r>
    </w:p>
    <w:p w14:paraId="7CABE2F1" w14:textId="37DC6587"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1. </w:t>
      </w:r>
      <w:r w:rsidRPr="001662D7">
        <w:rPr>
          <w:rFonts w:ascii="Akrobat" w:hAnsi="Akrobat"/>
          <w:noProof/>
          <w:sz w:val="28"/>
          <w:szCs w:val="28"/>
          <w:lang w:val="uk-UA"/>
        </w:rPr>
        <w:t>Розпізнавання об'єктів в реальному часі на основі глибокого навчання.</w:t>
      </w:r>
    </w:p>
    <w:p w14:paraId="692E417E"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Розроблено та оптимізовано алгоритми глибокого навчання, що дозволяють відтворювати високу швидкодію розпізнавання об'єктів на відео в реальному часі, забезпечуючи високу точність ідентифікації. Цей результат відкрив нові можливості для автоматичного виявлення та аналізу об'єктів у відеопотоках, що має значний вплив на сфери безпеки, медицини, транспорту та багато інших галузей.</w:t>
      </w:r>
    </w:p>
    <w:p w14:paraId="680B7610" w14:textId="6D4B6F1E"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2. </w:t>
      </w:r>
      <w:r w:rsidRPr="001662D7">
        <w:rPr>
          <w:rFonts w:ascii="Akrobat" w:hAnsi="Akrobat"/>
          <w:noProof/>
          <w:sz w:val="28"/>
          <w:szCs w:val="28"/>
          <w:lang w:val="uk-UA"/>
        </w:rPr>
        <w:t>Методи аналізу оптичного потоку для виявлення руху об'єктів.</w:t>
      </w:r>
    </w:p>
    <w:p w14:paraId="1ABD3E9F"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Розроблено нові методи аналізу оптичного потоку, що дозволяють виявляти рух об'єктів на відео, незалежно від освітлення та швидкості руху, забезпечуючи точність та стійкість до шумів.Ці методи стали ключовим інструментом у сферах відеоспостереження, робототехніки та віртуальної реальності, допомагаючи покращити якість аналізу руху об'єктів і забезпечуючи більш точні результати.</w:t>
      </w:r>
    </w:p>
    <w:p w14:paraId="5ED41FE3" w14:textId="2D09EA94"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3. </w:t>
      </w:r>
      <w:r w:rsidRPr="001662D7">
        <w:rPr>
          <w:rFonts w:ascii="Akrobat" w:hAnsi="Akrobat"/>
          <w:noProof/>
          <w:sz w:val="28"/>
          <w:szCs w:val="28"/>
          <w:lang w:val="uk-UA"/>
        </w:rPr>
        <w:t>Автоматичне відстеження об'єктів у відеопотоці.</w:t>
      </w:r>
    </w:p>
    <w:p w14:paraId="0AD82115"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Розроблено алгоритми автоматичного відстеження об'єктів у відеопотоці, здатні надійно впізнавати та відстежувати об'єкти протягом тривалого часу, навіть у складних умовах, таких як зміна ракурсу, часткова прихованість та зміна розміру об'єктів. Цей результат сприяв автоматизації процесів відстеження об'єктів у відео, забезпечивши широкий спектр застосувань у галузях відеонагляду, автономних транспортних засобів, розпізнавання жестів та багатьох інших.</w:t>
      </w:r>
    </w:p>
    <w:p w14:paraId="035B36F2" w14:textId="77777777" w:rsid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4. </w:t>
      </w:r>
      <w:r w:rsidRPr="001662D7">
        <w:rPr>
          <w:rFonts w:ascii="Akrobat" w:hAnsi="Akrobat"/>
          <w:noProof/>
          <w:sz w:val="28"/>
          <w:szCs w:val="28"/>
          <w:lang w:val="uk-UA"/>
        </w:rPr>
        <w:t>Ідентифікація об'єктів на відео.</w:t>
      </w:r>
    </w:p>
    <w:p w14:paraId="77CFE183" w14:textId="6DD5BAE4"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Розроблено методи автоматичного розпізнавання об'єктів на відео, засновані на поєднанні глибокого навчання та контекстуальних моделей, що дозволяють досягти високої точності розпізнавання об'єктів з різних класів.</w:t>
      </w:r>
      <w:r>
        <w:rPr>
          <w:rFonts w:ascii="Akrobat" w:hAnsi="Akrobat"/>
          <w:noProof/>
          <w:sz w:val="28"/>
          <w:szCs w:val="28"/>
          <w:lang w:val="uk-UA"/>
        </w:rPr>
        <w:t xml:space="preserve"> </w:t>
      </w:r>
      <w:r w:rsidRPr="001662D7">
        <w:rPr>
          <w:rFonts w:ascii="Akrobat" w:hAnsi="Akrobat"/>
          <w:noProof/>
          <w:sz w:val="28"/>
          <w:szCs w:val="28"/>
          <w:lang w:val="uk-UA"/>
        </w:rPr>
        <w:t>Ці методи забезпечують автоматичне розпізнавання об'єктів на відео з високою точністю, що має велике значення у сферах автоматичного сортування, відеоаналізу масових даних та розробці інтерактивних систем.</w:t>
      </w:r>
    </w:p>
    <w:p w14:paraId="37BC2971" w14:textId="53AE9D39"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5. </w:t>
      </w:r>
      <w:r w:rsidRPr="001662D7">
        <w:rPr>
          <w:rFonts w:ascii="Akrobat" w:hAnsi="Akrobat"/>
          <w:noProof/>
          <w:sz w:val="28"/>
          <w:szCs w:val="28"/>
          <w:lang w:val="uk-UA"/>
        </w:rPr>
        <w:t>Варіаційні автокодувальники</w:t>
      </w:r>
      <w:r w:rsidRPr="001662D7">
        <w:rPr>
          <w:rFonts w:ascii="Calibri" w:hAnsi="Calibri" w:cs="Calibri"/>
          <w:noProof/>
          <w:sz w:val="28"/>
          <w:szCs w:val="28"/>
          <w:lang w:val="uk-UA"/>
        </w:rPr>
        <w:t> </w:t>
      </w:r>
    </w:p>
    <w:p w14:paraId="488EB23C"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Розроблено методи, що базуються на варіаційних автокодувальниках, для забезпечення узагальненості моделей відеоаналізу, дозволяючи успішно працювати з новими об'єктами та сценами, що не були використані під час тренування моделі. Ці методи значно покращують здатність моделей до узагальнення та адаптації до нових ситуацій у відео аналізі, що сприяє ефективному використанню моделей у реальних умовах та підвищує надійність систем відеоспостереження та розпізнавання об'єктів.</w:t>
      </w:r>
    </w:p>
    <w:p w14:paraId="514C668C"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Вплив цих</w:t>
      </w:r>
      <w:r w:rsidRPr="001662D7">
        <w:rPr>
          <w:rFonts w:ascii="Calibri" w:hAnsi="Calibri" w:cs="Calibri"/>
          <w:noProof/>
          <w:sz w:val="28"/>
          <w:szCs w:val="28"/>
          <w:lang w:val="uk-UA"/>
        </w:rPr>
        <w:t> </w:t>
      </w:r>
      <w:r w:rsidRPr="001662D7">
        <w:rPr>
          <w:rFonts w:ascii="Akrobat" w:hAnsi="Akrobat"/>
          <w:noProof/>
          <w:sz w:val="28"/>
          <w:szCs w:val="28"/>
          <w:lang w:val="uk-UA"/>
        </w:rPr>
        <w:t xml:space="preserve"> наукових результатів полягає у розширенні можливостей аналізу відео потоку для ідентифікації об'єктів, поліпшенні точності та швидкості розпізнавання, автоматизації відстеження об'єктів та здатності моделей до узагальнення та адаптації до нових умов.</w:t>
      </w:r>
    </w:p>
    <w:p w14:paraId="53B7CD3D" w14:textId="6CD27663" w:rsidR="001662D7" w:rsidRPr="001662D7" w:rsidRDefault="001662D7" w:rsidP="001662D7">
      <w:pPr>
        <w:spacing w:after="0"/>
        <w:ind w:firstLine="426"/>
        <w:jc w:val="both"/>
        <w:rPr>
          <w:rFonts w:ascii="Akrobat" w:hAnsi="Akrobat"/>
          <w:i/>
          <w:iCs/>
          <w:noProof/>
          <w:sz w:val="28"/>
          <w:szCs w:val="28"/>
          <w:lang w:val="uk-UA"/>
        </w:rPr>
      </w:pPr>
      <w:r w:rsidRPr="001662D7">
        <w:rPr>
          <w:rFonts w:ascii="Akrobat" w:hAnsi="Akrobat"/>
          <w:i/>
          <w:iCs/>
          <w:noProof/>
          <w:sz w:val="28"/>
          <w:szCs w:val="28"/>
          <w:lang w:val="uk-UA"/>
        </w:rPr>
        <w:t>Частина 2. "Проривні" методи.</w:t>
      </w:r>
    </w:p>
    <w:p w14:paraId="73A0769D" w14:textId="04EEC652"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1. </w:t>
      </w:r>
      <w:r w:rsidRPr="001662D7">
        <w:rPr>
          <w:rFonts w:ascii="Akrobat" w:hAnsi="Akrobat"/>
          <w:noProof/>
          <w:sz w:val="28"/>
          <w:szCs w:val="28"/>
          <w:lang w:val="uk-UA"/>
        </w:rPr>
        <w:t>Згорткові нейронні мережі (CNN):</w:t>
      </w:r>
      <w:r w:rsidRPr="001662D7">
        <w:rPr>
          <w:rFonts w:ascii="Calibri" w:hAnsi="Calibri" w:cs="Calibri"/>
          <w:noProof/>
          <w:sz w:val="28"/>
          <w:szCs w:val="28"/>
          <w:lang w:val="uk-UA"/>
        </w:rPr>
        <w:t> </w:t>
      </w:r>
    </w:p>
    <w:p w14:paraId="6DF34DDB" w14:textId="77777777" w:rsidR="001662D7" w:rsidRPr="001662D7" w:rsidRDefault="001662D7" w:rsidP="001662D7">
      <w:pPr>
        <w:spacing w:after="0"/>
        <w:ind w:firstLine="426"/>
        <w:jc w:val="both"/>
        <w:rPr>
          <w:rFonts w:ascii="Akrobat" w:hAnsi="Akrobat"/>
          <w:noProof/>
          <w:sz w:val="28"/>
          <w:szCs w:val="28"/>
          <w:lang w:val="uk-UA"/>
        </w:rPr>
      </w:pPr>
      <w:r w:rsidRPr="001662D7">
        <w:rPr>
          <w:rFonts w:ascii="Akrobat" w:hAnsi="Akrobat"/>
          <w:noProof/>
          <w:sz w:val="28"/>
          <w:szCs w:val="28"/>
          <w:lang w:val="uk-UA"/>
        </w:rPr>
        <w:t>CNN зробили революцію в комп’ютерному зорі, досягнувши найсучаснішої продуктивності для різних завдань, таких як класифікація зображень, виявлення об’єктів і семантична сегментація. Поява CNN, зокрема таких архітектур, як AlexNet, VGGNet і ResNet, значно вплинула на цю сферу.</w:t>
      </w:r>
    </w:p>
    <w:p w14:paraId="2F61E4D4" w14:textId="0C40ACE1"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2. </w:t>
      </w:r>
      <w:r w:rsidRPr="001662D7">
        <w:rPr>
          <w:rFonts w:ascii="Akrobat" w:hAnsi="Akrobat"/>
          <w:noProof/>
          <w:sz w:val="28"/>
          <w:szCs w:val="28"/>
          <w:lang w:val="uk-UA"/>
        </w:rPr>
        <w:t>Розробка ефективних алгоритмів виявлення об’єктів, таких як сімейство R-CNN (включаючи Fast R-CNN, Faster R-CNN і Mask R-CNN), значно покращило здатність виявляти та локалізувати об’єкти на зображеннях. Ці алгоритми використовують комбінацію методів пропозиції регіону, CNN і кроків постобробки для досягнення точного та ефективного виявлення об’єктів.</w:t>
      </w:r>
    </w:p>
    <w:p w14:paraId="2D71BF78" w14:textId="7580448A"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3. </w:t>
      </w:r>
      <w:r w:rsidRPr="001662D7">
        <w:rPr>
          <w:rFonts w:ascii="Akrobat" w:hAnsi="Akrobat"/>
          <w:noProof/>
          <w:sz w:val="28"/>
          <w:szCs w:val="28"/>
          <w:lang w:val="uk-UA"/>
        </w:rPr>
        <w:t>Сегментація зображень: повністю згорткові мережі (FCN) досягли значних успіхів у сегментації зображень. FCN виконують класифікацію на рівні пікселів, дозволяючи ідентифікувати та розділяти різні об’єкти на зображенні. FCN разом із такими наступними архітектурами, як U-Net і DeepLab, досягли вражаючих результатів у різних завданнях сегментації, включаючи семантичну сегментацію та сегментацію екземплярів.</w:t>
      </w:r>
    </w:p>
    <w:p w14:paraId="2D47654A" w14:textId="7EEDC01F" w:rsidR="001662D7" w:rsidRPr="001662D7" w:rsidRDefault="001662D7" w:rsidP="001662D7">
      <w:pPr>
        <w:spacing w:after="0"/>
        <w:ind w:firstLine="426"/>
        <w:jc w:val="both"/>
        <w:rPr>
          <w:rFonts w:ascii="Akrobat" w:hAnsi="Akrobat"/>
          <w:noProof/>
          <w:sz w:val="28"/>
          <w:szCs w:val="28"/>
          <w:lang w:val="uk-UA"/>
        </w:rPr>
      </w:pPr>
      <w:r>
        <w:rPr>
          <w:rFonts w:ascii="Akrobat" w:hAnsi="Akrobat"/>
          <w:noProof/>
          <w:sz w:val="28"/>
          <w:szCs w:val="28"/>
          <w:lang w:val="uk-UA"/>
        </w:rPr>
        <w:t xml:space="preserve">4. </w:t>
      </w:r>
      <w:r w:rsidRPr="001662D7">
        <w:rPr>
          <w:rFonts w:ascii="Akrobat" w:hAnsi="Akrobat"/>
          <w:noProof/>
          <w:sz w:val="28"/>
          <w:szCs w:val="28"/>
          <w:lang w:val="uk-UA"/>
        </w:rPr>
        <w:t>Моделі на основі трансформерів. Моделі трансформерів, спочатку введені для обробки природної мови, також застосовуються в сфері комп’ютерного зору. Vision Transformers (ViTs) продемонстрували високу продуктивність у таких завданнях, як класифікація зображень і виявлення об’єктів, кидаючи виклик домінуванню підходів на основі CNN. Використовуючи механізми самоконтролю, ViT збирають глобальну контекстну інформацію та досягають конкурентних результатів.</w:t>
      </w:r>
    </w:p>
    <w:p w14:paraId="11F8AD21" w14:textId="77777777" w:rsidR="001662D7" w:rsidRPr="001662D7" w:rsidRDefault="001662D7" w:rsidP="001662D7">
      <w:pPr>
        <w:pStyle w:val="NormalWeb"/>
        <w:spacing w:before="0" w:beforeAutospacing="0" w:after="0" w:afterAutospacing="0"/>
        <w:textAlignment w:val="baseline"/>
        <w:rPr>
          <w:rFonts w:ascii="Akrobat" w:hAnsi="Akrobat"/>
          <w:noProof/>
          <w:sz w:val="28"/>
          <w:szCs w:val="28"/>
        </w:rPr>
      </w:pPr>
    </w:p>
    <w:p w14:paraId="63DA1048" w14:textId="36BEB11D" w:rsidR="00F17C2B" w:rsidRDefault="00CF2B2F" w:rsidP="00CF2B2F">
      <w:pPr>
        <w:spacing w:after="0"/>
        <w:ind w:firstLine="426"/>
        <w:jc w:val="both"/>
        <w:rPr>
          <w:rFonts w:ascii="Akrobat" w:hAnsi="Akrobat"/>
          <w:noProof/>
          <w:sz w:val="28"/>
          <w:szCs w:val="28"/>
          <w:u w:val="single"/>
          <w:lang w:val="uk-UA"/>
        </w:rPr>
      </w:pPr>
      <w:r w:rsidRPr="001662D7">
        <w:rPr>
          <w:rFonts w:ascii="Akrobat" w:hAnsi="Akrobat"/>
          <w:noProof/>
          <w:sz w:val="28"/>
          <w:szCs w:val="28"/>
          <w:u w:val="single"/>
          <w:lang w:val="uk-UA"/>
        </w:rPr>
        <w:t xml:space="preserve">Напрям дослідження: </w:t>
      </w:r>
      <w:r>
        <w:rPr>
          <w:rFonts w:ascii="Akrobat" w:hAnsi="Akrobat"/>
          <w:noProof/>
          <w:sz w:val="28"/>
          <w:szCs w:val="28"/>
          <w:u w:val="single"/>
          <w:lang w:val="uk-UA"/>
        </w:rPr>
        <w:t>«</w:t>
      </w:r>
      <w:r w:rsidRPr="00CF2B2F">
        <w:rPr>
          <w:rFonts w:ascii="Akrobat" w:hAnsi="Akrobat"/>
          <w:noProof/>
          <w:sz w:val="28"/>
          <w:szCs w:val="28"/>
          <w:u w:val="single"/>
          <w:lang w:val="uk-UA"/>
        </w:rPr>
        <w:t>Захист персональних даних у сфері охорони здоров'я»</w:t>
      </w:r>
      <w:r>
        <w:rPr>
          <w:rFonts w:ascii="Akrobat" w:hAnsi="Akrobat"/>
          <w:noProof/>
          <w:sz w:val="28"/>
          <w:szCs w:val="28"/>
          <w:u w:val="single"/>
          <w:lang w:val="uk-UA"/>
        </w:rPr>
        <w:t xml:space="preserve"> (автор </w:t>
      </w:r>
      <w:r w:rsidR="001435A6">
        <w:rPr>
          <w:rFonts w:ascii="Akrobat" w:hAnsi="Akrobat"/>
          <w:noProof/>
          <w:sz w:val="28"/>
          <w:szCs w:val="28"/>
          <w:u w:val="single"/>
          <w:lang w:val="uk-UA"/>
        </w:rPr>
        <w:t>–</w:t>
      </w:r>
      <w:r>
        <w:rPr>
          <w:rFonts w:ascii="Akrobat" w:hAnsi="Akrobat"/>
          <w:noProof/>
          <w:sz w:val="28"/>
          <w:szCs w:val="28"/>
          <w:u w:val="single"/>
          <w:lang w:val="uk-UA"/>
        </w:rPr>
        <w:t xml:space="preserve"> Богдан</w:t>
      </w:r>
      <w:r w:rsidR="001435A6">
        <w:rPr>
          <w:rFonts w:ascii="Akrobat" w:hAnsi="Akrobat"/>
          <w:noProof/>
          <w:sz w:val="28"/>
          <w:szCs w:val="28"/>
          <w:u w:val="single"/>
          <w:lang w:val="uk-UA"/>
        </w:rPr>
        <w:t xml:space="preserve"> Малій)</w:t>
      </w:r>
    </w:p>
    <w:p w14:paraId="1D3331F9" w14:textId="6D89C51E" w:rsidR="001435A6" w:rsidRPr="001435A6" w:rsidRDefault="001435A6" w:rsidP="001435A6">
      <w:pPr>
        <w:spacing w:after="0"/>
        <w:ind w:firstLine="426"/>
        <w:jc w:val="both"/>
        <w:rPr>
          <w:rFonts w:ascii="Akrobat" w:hAnsi="Akrobat"/>
          <w:i/>
          <w:iCs/>
          <w:noProof/>
          <w:sz w:val="28"/>
          <w:szCs w:val="28"/>
          <w:lang w:val="uk-UA"/>
        </w:rPr>
      </w:pPr>
      <w:r w:rsidRPr="001435A6">
        <w:rPr>
          <w:rFonts w:ascii="Akrobat" w:hAnsi="Akrobat"/>
          <w:i/>
          <w:iCs/>
          <w:noProof/>
          <w:sz w:val="28"/>
          <w:szCs w:val="28"/>
          <w:lang w:val="uk-UA"/>
        </w:rPr>
        <w:t>Частина 1. "Проривні" результати</w:t>
      </w:r>
      <w:r>
        <w:rPr>
          <w:rFonts w:ascii="Akrobat" w:hAnsi="Akrobat"/>
          <w:i/>
          <w:iCs/>
          <w:noProof/>
          <w:sz w:val="28"/>
          <w:szCs w:val="28"/>
          <w:lang w:val="uk-UA"/>
        </w:rPr>
        <w:t>.</w:t>
      </w:r>
    </w:p>
    <w:p w14:paraId="30011470" w14:textId="6AC5D116"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1. </w:t>
      </w:r>
      <w:r w:rsidRPr="001435A6">
        <w:rPr>
          <w:rFonts w:ascii="Akrobat" w:hAnsi="Akrobat"/>
          <w:noProof/>
          <w:sz w:val="28"/>
          <w:szCs w:val="28"/>
          <w:lang w:val="uk-UA"/>
        </w:rPr>
        <w:t>Використання блокчейн-технології для захисту медичних даних. Блокчейн-технологія дозволяє зберігати та обробляти медичні дані у безпечному та захищеному від несанкціонованого доступу середовищі. Дослідження показують, що блокчейн може знизити витрати на обробку даних та забезпечити високу надійність та безпеку медичних даних.</w:t>
      </w:r>
    </w:p>
    <w:p w14:paraId="4140553A" w14:textId="445C7481"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2. </w:t>
      </w:r>
      <w:r w:rsidRPr="001435A6">
        <w:rPr>
          <w:rFonts w:ascii="Akrobat" w:hAnsi="Akrobat"/>
          <w:noProof/>
          <w:sz w:val="28"/>
          <w:szCs w:val="28"/>
          <w:lang w:val="uk-UA"/>
        </w:rPr>
        <w:t>Використання машинного навчання та аналітики даних для передбачення медичних захворювань. Машинне навчання та аналітика даних можуть допомогти передбачити медичні захворювання та попередити їх розвиток. В результаті, можливо запобігти поширенню епідемій та забезпечити більш ефективне лікування.</w:t>
      </w:r>
    </w:p>
    <w:p w14:paraId="49D0FAAB" w14:textId="2626D3E2"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3. </w:t>
      </w:r>
      <w:r w:rsidRPr="001435A6">
        <w:rPr>
          <w:rFonts w:ascii="Akrobat" w:hAnsi="Akrobat"/>
          <w:noProof/>
          <w:sz w:val="28"/>
          <w:szCs w:val="28"/>
          <w:lang w:val="uk-UA"/>
        </w:rPr>
        <w:t>Використання шифрування з приватними ключами для захисту медичних даних. Шифрування з використанням приватного ключа дозволяє забезпечити високий рівень захисту персональних медичних даних, так як тільки власник ключа може розшифрувати дані. Дослідження показали, що такий підхід дозволяє зберегти конфіденційність даних та запобігти їх несанкціонованому використанню.</w:t>
      </w:r>
    </w:p>
    <w:p w14:paraId="745FF029" w14:textId="3817AC19"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4. </w:t>
      </w:r>
      <w:r w:rsidRPr="001435A6">
        <w:rPr>
          <w:rFonts w:ascii="Akrobat" w:hAnsi="Akrobat"/>
          <w:noProof/>
          <w:sz w:val="28"/>
          <w:szCs w:val="28"/>
          <w:lang w:val="uk-UA"/>
        </w:rPr>
        <w:t>Використання глибинного навчання для аналізу медичних зображень. Глибинне навчання дозволяє точніше аналізувати медичні зображення, наприклад, рентгенівські знімки та комп'ютерну томографію. Це дозволяє більш точно виявляти захворювання та швидше починати лікування. Це може значно збільшити шанси на одужання пацієнтів та зменшити витрати на лікування.</w:t>
      </w:r>
    </w:p>
    <w:p w14:paraId="0D092631" w14:textId="3FE8C2E2"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5. </w:t>
      </w:r>
      <w:r w:rsidRPr="001435A6">
        <w:rPr>
          <w:rFonts w:ascii="Akrobat" w:hAnsi="Akrobat"/>
          <w:noProof/>
          <w:sz w:val="28"/>
          <w:szCs w:val="28"/>
          <w:lang w:val="uk-UA"/>
        </w:rPr>
        <w:t>Використання федеративного навчання для захисту приватності медичних даних. Федеративне навчання дозволяє тренувати моделі машинного навчання на різних даних без необхідності розкривати конфіденційну інформацію. Це дозволяє захистити приватні дані пацієнтів та забезпечити високу точність моделей машинного навчання.</w:t>
      </w:r>
    </w:p>
    <w:p w14:paraId="4521093A" w14:textId="5F892952" w:rsidR="001435A6" w:rsidRPr="001435A6" w:rsidRDefault="001435A6" w:rsidP="001435A6">
      <w:pPr>
        <w:spacing w:after="0"/>
        <w:ind w:firstLine="426"/>
        <w:jc w:val="both"/>
        <w:rPr>
          <w:rFonts w:ascii="Akrobat" w:hAnsi="Akrobat"/>
          <w:i/>
          <w:iCs/>
          <w:noProof/>
          <w:sz w:val="28"/>
          <w:szCs w:val="28"/>
          <w:lang w:val="uk-UA"/>
        </w:rPr>
      </w:pPr>
      <w:r w:rsidRPr="001435A6">
        <w:rPr>
          <w:rFonts w:ascii="Akrobat" w:hAnsi="Akrobat"/>
          <w:i/>
          <w:iCs/>
          <w:noProof/>
          <w:sz w:val="28"/>
          <w:szCs w:val="28"/>
          <w:lang w:val="uk-UA"/>
        </w:rPr>
        <w:t>Частина 2. "Проривні" методи.</w:t>
      </w:r>
    </w:p>
    <w:p w14:paraId="618C1D68" w14:textId="77777777" w:rsid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1. </w:t>
      </w:r>
      <w:r w:rsidRPr="001435A6">
        <w:rPr>
          <w:rFonts w:ascii="Akrobat" w:hAnsi="Akrobat"/>
          <w:noProof/>
          <w:sz w:val="28"/>
          <w:szCs w:val="28"/>
          <w:lang w:val="uk-UA"/>
        </w:rPr>
        <w:t>Метод обробки та аналізу медичних даних на основі штучного інтелекту. Штучний інтелект використовують для обробки медичних даних, що дозволяє аналізувати великі об'єми інформації та визначати закономірності у здоров'ї пацієнтів. Ці методи дозволяють прогнозувати можливі захворювання, уникнути помилок у діагностиці, підвищити точність лікування, а також виявляти нові медичні тренди.</w:t>
      </w:r>
    </w:p>
    <w:p w14:paraId="79E26AB0" w14:textId="4B890B1E"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2. </w:t>
      </w:r>
      <w:r w:rsidRPr="001435A6">
        <w:rPr>
          <w:rFonts w:ascii="Akrobat" w:hAnsi="Akrobat"/>
          <w:noProof/>
          <w:sz w:val="28"/>
          <w:szCs w:val="28"/>
          <w:lang w:val="uk-UA"/>
        </w:rPr>
        <w:t>Метод шифрування медичних даних. Шифрування дозволяє захистити медичні дані від несанкціонованого доступу, забезпечує конфіденційність пацієнта та забезпечує безпеку при передачі інформації між медичними закладами.</w:t>
      </w:r>
    </w:p>
    <w:p w14:paraId="401D829E" w14:textId="478EFC60"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3. </w:t>
      </w:r>
      <w:r w:rsidRPr="001435A6">
        <w:rPr>
          <w:rFonts w:ascii="Akrobat" w:hAnsi="Akrobat"/>
          <w:noProof/>
          <w:sz w:val="28"/>
          <w:szCs w:val="28"/>
          <w:lang w:val="uk-UA"/>
        </w:rPr>
        <w:t>Метод використання блокчейну для збереження медичної інформації. Блокчейн дозволяє створювати безпечну та безперервну систему зберігання медичної інформації, яка не може бути змінена або втрачена. Це може допомогти забезпечити надійну та безпекову збереження медичної інформації та визначити точну відповідальність за її використання.</w:t>
      </w:r>
    </w:p>
    <w:p w14:paraId="01F18E2E" w14:textId="71D68AEA"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4. </w:t>
      </w:r>
      <w:r w:rsidRPr="001435A6">
        <w:rPr>
          <w:rFonts w:ascii="Akrobat" w:hAnsi="Akrobat"/>
          <w:noProof/>
          <w:sz w:val="28"/>
          <w:szCs w:val="28"/>
          <w:lang w:val="uk-UA"/>
        </w:rPr>
        <w:t>Метод використання генетичних даних для діагностики та лікування. Збір та аналіз генетичних даних дозволяє більш точно діагностувати захворювання та підбирати індивідуальну схему лікування для кожного пацієнта.</w:t>
      </w:r>
    </w:p>
    <w:p w14:paraId="28F2F118" w14:textId="1B38C1D1" w:rsidR="001435A6" w:rsidRPr="001435A6" w:rsidRDefault="001435A6" w:rsidP="001435A6">
      <w:pPr>
        <w:spacing w:after="0"/>
        <w:ind w:firstLine="426"/>
        <w:jc w:val="both"/>
        <w:rPr>
          <w:rFonts w:ascii="Akrobat" w:hAnsi="Akrobat"/>
          <w:noProof/>
          <w:sz w:val="28"/>
          <w:szCs w:val="28"/>
          <w:lang w:val="uk-UA"/>
        </w:rPr>
      </w:pPr>
      <w:r>
        <w:rPr>
          <w:rFonts w:ascii="Akrobat" w:hAnsi="Akrobat"/>
          <w:noProof/>
          <w:sz w:val="28"/>
          <w:szCs w:val="28"/>
          <w:lang w:val="uk-UA"/>
        </w:rPr>
        <w:t xml:space="preserve">5. </w:t>
      </w:r>
      <w:r w:rsidRPr="001435A6">
        <w:rPr>
          <w:rFonts w:ascii="Akrobat" w:hAnsi="Akrobat"/>
          <w:noProof/>
          <w:sz w:val="28"/>
          <w:szCs w:val="28"/>
          <w:lang w:val="uk-UA"/>
        </w:rPr>
        <w:t>Метод використання медичних даних для визначення ефективності лікування. За допомогою аналізу медичних даних можна визначити, які методи лікування є найбільш ефективними для певних захворювань та які можуть бути небезпечними для пацієнта. Це допомагає лікарям приймати обґрунтовані рішення та забезпечувати кращий результат лікування.</w:t>
      </w:r>
    </w:p>
    <w:p w14:paraId="4DA5C028" w14:textId="77777777" w:rsidR="001435A6" w:rsidRPr="001435A6" w:rsidRDefault="001435A6" w:rsidP="00CF2B2F">
      <w:pPr>
        <w:spacing w:after="0"/>
        <w:ind w:firstLine="426"/>
        <w:jc w:val="both"/>
        <w:rPr>
          <w:rFonts w:ascii="Akrobat" w:hAnsi="Akrobat"/>
          <w:noProof/>
          <w:sz w:val="28"/>
          <w:szCs w:val="28"/>
          <w:lang w:val="uk-UA"/>
        </w:rPr>
      </w:pPr>
    </w:p>
    <w:p w14:paraId="514958CE" w14:textId="4693B862" w:rsidR="001435A6" w:rsidRDefault="0052348C" w:rsidP="0052348C">
      <w:pPr>
        <w:spacing w:after="0"/>
        <w:ind w:firstLine="426"/>
        <w:jc w:val="both"/>
        <w:rPr>
          <w:rFonts w:ascii="Akrobat" w:hAnsi="Akrobat"/>
          <w:noProof/>
          <w:sz w:val="28"/>
          <w:szCs w:val="28"/>
          <w:u w:val="single"/>
          <w:lang w:val="uk-UA"/>
        </w:rPr>
      </w:pPr>
      <w:r w:rsidRPr="001662D7">
        <w:rPr>
          <w:rFonts w:ascii="Akrobat" w:hAnsi="Akrobat"/>
          <w:noProof/>
          <w:sz w:val="28"/>
          <w:szCs w:val="28"/>
          <w:u w:val="single"/>
          <w:lang w:val="uk-UA"/>
        </w:rPr>
        <w:t>Напрям дослідження:</w:t>
      </w:r>
      <w:r>
        <w:rPr>
          <w:rFonts w:ascii="Akrobat" w:hAnsi="Akrobat"/>
          <w:noProof/>
          <w:sz w:val="28"/>
          <w:szCs w:val="28"/>
          <w:u w:val="single"/>
          <w:lang w:val="uk-UA"/>
        </w:rPr>
        <w:t xml:space="preserve"> «</w:t>
      </w:r>
      <w:r w:rsidRPr="0052348C">
        <w:rPr>
          <w:rFonts w:ascii="Akrobat" w:hAnsi="Akrobat"/>
          <w:noProof/>
          <w:sz w:val="28"/>
          <w:szCs w:val="28"/>
          <w:u w:val="single"/>
          <w:lang w:val="uk-UA"/>
        </w:rPr>
        <w:t>Моделі та методи машинного навчання автономної бортової системи БпЛА для</w:t>
      </w:r>
      <w:r>
        <w:rPr>
          <w:rFonts w:ascii="Akrobat" w:hAnsi="Akrobat"/>
          <w:noProof/>
          <w:sz w:val="28"/>
          <w:szCs w:val="28"/>
          <w:u w:val="single"/>
          <w:lang w:val="uk-UA"/>
        </w:rPr>
        <w:t xml:space="preserve"> </w:t>
      </w:r>
      <w:r w:rsidRPr="0052348C">
        <w:rPr>
          <w:rFonts w:ascii="Akrobat" w:hAnsi="Akrobat"/>
          <w:noProof/>
          <w:sz w:val="28"/>
          <w:szCs w:val="28"/>
          <w:u w:val="single"/>
          <w:lang w:val="uk-UA"/>
        </w:rPr>
        <w:t>сегментації регіону, що спостерігається</w:t>
      </w:r>
      <w:r>
        <w:rPr>
          <w:rFonts w:ascii="Akrobat" w:hAnsi="Akrobat"/>
          <w:noProof/>
          <w:sz w:val="28"/>
          <w:szCs w:val="28"/>
          <w:u w:val="single"/>
          <w:lang w:val="uk-UA"/>
        </w:rPr>
        <w:t>» (автор – Олександр Папченко)</w:t>
      </w:r>
    </w:p>
    <w:p w14:paraId="1DE7E904" w14:textId="77777777" w:rsidR="0052348C" w:rsidRPr="0052348C" w:rsidRDefault="0052348C" w:rsidP="0052348C">
      <w:pPr>
        <w:spacing w:after="0"/>
        <w:ind w:firstLine="426"/>
        <w:jc w:val="both"/>
        <w:rPr>
          <w:rFonts w:ascii="Akrobat" w:hAnsi="Akrobat"/>
          <w:i/>
          <w:iCs/>
          <w:noProof/>
          <w:sz w:val="28"/>
          <w:szCs w:val="28"/>
          <w:lang w:val="uk-UA"/>
        </w:rPr>
      </w:pPr>
      <w:r w:rsidRPr="0052348C">
        <w:rPr>
          <w:rFonts w:ascii="Akrobat" w:hAnsi="Akrobat"/>
          <w:i/>
          <w:iCs/>
          <w:noProof/>
          <w:sz w:val="28"/>
          <w:szCs w:val="28"/>
          <w:lang w:val="uk-UA"/>
        </w:rPr>
        <w:t>Частина 1. "Проривні" результати.</w:t>
      </w:r>
    </w:p>
    <w:p w14:paraId="2736508F" w14:textId="0120DD5D"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1. Система розпізнавання облич.</w:t>
      </w:r>
      <w:r>
        <w:rPr>
          <w:rFonts w:ascii="Akrobat" w:hAnsi="Akrobat"/>
          <w:noProof/>
          <w:sz w:val="28"/>
          <w:szCs w:val="28"/>
          <w:lang w:val="uk-UA"/>
        </w:rPr>
        <w:t xml:space="preserve"> </w:t>
      </w:r>
      <w:r w:rsidRPr="0052348C">
        <w:rPr>
          <w:rFonts w:ascii="Akrobat" w:hAnsi="Akrobat"/>
          <w:noProof/>
          <w:sz w:val="28"/>
          <w:szCs w:val="28"/>
          <w:lang w:val="uk-UA"/>
        </w:rPr>
        <w:t>Це технологія, здатна ідентифікувати або перевірити особу на цифровому</w:t>
      </w:r>
      <w:r>
        <w:rPr>
          <w:rFonts w:ascii="Akrobat" w:hAnsi="Akrobat"/>
          <w:noProof/>
          <w:sz w:val="28"/>
          <w:szCs w:val="28"/>
          <w:lang w:val="uk-UA"/>
        </w:rPr>
        <w:t xml:space="preserve"> </w:t>
      </w:r>
      <w:r w:rsidRPr="0052348C">
        <w:rPr>
          <w:rFonts w:ascii="Akrobat" w:hAnsi="Akrobat"/>
          <w:noProof/>
          <w:sz w:val="28"/>
          <w:szCs w:val="28"/>
          <w:lang w:val="uk-UA"/>
        </w:rPr>
        <w:t>зображенні або відеокадрі. Використовує підходи машинного навчання,</w:t>
      </w:r>
      <w:r>
        <w:rPr>
          <w:rFonts w:ascii="Akrobat" w:hAnsi="Akrobat"/>
          <w:noProof/>
          <w:sz w:val="28"/>
          <w:szCs w:val="28"/>
          <w:lang w:val="uk-UA"/>
        </w:rPr>
        <w:t xml:space="preserve"> </w:t>
      </w:r>
      <w:r w:rsidRPr="0052348C">
        <w:rPr>
          <w:rFonts w:ascii="Akrobat" w:hAnsi="Akrobat"/>
          <w:noProof/>
          <w:sz w:val="28"/>
          <w:szCs w:val="28"/>
          <w:lang w:val="uk-UA"/>
        </w:rPr>
        <w:t>сегментацію зображення. Використовується на практиці у системах авторизації,</w:t>
      </w:r>
      <w:r>
        <w:rPr>
          <w:rFonts w:ascii="Akrobat" w:hAnsi="Akrobat"/>
          <w:noProof/>
          <w:sz w:val="28"/>
          <w:szCs w:val="28"/>
          <w:lang w:val="uk-UA"/>
        </w:rPr>
        <w:t xml:space="preserve"> </w:t>
      </w:r>
      <w:r w:rsidRPr="0052348C">
        <w:rPr>
          <w:rFonts w:ascii="Akrobat" w:hAnsi="Akrobat"/>
          <w:noProof/>
          <w:sz w:val="28"/>
          <w:szCs w:val="28"/>
          <w:lang w:val="uk-UA"/>
        </w:rPr>
        <w:t>системах автоматичного пошуку людей у натовпі та інше.</w:t>
      </w:r>
    </w:p>
    <w:p w14:paraId="20E4681E" w14:textId="06852E5C"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2. Технологія глибинних фейків.</w:t>
      </w:r>
      <w:r>
        <w:rPr>
          <w:rFonts w:ascii="Akrobat" w:hAnsi="Akrobat"/>
          <w:noProof/>
          <w:sz w:val="28"/>
          <w:szCs w:val="28"/>
          <w:lang w:val="uk-UA"/>
        </w:rPr>
        <w:t xml:space="preserve"> </w:t>
      </w:r>
      <w:r w:rsidRPr="0052348C">
        <w:rPr>
          <w:rFonts w:ascii="Akrobat" w:hAnsi="Akrobat"/>
          <w:noProof/>
          <w:sz w:val="28"/>
          <w:szCs w:val="28"/>
          <w:lang w:val="uk-UA"/>
        </w:rPr>
        <w:t>Технологія машинного навчання та обробки зображення. Дозволяє синтезувати</w:t>
      </w:r>
      <w:r>
        <w:rPr>
          <w:rFonts w:ascii="Akrobat" w:hAnsi="Akrobat"/>
          <w:noProof/>
          <w:sz w:val="28"/>
          <w:szCs w:val="28"/>
          <w:lang w:val="uk-UA"/>
        </w:rPr>
        <w:t xml:space="preserve"> </w:t>
      </w:r>
      <w:r w:rsidRPr="0052348C">
        <w:rPr>
          <w:rFonts w:ascii="Akrobat" w:hAnsi="Akrobat"/>
          <w:noProof/>
          <w:sz w:val="28"/>
          <w:szCs w:val="28"/>
          <w:lang w:val="uk-UA"/>
        </w:rPr>
        <w:t>медіа в якому обличчя однієї людини замінюється на обличчя іншої.</w:t>
      </w:r>
    </w:p>
    <w:p w14:paraId="345F78A8" w14:textId="1A8018DC"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3. Технологія автоматичного відновлення пошкодженого зображення.</w:t>
      </w:r>
      <w:r>
        <w:rPr>
          <w:rFonts w:ascii="Akrobat" w:hAnsi="Akrobat"/>
          <w:noProof/>
          <w:sz w:val="28"/>
          <w:szCs w:val="28"/>
          <w:lang w:val="uk-UA"/>
        </w:rPr>
        <w:t xml:space="preserve"> </w:t>
      </w:r>
      <w:r w:rsidRPr="0052348C">
        <w:rPr>
          <w:rFonts w:ascii="Akrobat" w:hAnsi="Akrobat"/>
          <w:noProof/>
          <w:sz w:val="28"/>
          <w:szCs w:val="28"/>
          <w:lang w:val="uk-UA"/>
        </w:rPr>
        <w:t>Дозволяє відновлювати цифрові зображення використовуючи технологія</w:t>
      </w:r>
      <w:r>
        <w:rPr>
          <w:rFonts w:ascii="Akrobat" w:hAnsi="Akrobat"/>
          <w:noProof/>
          <w:sz w:val="28"/>
          <w:szCs w:val="28"/>
          <w:lang w:val="uk-UA"/>
        </w:rPr>
        <w:t xml:space="preserve"> </w:t>
      </w:r>
      <w:r w:rsidRPr="0052348C">
        <w:rPr>
          <w:rFonts w:ascii="Akrobat" w:hAnsi="Akrobat"/>
          <w:noProof/>
          <w:sz w:val="28"/>
          <w:szCs w:val="28"/>
          <w:lang w:val="uk-UA"/>
        </w:rPr>
        <w:t>машинного навчання. Застосовується на практиці у додатках по відновленню</w:t>
      </w:r>
      <w:r>
        <w:rPr>
          <w:rFonts w:ascii="Akrobat" w:hAnsi="Akrobat"/>
          <w:noProof/>
          <w:sz w:val="28"/>
          <w:szCs w:val="28"/>
          <w:lang w:val="uk-UA"/>
        </w:rPr>
        <w:t xml:space="preserve"> </w:t>
      </w:r>
      <w:r w:rsidRPr="0052348C">
        <w:rPr>
          <w:rFonts w:ascii="Akrobat" w:hAnsi="Akrobat"/>
          <w:noProof/>
          <w:sz w:val="28"/>
          <w:szCs w:val="28"/>
          <w:lang w:val="uk-UA"/>
        </w:rPr>
        <w:t>втрачених даних.</w:t>
      </w:r>
    </w:p>
    <w:p w14:paraId="38FF272E" w14:textId="20D431B3"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4. Технологія стиснення зображення з використанням систем що навчаються.</w:t>
      </w:r>
      <w:r>
        <w:rPr>
          <w:rFonts w:ascii="Akrobat" w:hAnsi="Akrobat"/>
          <w:noProof/>
          <w:sz w:val="28"/>
          <w:szCs w:val="28"/>
          <w:lang w:val="uk-UA"/>
        </w:rPr>
        <w:t xml:space="preserve"> </w:t>
      </w:r>
      <w:r w:rsidRPr="0052348C">
        <w:rPr>
          <w:rFonts w:ascii="Akrobat" w:hAnsi="Akrobat"/>
          <w:noProof/>
          <w:sz w:val="28"/>
          <w:szCs w:val="28"/>
          <w:lang w:val="uk-UA"/>
        </w:rPr>
        <w:t>Дозволяє стиснути зображення на основі системи що навчається. За допомогою</w:t>
      </w:r>
      <w:r>
        <w:rPr>
          <w:rFonts w:ascii="Akrobat" w:hAnsi="Akrobat"/>
          <w:noProof/>
          <w:sz w:val="28"/>
          <w:szCs w:val="28"/>
          <w:lang w:val="uk-UA"/>
        </w:rPr>
        <w:t xml:space="preserve"> </w:t>
      </w:r>
      <w:r w:rsidRPr="0052348C">
        <w:rPr>
          <w:rFonts w:ascii="Akrobat" w:hAnsi="Akrobat"/>
          <w:noProof/>
          <w:sz w:val="28"/>
          <w:szCs w:val="28"/>
          <w:lang w:val="uk-UA"/>
        </w:rPr>
        <w:t>системи досягається вища ступінь стиснення.</w:t>
      </w:r>
    </w:p>
    <w:p w14:paraId="7A12D39D" w14:textId="77E3BBE7"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5. Технологія морфологічної обробки зображення.</w:t>
      </w:r>
      <w:r>
        <w:rPr>
          <w:rFonts w:ascii="Akrobat" w:hAnsi="Akrobat"/>
          <w:noProof/>
          <w:sz w:val="28"/>
          <w:szCs w:val="28"/>
          <w:lang w:val="uk-UA"/>
        </w:rPr>
        <w:t xml:space="preserve"> </w:t>
      </w:r>
      <w:r w:rsidRPr="0052348C">
        <w:rPr>
          <w:rFonts w:ascii="Akrobat" w:hAnsi="Akrobat"/>
          <w:noProof/>
          <w:sz w:val="28"/>
          <w:szCs w:val="28"/>
          <w:lang w:val="uk-UA"/>
        </w:rPr>
        <w:t>Технологія що базується на дослідженні методів автоматичної класифікації</w:t>
      </w:r>
      <w:r>
        <w:rPr>
          <w:rFonts w:ascii="Akrobat" w:hAnsi="Akrobat"/>
          <w:noProof/>
          <w:sz w:val="28"/>
          <w:szCs w:val="28"/>
          <w:lang w:val="uk-UA"/>
        </w:rPr>
        <w:t xml:space="preserve"> </w:t>
      </w:r>
      <w:r w:rsidRPr="0052348C">
        <w:rPr>
          <w:rFonts w:ascii="Akrobat" w:hAnsi="Akrobat"/>
          <w:noProof/>
          <w:sz w:val="28"/>
          <w:szCs w:val="28"/>
          <w:lang w:val="uk-UA"/>
        </w:rPr>
        <w:t>об'єктів на зображенні.</w:t>
      </w:r>
    </w:p>
    <w:p w14:paraId="50E8DB76" w14:textId="77777777" w:rsidR="0052348C" w:rsidRDefault="0052348C" w:rsidP="0052348C">
      <w:pPr>
        <w:spacing w:after="0"/>
        <w:ind w:firstLine="426"/>
        <w:jc w:val="both"/>
        <w:rPr>
          <w:rFonts w:ascii="Akrobat" w:hAnsi="Akrobat"/>
          <w:i/>
          <w:iCs/>
          <w:noProof/>
          <w:sz w:val="28"/>
          <w:szCs w:val="28"/>
          <w:lang w:val="uk-UA"/>
        </w:rPr>
      </w:pPr>
    </w:p>
    <w:p w14:paraId="3F4D27F2" w14:textId="76AC73F1" w:rsidR="0052348C" w:rsidRPr="0052348C" w:rsidRDefault="0052348C" w:rsidP="0052348C">
      <w:pPr>
        <w:spacing w:after="0"/>
        <w:ind w:firstLine="426"/>
        <w:jc w:val="both"/>
        <w:rPr>
          <w:rFonts w:ascii="Akrobat" w:hAnsi="Akrobat"/>
          <w:i/>
          <w:iCs/>
          <w:noProof/>
          <w:sz w:val="28"/>
          <w:szCs w:val="28"/>
          <w:lang w:val="uk-UA"/>
        </w:rPr>
      </w:pPr>
      <w:r w:rsidRPr="0052348C">
        <w:rPr>
          <w:rFonts w:ascii="Akrobat" w:hAnsi="Akrobat"/>
          <w:i/>
          <w:iCs/>
          <w:noProof/>
          <w:sz w:val="28"/>
          <w:szCs w:val="28"/>
          <w:lang w:val="uk-UA"/>
        </w:rPr>
        <w:t>Частина 2. "Проривні" методи.</w:t>
      </w:r>
    </w:p>
    <w:p w14:paraId="3016E3AD" w14:textId="35AED7CC"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1. Метод нейронних мереж.</w:t>
      </w:r>
      <w:r>
        <w:rPr>
          <w:rFonts w:ascii="Akrobat" w:hAnsi="Akrobat"/>
          <w:noProof/>
          <w:sz w:val="28"/>
          <w:szCs w:val="28"/>
          <w:lang w:val="uk-UA"/>
        </w:rPr>
        <w:t xml:space="preserve"> </w:t>
      </w:r>
      <w:r w:rsidRPr="0052348C">
        <w:rPr>
          <w:rFonts w:ascii="Akrobat" w:hAnsi="Akrobat"/>
          <w:noProof/>
          <w:sz w:val="28"/>
          <w:szCs w:val="28"/>
          <w:lang w:val="uk-UA"/>
        </w:rPr>
        <w:t>Це обчислювальні системи, натхнені біологічними нейронними мережами, що</w:t>
      </w:r>
      <w:r>
        <w:rPr>
          <w:rFonts w:ascii="Akrobat" w:hAnsi="Akrobat"/>
          <w:noProof/>
          <w:sz w:val="28"/>
          <w:szCs w:val="28"/>
          <w:lang w:val="uk-UA"/>
        </w:rPr>
        <w:t xml:space="preserve"> </w:t>
      </w:r>
      <w:r w:rsidRPr="0052348C">
        <w:rPr>
          <w:rFonts w:ascii="Akrobat" w:hAnsi="Akrobat"/>
          <w:noProof/>
          <w:sz w:val="28"/>
          <w:szCs w:val="28"/>
          <w:lang w:val="uk-UA"/>
        </w:rPr>
        <w:t>складають мозок тварин. Такі системи навчаються задач (поступально</w:t>
      </w:r>
      <w:r>
        <w:rPr>
          <w:rFonts w:ascii="Akrobat" w:hAnsi="Akrobat"/>
          <w:noProof/>
          <w:sz w:val="28"/>
          <w:szCs w:val="28"/>
          <w:lang w:val="uk-UA"/>
        </w:rPr>
        <w:t xml:space="preserve"> </w:t>
      </w:r>
      <w:r w:rsidRPr="0052348C">
        <w:rPr>
          <w:rFonts w:ascii="Akrobat" w:hAnsi="Akrobat"/>
          <w:noProof/>
          <w:sz w:val="28"/>
          <w:szCs w:val="28"/>
          <w:lang w:val="uk-UA"/>
        </w:rPr>
        <w:t>покращують свою продуктивність на них), розглядаючи приклади, загалом без</w:t>
      </w:r>
      <w:r>
        <w:rPr>
          <w:rFonts w:ascii="Akrobat" w:hAnsi="Akrobat"/>
          <w:noProof/>
          <w:sz w:val="28"/>
          <w:szCs w:val="28"/>
          <w:lang w:val="uk-UA"/>
        </w:rPr>
        <w:t xml:space="preserve"> </w:t>
      </w:r>
      <w:r w:rsidRPr="0052348C">
        <w:rPr>
          <w:rFonts w:ascii="Akrobat" w:hAnsi="Akrobat"/>
          <w:noProof/>
          <w:sz w:val="28"/>
          <w:szCs w:val="28"/>
          <w:lang w:val="uk-UA"/>
        </w:rPr>
        <w:t>спеціального програмування під задачу.</w:t>
      </w:r>
    </w:p>
    <w:p w14:paraId="12F99AB7" w14:textId="625EFF08"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2. Інформаційно-екстремальний метод.</w:t>
      </w:r>
      <w:r>
        <w:rPr>
          <w:rFonts w:ascii="Akrobat" w:hAnsi="Akrobat"/>
          <w:noProof/>
          <w:sz w:val="28"/>
          <w:szCs w:val="28"/>
          <w:lang w:val="uk-UA"/>
        </w:rPr>
        <w:t xml:space="preserve"> </w:t>
      </w:r>
      <w:r w:rsidRPr="0052348C">
        <w:rPr>
          <w:rFonts w:ascii="Akrobat" w:hAnsi="Akrobat"/>
          <w:noProof/>
          <w:sz w:val="28"/>
          <w:szCs w:val="28"/>
          <w:lang w:val="uk-UA"/>
        </w:rPr>
        <w:t>Метод розроблений в СумД</w:t>
      </w:r>
      <w:r>
        <w:rPr>
          <w:rFonts w:ascii="Akrobat" w:hAnsi="Akrobat"/>
          <w:noProof/>
          <w:sz w:val="28"/>
          <w:szCs w:val="28"/>
          <w:lang w:val="uk-UA"/>
        </w:rPr>
        <w:t>У</w:t>
      </w:r>
      <w:r w:rsidRPr="0052348C">
        <w:rPr>
          <w:rFonts w:ascii="Akrobat" w:hAnsi="Akrobat"/>
          <w:noProof/>
          <w:sz w:val="28"/>
          <w:szCs w:val="28"/>
          <w:lang w:val="uk-UA"/>
        </w:rPr>
        <w:t>. Базується на створенні систем що навчається за</w:t>
      </w:r>
      <w:r>
        <w:rPr>
          <w:rFonts w:ascii="Akrobat" w:hAnsi="Akrobat"/>
          <w:noProof/>
          <w:sz w:val="28"/>
          <w:szCs w:val="28"/>
          <w:lang w:val="uk-UA"/>
        </w:rPr>
        <w:t xml:space="preserve"> </w:t>
      </w:r>
      <w:r w:rsidRPr="0052348C">
        <w:rPr>
          <w:rFonts w:ascii="Akrobat" w:hAnsi="Akrobat"/>
          <w:noProof/>
          <w:sz w:val="28"/>
          <w:szCs w:val="28"/>
          <w:lang w:val="uk-UA"/>
        </w:rPr>
        <w:t>допомогою максимізації інформаційно-екстремального критерію ефективності</w:t>
      </w:r>
      <w:r>
        <w:rPr>
          <w:rFonts w:ascii="Akrobat" w:hAnsi="Akrobat"/>
          <w:noProof/>
          <w:sz w:val="28"/>
          <w:szCs w:val="28"/>
          <w:lang w:val="uk-UA"/>
        </w:rPr>
        <w:t xml:space="preserve"> </w:t>
      </w:r>
      <w:r w:rsidRPr="0052348C">
        <w:rPr>
          <w:rFonts w:ascii="Akrobat" w:hAnsi="Akrobat"/>
          <w:noProof/>
          <w:sz w:val="28"/>
          <w:szCs w:val="28"/>
          <w:lang w:val="uk-UA"/>
        </w:rPr>
        <w:t>навчання.</w:t>
      </w:r>
    </w:p>
    <w:p w14:paraId="6BBC814F" w14:textId="2AB3F9FD"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3. Метод кластеризації зображення FCM.</w:t>
      </w:r>
      <w:r>
        <w:rPr>
          <w:rFonts w:ascii="Akrobat" w:hAnsi="Akrobat"/>
          <w:noProof/>
          <w:sz w:val="28"/>
          <w:szCs w:val="28"/>
          <w:lang w:val="uk-UA"/>
        </w:rPr>
        <w:t xml:space="preserve"> </w:t>
      </w:r>
      <w:r w:rsidRPr="0052348C">
        <w:rPr>
          <w:rFonts w:ascii="Akrobat" w:hAnsi="Akrobat"/>
          <w:noProof/>
          <w:sz w:val="28"/>
          <w:szCs w:val="28"/>
          <w:lang w:val="uk-UA"/>
        </w:rPr>
        <w:t>Принципи нечіткої логіки можна використовувати для кластеризації</w:t>
      </w:r>
      <w:r>
        <w:rPr>
          <w:rFonts w:ascii="Akrobat" w:hAnsi="Akrobat"/>
          <w:noProof/>
          <w:sz w:val="28"/>
          <w:szCs w:val="28"/>
          <w:lang w:val="uk-UA"/>
        </w:rPr>
        <w:t xml:space="preserve"> </w:t>
      </w:r>
      <w:r w:rsidRPr="0052348C">
        <w:rPr>
          <w:rFonts w:ascii="Akrobat" w:hAnsi="Akrobat"/>
          <w:noProof/>
          <w:sz w:val="28"/>
          <w:szCs w:val="28"/>
          <w:lang w:val="uk-UA"/>
        </w:rPr>
        <w:t>багатовимірних даних, призначаючи кожній точці належність до кластера від 0 до</w:t>
      </w:r>
      <w:r>
        <w:rPr>
          <w:rFonts w:ascii="Akrobat" w:hAnsi="Akrobat"/>
          <w:noProof/>
          <w:sz w:val="28"/>
          <w:szCs w:val="28"/>
          <w:lang w:val="uk-UA"/>
        </w:rPr>
        <w:t xml:space="preserve"> </w:t>
      </w:r>
      <w:r w:rsidRPr="0052348C">
        <w:rPr>
          <w:rFonts w:ascii="Akrobat" w:hAnsi="Akrobat"/>
          <w:noProof/>
          <w:sz w:val="28"/>
          <w:szCs w:val="28"/>
          <w:lang w:val="uk-UA"/>
        </w:rPr>
        <w:t>100 відсотків. Це може бути дуже потужним у порівнянні з традиційною</w:t>
      </w:r>
      <w:r>
        <w:rPr>
          <w:rFonts w:ascii="Akrobat" w:hAnsi="Akrobat"/>
          <w:noProof/>
          <w:sz w:val="28"/>
          <w:szCs w:val="28"/>
          <w:lang w:val="uk-UA"/>
        </w:rPr>
        <w:t xml:space="preserve"> </w:t>
      </w:r>
      <w:r w:rsidRPr="0052348C">
        <w:rPr>
          <w:rFonts w:ascii="Akrobat" w:hAnsi="Akrobat"/>
          <w:noProof/>
          <w:sz w:val="28"/>
          <w:szCs w:val="28"/>
          <w:lang w:val="uk-UA"/>
        </w:rPr>
        <w:t>кластеризацією з жорстким порогом, де кожній точці призначається чітка, точна</w:t>
      </w:r>
      <w:r>
        <w:rPr>
          <w:rFonts w:ascii="Akrobat" w:hAnsi="Akrobat"/>
          <w:noProof/>
          <w:sz w:val="28"/>
          <w:szCs w:val="28"/>
          <w:lang w:val="uk-UA"/>
        </w:rPr>
        <w:t xml:space="preserve"> </w:t>
      </w:r>
      <w:r w:rsidRPr="0052348C">
        <w:rPr>
          <w:rFonts w:ascii="Akrobat" w:hAnsi="Akrobat"/>
          <w:noProof/>
          <w:sz w:val="28"/>
          <w:szCs w:val="28"/>
          <w:lang w:val="uk-UA"/>
        </w:rPr>
        <w:t>мітка.</w:t>
      </w:r>
    </w:p>
    <w:p w14:paraId="5646D92E" w14:textId="11610DC4"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4. Метод машинного навчання з вчителем.</w:t>
      </w:r>
      <w:r>
        <w:rPr>
          <w:rFonts w:ascii="Akrobat" w:hAnsi="Akrobat"/>
          <w:noProof/>
          <w:sz w:val="28"/>
          <w:szCs w:val="28"/>
          <w:lang w:val="uk-UA"/>
        </w:rPr>
        <w:t xml:space="preserve"> </w:t>
      </w:r>
      <w:r w:rsidRPr="0052348C">
        <w:rPr>
          <w:rFonts w:ascii="Akrobat" w:hAnsi="Akrobat"/>
          <w:noProof/>
          <w:sz w:val="28"/>
          <w:szCs w:val="28"/>
          <w:lang w:val="uk-UA"/>
        </w:rPr>
        <w:t>Метод розробки алгоритмів машинного навчання, коли матеріал для навчання</w:t>
      </w:r>
      <w:r>
        <w:rPr>
          <w:rFonts w:ascii="Akrobat" w:hAnsi="Akrobat"/>
          <w:noProof/>
          <w:sz w:val="28"/>
          <w:szCs w:val="28"/>
          <w:lang w:val="uk-UA"/>
        </w:rPr>
        <w:t xml:space="preserve"> </w:t>
      </w:r>
      <w:r w:rsidRPr="0052348C">
        <w:rPr>
          <w:rFonts w:ascii="Akrobat" w:hAnsi="Akrobat"/>
          <w:noProof/>
          <w:sz w:val="28"/>
          <w:szCs w:val="28"/>
          <w:lang w:val="uk-UA"/>
        </w:rPr>
        <w:t>попередньо підготовлений людиною. Результати кожного етапу навчання</w:t>
      </w:r>
      <w:r>
        <w:rPr>
          <w:rFonts w:ascii="Akrobat" w:hAnsi="Akrobat"/>
          <w:noProof/>
          <w:sz w:val="28"/>
          <w:szCs w:val="28"/>
          <w:lang w:val="uk-UA"/>
        </w:rPr>
        <w:t xml:space="preserve"> </w:t>
      </w:r>
      <w:r w:rsidRPr="0052348C">
        <w:rPr>
          <w:rFonts w:ascii="Akrobat" w:hAnsi="Akrobat"/>
          <w:noProof/>
          <w:sz w:val="28"/>
          <w:szCs w:val="28"/>
          <w:lang w:val="uk-UA"/>
        </w:rPr>
        <w:t>коригуються людиною - вчителем. Кількість та параметри об'єктів, що навчається</w:t>
      </w:r>
      <w:r>
        <w:rPr>
          <w:rFonts w:ascii="Akrobat" w:hAnsi="Akrobat"/>
          <w:noProof/>
          <w:sz w:val="28"/>
          <w:szCs w:val="28"/>
          <w:lang w:val="uk-UA"/>
        </w:rPr>
        <w:t xml:space="preserve"> </w:t>
      </w:r>
      <w:r w:rsidRPr="0052348C">
        <w:rPr>
          <w:rFonts w:ascii="Akrobat" w:hAnsi="Akrobat"/>
          <w:noProof/>
          <w:sz w:val="28"/>
          <w:szCs w:val="28"/>
          <w:lang w:val="uk-UA"/>
        </w:rPr>
        <w:t>встановлюються людиною заздалегідь.</w:t>
      </w:r>
    </w:p>
    <w:p w14:paraId="4BCF17A5" w14:textId="758FE386" w:rsidR="0052348C" w:rsidRPr="0052348C" w:rsidRDefault="0052348C" w:rsidP="0052348C">
      <w:pPr>
        <w:spacing w:after="0"/>
        <w:ind w:firstLine="426"/>
        <w:jc w:val="both"/>
        <w:rPr>
          <w:rFonts w:ascii="Akrobat" w:hAnsi="Akrobat"/>
          <w:noProof/>
          <w:sz w:val="28"/>
          <w:szCs w:val="28"/>
          <w:lang w:val="uk-UA"/>
        </w:rPr>
      </w:pPr>
      <w:r w:rsidRPr="0052348C">
        <w:rPr>
          <w:rFonts w:ascii="Akrobat" w:hAnsi="Akrobat"/>
          <w:noProof/>
          <w:sz w:val="28"/>
          <w:szCs w:val="28"/>
          <w:lang w:val="uk-UA"/>
        </w:rPr>
        <w:t xml:space="preserve">5. Метод машинного </w:t>
      </w:r>
      <w:r>
        <w:rPr>
          <w:rFonts w:ascii="Akrobat" w:hAnsi="Akrobat"/>
          <w:noProof/>
          <w:sz w:val="28"/>
          <w:szCs w:val="28"/>
          <w:lang w:val="uk-UA"/>
        </w:rPr>
        <w:t xml:space="preserve">навчання </w:t>
      </w:r>
      <w:r w:rsidRPr="0052348C">
        <w:rPr>
          <w:rFonts w:ascii="Akrobat" w:hAnsi="Akrobat"/>
          <w:noProof/>
          <w:sz w:val="28"/>
          <w:szCs w:val="28"/>
          <w:lang w:val="uk-UA"/>
        </w:rPr>
        <w:t>без вчителя.</w:t>
      </w:r>
      <w:r>
        <w:rPr>
          <w:rFonts w:ascii="Akrobat" w:hAnsi="Akrobat"/>
          <w:noProof/>
          <w:sz w:val="28"/>
          <w:szCs w:val="28"/>
          <w:lang w:val="uk-UA"/>
        </w:rPr>
        <w:t xml:space="preserve"> </w:t>
      </w:r>
      <w:r w:rsidRPr="0052348C">
        <w:rPr>
          <w:rFonts w:ascii="Akrobat" w:hAnsi="Akrobat"/>
          <w:noProof/>
          <w:sz w:val="28"/>
          <w:szCs w:val="28"/>
          <w:lang w:val="uk-UA"/>
        </w:rPr>
        <w:t>Один із способів машинного навчання, при вирішенні яких випробовувана система</w:t>
      </w:r>
      <w:r>
        <w:rPr>
          <w:rFonts w:ascii="Akrobat" w:hAnsi="Akrobat"/>
          <w:noProof/>
          <w:sz w:val="28"/>
          <w:szCs w:val="28"/>
          <w:lang w:val="uk-UA"/>
        </w:rPr>
        <w:t xml:space="preserve"> </w:t>
      </w:r>
      <w:r w:rsidRPr="0052348C">
        <w:rPr>
          <w:rFonts w:ascii="Akrobat" w:hAnsi="Akrobat"/>
          <w:noProof/>
          <w:sz w:val="28"/>
          <w:szCs w:val="28"/>
          <w:lang w:val="uk-UA"/>
        </w:rPr>
        <w:t>спонтанно навчається виконувати поставлене завдання, без втручання з боку</w:t>
      </w:r>
      <w:r>
        <w:rPr>
          <w:rFonts w:ascii="Akrobat" w:hAnsi="Akrobat"/>
          <w:noProof/>
          <w:sz w:val="28"/>
          <w:szCs w:val="28"/>
          <w:lang w:val="uk-UA"/>
        </w:rPr>
        <w:t xml:space="preserve"> </w:t>
      </w:r>
      <w:r w:rsidRPr="0052348C">
        <w:rPr>
          <w:rFonts w:ascii="Akrobat" w:hAnsi="Akrobat"/>
          <w:noProof/>
          <w:sz w:val="28"/>
          <w:szCs w:val="28"/>
          <w:lang w:val="uk-UA"/>
        </w:rPr>
        <w:t>експериментатора.</w:t>
      </w:r>
    </w:p>
    <w:p w14:paraId="05AB0AE1" w14:textId="18EC1A0A" w:rsidR="004A0F6E" w:rsidRDefault="004A0F6E" w:rsidP="004A0F6E">
      <w:pPr>
        <w:spacing w:after="0"/>
        <w:ind w:firstLine="426"/>
        <w:jc w:val="both"/>
        <w:rPr>
          <w:rFonts w:ascii="Akrobat" w:hAnsi="Akrobat"/>
          <w:noProof/>
          <w:sz w:val="28"/>
          <w:szCs w:val="28"/>
          <w:u w:val="single"/>
          <w:lang w:val="uk-UA"/>
        </w:rPr>
      </w:pPr>
      <w:r w:rsidRPr="001662D7">
        <w:rPr>
          <w:rFonts w:ascii="Akrobat" w:hAnsi="Akrobat"/>
          <w:noProof/>
          <w:sz w:val="28"/>
          <w:szCs w:val="28"/>
          <w:u w:val="single"/>
          <w:lang w:val="uk-UA"/>
        </w:rPr>
        <w:t>Напрям дослідження:</w:t>
      </w:r>
      <w:r>
        <w:rPr>
          <w:rFonts w:ascii="Akrobat" w:hAnsi="Akrobat"/>
          <w:noProof/>
          <w:sz w:val="28"/>
          <w:szCs w:val="28"/>
          <w:u w:val="single"/>
          <w:lang w:val="uk-UA"/>
        </w:rPr>
        <w:t xml:space="preserve"> «</w:t>
      </w:r>
      <w:r w:rsidRPr="004A0F6E">
        <w:rPr>
          <w:rFonts w:ascii="Akrobat" w:hAnsi="Akrobat"/>
          <w:noProof/>
          <w:sz w:val="28"/>
          <w:szCs w:val="28"/>
          <w:u w:val="single"/>
          <w:lang w:val="uk-UA"/>
        </w:rPr>
        <w:t>Принципи державного регулювання обороту віртуальних активів: теоретико-правовий аспект</w:t>
      </w:r>
      <w:r>
        <w:rPr>
          <w:rFonts w:ascii="Akrobat" w:hAnsi="Akrobat"/>
          <w:noProof/>
          <w:sz w:val="28"/>
          <w:szCs w:val="28"/>
          <w:u w:val="single"/>
          <w:lang w:val="uk-UA"/>
        </w:rPr>
        <w:t>» (автор – Сергій Цукан)</w:t>
      </w:r>
    </w:p>
    <w:p w14:paraId="0DCD02A7" w14:textId="77777777" w:rsidR="004A0F6E" w:rsidRPr="0052348C" w:rsidRDefault="004A0F6E" w:rsidP="004A0F6E">
      <w:pPr>
        <w:spacing w:after="0"/>
        <w:ind w:firstLine="426"/>
        <w:jc w:val="both"/>
        <w:rPr>
          <w:rFonts w:ascii="Akrobat" w:hAnsi="Akrobat"/>
          <w:i/>
          <w:iCs/>
          <w:noProof/>
          <w:sz w:val="28"/>
          <w:szCs w:val="28"/>
          <w:lang w:val="uk-UA"/>
        </w:rPr>
      </w:pPr>
      <w:r w:rsidRPr="0052348C">
        <w:rPr>
          <w:rFonts w:ascii="Akrobat" w:hAnsi="Akrobat"/>
          <w:i/>
          <w:iCs/>
          <w:noProof/>
          <w:sz w:val="28"/>
          <w:szCs w:val="28"/>
          <w:lang w:val="uk-UA"/>
        </w:rPr>
        <w:t>Частина 1. "Проривні" результати.</w:t>
      </w:r>
    </w:p>
    <w:p w14:paraId="75509721" w14:textId="77777777"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1. Назва: Створення криптовалюти - першого виду віртуальних активів.</w:t>
      </w:r>
    </w:p>
    <w:p w14:paraId="172EB37D" w14:textId="573333B3"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Опис: У 2009 році розробник під псевдонімом Сатосі Накамото створив</w:t>
      </w:r>
      <w:r>
        <w:rPr>
          <w:rFonts w:ascii="Akrobat" w:hAnsi="Akrobat"/>
          <w:noProof/>
          <w:sz w:val="28"/>
          <w:szCs w:val="28"/>
          <w:lang w:val="uk-UA"/>
        </w:rPr>
        <w:t xml:space="preserve"> </w:t>
      </w:r>
      <w:r w:rsidRPr="004A0F6E">
        <w:rPr>
          <w:rFonts w:ascii="Akrobat" w:hAnsi="Akrobat"/>
          <w:noProof/>
          <w:sz w:val="28"/>
          <w:szCs w:val="28"/>
          <w:lang w:val="uk-UA"/>
        </w:rPr>
        <w:t>першу криптовалюту, якою став Bitcoin. Це стало революційною науковою,</w:t>
      </w:r>
      <w:r>
        <w:rPr>
          <w:rFonts w:ascii="Akrobat" w:hAnsi="Akrobat"/>
          <w:noProof/>
          <w:sz w:val="28"/>
          <w:szCs w:val="28"/>
          <w:lang w:val="uk-UA"/>
        </w:rPr>
        <w:t xml:space="preserve"> </w:t>
      </w:r>
      <w:r w:rsidRPr="004A0F6E">
        <w:rPr>
          <w:rFonts w:ascii="Akrobat" w:hAnsi="Akrobat"/>
          <w:noProof/>
          <w:sz w:val="28"/>
          <w:szCs w:val="28"/>
          <w:lang w:val="uk-UA"/>
        </w:rPr>
        <w:t>технологічною та фінансовою розробкою, адже даний різновид цифрової</w:t>
      </w:r>
      <w:r>
        <w:rPr>
          <w:rFonts w:ascii="Akrobat" w:hAnsi="Akrobat"/>
          <w:noProof/>
          <w:sz w:val="28"/>
          <w:szCs w:val="28"/>
          <w:lang w:val="uk-UA"/>
        </w:rPr>
        <w:t xml:space="preserve"> </w:t>
      </w:r>
      <w:r w:rsidRPr="004A0F6E">
        <w:rPr>
          <w:rFonts w:ascii="Akrobat" w:hAnsi="Akrobat"/>
          <w:noProof/>
          <w:sz w:val="28"/>
          <w:szCs w:val="28"/>
          <w:lang w:val="uk-UA"/>
        </w:rPr>
        <w:t>валюти, не має центрального органу управління, а емісія та облік</w:t>
      </w:r>
      <w:r>
        <w:rPr>
          <w:rFonts w:ascii="Akrobat" w:hAnsi="Akrobat"/>
          <w:noProof/>
          <w:sz w:val="28"/>
          <w:szCs w:val="28"/>
          <w:lang w:val="uk-UA"/>
        </w:rPr>
        <w:t xml:space="preserve"> </w:t>
      </w:r>
      <w:r w:rsidRPr="004A0F6E">
        <w:rPr>
          <w:rFonts w:ascii="Akrobat" w:hAnsi="Akrobat"/>
          <w:noProof/>
          <w:sz w:val="28"/>
          <w:szCs w:val="28"/>
          <w:lang w:val="uk-UA"/>
        </w:rPr>
        <w:t>здійснюються децентралізованою платіжною системою повністю в</w:t>
      </w:r>
      <w:r>
        <w:rPr>
          <w:rFonts w:ascii="Akrobat" w:hAnsi="Akrobat"/>
          <w:noProof/>
          <w:sz w:val="28"/>
          <w:szCs w:val="28"/>
          <w:lang w:val="uk-UA"/>
        </w:rPr>
        <w:t xml:space="preserve"> </w:t>
      </w:r>
      <w:r w:rsidRPr="004A0F6E">
        <w:rPr>
          <w:rFonts w:ascii="Akrobat" w:hAnsi="Akrobat"/>
          <w:noProof/>
          <w:sz w:val="28"/>
          <w:szCs w:val="28"/>
          <w:lang w:val="uk-UA"/>
        </w:rPr>
        <w:t>автоматичному режимі (без можливості внутрішнього або зовнішнього</w:t>
      </w:r>
      <w:r>
        <w:rPr>
          <w:rFonts w:ascii="Akrobat" w:hAnsi="Akrobat"/>
          <w:noProof/>
          <w:sz w:val="28"/>
          <w:szCs w:val="28"/>
          <w:lang w:val="uk-UA"/>
        </w:rPr>
        <w:t xml:space="preserve"> </w:t>
      </w:r>
      <w:r w:rsidRPr="004A0F6E">
        <w:rPr>
          <w:rFonts w:ascii="Akrobat" w:hAnsi="Akrobat"/>
          <w:noProof/>
          <w:sz w:val="28"/>
          <w:szCs w:val="28"/>
          <w:lang w:val="uk-UA"/>
        </w:rPr>
        <w:t>адміністрування).</w:t>
      </w:r>
    </w:p>
    <w:p w14:paraId="5AB9A2E5" w14:textId="2ED3E7FC"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2. Назва: Перші, дозволені державними органами, розрахунки</w:t>
      </w:r>
      <w:r>
        <w:rPr>
          <w:rFonts w:ascii="Akrobat" w:hAnsi="Akrobat"/>
          <w:noProof/>
          <w:sz w:val="28"/>
          <w:szCs w:val="28"/>
          <w:lang w:val="uk-UA"/>
        </w:rPr>
        <w:t xml:space="preserve"> </w:t>
      </w:r>
      <w:r w:rsidRPr="004A0F6E">
        <w:rPr>
          <w:rFonts w:ascii="Akrobat" w:hAnsi="Akrobat"/>
          <w:noProof/>
          <w:sz w:val="28"/>
          <w:szCs w:val="28"/>
          <w:lang w:val="uk-UA"/>
        </w:rPr>
        <w:t>віртуальними активами.</w:t>
      </w:r>
    </w:p>
    <w:p w14:paraId="504E7F5A" w14:textId="47472117"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Опис: У співпраці з благодійниками, науковцями та інвесторами у 2018 році</w:t>
      </w:r>
      <w:r>
        <w:rPr>
          <w:rFonts w:ascii="Akrobat" w:hAnsi="Akrobat"/>
          <w:noProof/>
          <w:sz w:val="28"/>
          <w:szCs w:val="28"/>
          <w:lang w:val="uk-UA"/>
        </w:rPr>
        <w:t xml:space="preserve"> </w:t>
      </w:r>
      <w:r w:rsidRPr="004A0F6E">
        <w:rPr>
          <w:rFonts w:ascii="Akrobat" w:hAnsi="Akrobat"/>
          <w:noProof/>
          <w:sz w:val="28"/>
          <w:szCs w:val="28"/>
          <w:lang w:val="uk-UA"/>
        </w:rPr>
        <w:t>австралійське місто Агнес Вотерс стало першим містом у світі, де дозволили</w:t>
      </w:r>
      <w:r>
        <w:rPr>
          <w:rFonts w:ascii="Akrobat" w:hAnsi="Akrobat"/>
          <w:noProof/>
          <w:sz w:val="28"/>
          <w:szCs w:val="28"/>
          <w:lang w:val="uk-UA"/>
        </w:rPr>
        <w:t xml:space="preserve"> </w:t>
      </w:r>
      <w:r w:rsidRPr="004A0F6E">
        <w:rPr>
          <w:rFonts w:ascii="Akrobat" w:hAnsi="Akrobat"/>
          <w:noProof/>
          <w:sz w:val="28"/>
          <w:szCs w:val="28"/>
          <w:lang w:val="uk-UA"/>
        </w:rPr>
        <w:t>розрахунки у криптовалюті.</w:t>
      </w:r>
    </w:p>
    <w:p w14:paraId="6E789195" w14:textId="77777777"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3. Назва: Перша легалізація Bitcoin на рівні усієї країни.</w:t>
      </w:r>
    </w:p>
    <w:p w14:paraId="0D420279" w14:textId="3579C18D"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Опис: У 2021 році Сальвадор - невелика країна з населенням близько</w:t>
      </w:r>
      <w:r>
        <w:rPr>
          <w:rFonts w:ascii="Akrobat" w:hAnsi="Akrobat"/>
          <w:noProof/>
          <w:sz w:val="28"/>
          <w:szCs w:val="28"/>
          <w:lang w:val="uk-UA"/>
        </w:rPr>
        <w:t xml:space="preserve"> </w:t>
      </w:r>
      <w:r w:rsidRPr="004A0F6E">
        <w:rPr>
          <w:rFonts w:ascii="Akrobat" w:hAnsi="Akrobat"/>
          <w:noProof/>
          <w:sz w:val="28"/>
          <w:szCs w:val="28"/>
          <w:lang w:val="uk-UA"/>
        </w:rPr>
        <w:t>6,4 млн людей став першою у світі державою, у якій Bitcoin (перша</w:t>
      </w:r>
      <w:r>
        <w:rPr>
          <w:rFonts w:ascii="Akrobat" w:hAnsi="Akrobat"/>
          <w:noProof/>
          <w:sz w:val="28"/>
          <w:szCs w:val="28"/>
          <w:lang w:val="uk-UA"/>
        </w:rPr>
        <w:t xml:space="preserve"> </w:t>
      </w:r>
      <w:r w:rsidRPr="004A0F6E">
        <w:rPr>
          <w:rFonts w:ascii="Akrobat" w:hAnsi="Akrobat"/>
          <w:noProof/>
          <w:sz w:val="28"/>
          <w:szCs w:val="28"/>
          <w:lang w:val="uk-UA"/>
        </w:rPr>
        <w:t>криптовалюта) використовується як офіційний платіжний засіб нарівні з</w:t>
      </w:r>
      <w:r>
        <w:rPr>
          <w:rFonts w:ascii="Akrobat" w:hAnsi="Akrobat"/>
          <w:noProof/>
          <w:sz w:val="28"/>
          <w:szCs w:val="28"/>
          <w:lang w:val="uk-UA"/>
        </w:rPr>
        <w:t xml:space="preserve"> </w:t>
      </w:r>
      <w:r w:rsidRPr="004A0F6E">
        <w:rPr>
          <w:rFonts w:ascii="Akrobat" w:hAnsi="Akrobat"/>
          <w:noProof/>
          <w:sz w:val="28"/>
          <w:szCs w:val="28"/>
          <w:lang w:val="uk-UA"/>
        </w:rPr>
        <w:t>доларом США. Законодавство дозволяє встановлювати ціни в криптовалюті</w:t>
      </w:r>
      <w:r>
        <w:rPr>
          <w:rFonts w:ascii="Akrobat" w:hAnsi="Akrobat"/>
          <w:noProof/>
          <w:sz w:val="28"/>
          <w:szCs w:val="28"/>
          <w:lang w:val="uk-UA"/>
        </w:rPr>
        <w:t xml:space="preserve"> </w:t>
      </w:r>
      <w:r w:rsidRPr="004A0F6E">
        <w:rPr>
          <w:rFonts w:ascii="Akrobat" w:hAnsi="Akrobat"/>
          <w:noProof/>
          <w:sz w:val="28"/>
          <w:szCs w:val="28"/>
          <w:lang w:val="uk-UA"/>
        </w:rPr>
        <w:t>та сплачувати в ній податки. Обмін біткоїнів не обкладається податком на</w:t>
      </w:r>
      <w:r>
        <w:rPr>
          <w:rFonts w:ascii="Akrobat" w:hAnsi="Akrobat"/>
          <w:noProof/>
          <w:sz w:val="28"/>
          <w:szCs w:val="28"/>
          <w:lang w:val="uk-UA"/>
        </w:rPr>
        <w:t xml:space="preserve"> </w:t>
      </w:r>
      <w:r w:rsidRPr="004A0F6E">
        <w:rPr>
          <w:rFonts w:ascii="Akrobat" w:hAnsi="Akrobat"/>
          <w:noProof/>
          <w:sz w:val="28"/>
          <w:szCs w:val="28"/>
          <w:lang w:val="uk-UA"/>
        </w:rPr>
        <w:t>приріст капіталу, крім того, у будь-який момент цифрову валюту можна</w:t>
      </w:r>
      <w:r>
        <w:rPr>
          <w:rFonts w:ascii="Akrobat" w:hAnsi="Akrobat"/>
          <w:noProof/>
          <w:sz w:val="28"/>
          <w:szCs w:val="28"/>
          <w:lang w:val="uk-UA"/>
        </w:rPr>
        <w:t xml:space="preserve"> </w:t>
      </w:r>
      <w:r w:rsidRPr="004A0F6E">
        <w:rPr>
          <w:rFonts w:ascii="Akrobat" w:hAnsi="Akrobat"/>
          <w:noProof/>
          <w:sz w:val="28"/>
          <w:szCs w:val="28"/>
          <w:lang w:val="uk-UA"/>
        </w:rPr>
        <w:t>обміняти на долари США за ринковим курсом. Завдяки науковим розробкам</w:t>
      </w:r>
      <w:r>
        <w:rPr>
          <w:rFonts w:ascii="Akrobat" w:hAnsi="Akrobat"/>
          <w:noProof/>
          <w:sz w:val="28"/>
          <w:szCs w:val="28"/>
          <w:lang w:val="uk-UA"/>
        </w:rPr>
        <w:t xml:space="preserve"> </w:t>
      </w:r>
      <w:r w:rsidRPr="004A0F6E">
        <w:rPr>
          <w:rFonts w:ascii="Akrobat" w:hAnsi="Akrobat"/>
          <w:noProof/>
          <w:sz w:val="28"/>
          <w:szCs w:val="28"/>
          <w:lang w:val="uk-UA"/>
        </w:rPr>
        <w:t>цієї країни кожен сальвадорець може завантажити віртуальний гаманець під</w:t>
      </w:r>
      <w:r>
        <w:rPr>
          <w:rFonts w:ascii="Akrobat" w:hAnsi="Akrobat"/>
          <w:noProof/>
          <w:sz w:val="28"/>
          <w:szCs w:val="28"/>
          <w:lang w:val="uk-UA"/>
        </w:rPr>
        <w:t xml:space="preserve"> </w:t>
      </w:r>
      <w:r w:rsidRPr="004A0F6E">
        <w:rPr>
          <w:rFonts w:ascii="Akrobat" w:hAnsi="Akrobat"/>
          <w:noProof/>
          <w:sz w:val="28"/>
          <w:szCs w:val="28"/>
          <w:lang w:val="uk-UA"/>
        </w:rPr>
        <w:t>назвою Chivo Wallet і за допомогою цієї програми громадяни можуть знімати</w:t>
      </w:r>
      <w:r>
        <w:rPr>
          <w:rFonts w:ascii="Akrobat" w:hAnsi="Akrobat"/>
          <w:noProof/>
          <w:sz w:val="28"/>
          <w:szCs w:val="28"/>
          <w:lang w:val="uk-UA"/>
        </w:rPr>
        <w:t xml:space="preserve"> </w:t>
      </w:r>
      <w:r w:rsidRPr="004A0F6E">
        <w:rPr>
          <w:rFonts w:ascii="Akrobat" w:hAnsi="Akrobat"/>
          <w:noProof/>
          <w:sz w:val="28"/>
          <w:szCs w:val="28"/>
          <w:lang w:val="uk-UA"/>
        </w:rPr>
        <w:t>конвертовані долари у 200 спеціальних банкоматах встановлених урядом по</w:t>
      </w:r>
      <w:r>
        <w:rPr>
          <w:rFonts w:ascii="Akrobat" w:hAnsi="Akrobat"/>
          <w:noProof/>
          <w:sz w:val="28"/>
          <w:szCs w:val="28"/>
          <w:lang w:val="uk-UA"/>
        </w:rPr>
        <w:t xml:space="preserve"> </w:t>
      </w:r>
      <w:r w:rsidRPr="004A0F6E">
        <w:rPr>
          <w:rFonts w:ascii="Akrobat" w:hAnsi="Akrobat"/>
          <w:noProof/>
          <w:sz w:val="28"/>
          <w:szCs w:val="28"/>
          <w:lang w:val="uk-UA"/>
        </w:rPr>
        <w:t>всій країні.</w:t>
      </w:r>
    </w:p>
    <w:p w14:paraId="2D199188" w14:textId="77777777"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4. Назва: Легалізація віртуальних активів в Україні.</w:t>
      </w:r>
    </w:p>
    <w:p w14:paraId="4C3625F7" w14:textId="61563712"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Опис: 2 грудня 2020 року Верховна Рада України прийняла в першому</w:t>
      </w:r>
      <w:r>
        <w:rPr>
          <w:rFonts w:ascii="Akrobat" w:hAnsi="Akrobat"/>
          <w:noProof/>
          <w:sz w:val="28"/>
          <w:szCs w:val="28"/>
          <w:lang w:val="uk-UA"/>
        </w:rPr>
        <w:t xml:space="preserve"> </w:t>
      </w:r>
      <w:r w:rsidRPr="004A0F6E">
        <w:rPr>
          <w:rFonts w:ascii="Akrobat" w:hAnsi="Akrobat"/>
          <w:noProof/>
          <w:sz w:val="28"/>
          <w:szCs w:val="28"/>
          <w:lang w:val="uk-UA"/>
        </w:rPr>
        <w:t>читанні закон «Про віртуальні активи», 15 березня 2022 р. президент його</w:t>
      </w:r>
      <w:r>
        <w:rPr>
          <w:rFonts w:ascii="Akrobat" w:hAnsi="Akrobat"/>
          <w:noProof/>
          <w:sz w:val="28"/>
          <w:szCs w:val="28"/>
          <w:lang w:val="uk-UA"/>
        </w:rPr>
        <w:t xml:space="preserve"> </w:t>
      </w:r>
      <w:r w:rsidRPr="004A0F6E">
        <w:rPr>
          <w:rFonts w:ascii="Akrobat" w:hAnsi="Akrobat"/>
          <w:noProof/>
          <w:sz w:val="28"/>
          <w:szCs w:val="28"/>
          <w:lang w:val="uk-UA"/>
        </w:rPr>
        <w:t>підписав. На даний момент закон не набрав чинності та постійно</w:t>
      </w:r>
      <w:r>
        <w:rPr>
          <w:rFonts w:ascii="Akrobat" w:hAnsi="Akrobat"/>
          <w:noProof/>
          <w:sz w:val="28"/>
          <w:szCs w:val="28"/>
          <w:lang w:val="uk-UA"/>
        </w:rPr>
        <w:t xml:space="preserve"> </w:t>
      </w:r>
      <w:r w:rsidRPr="004A0F6E">
        <w:rPr>
          <w:rFonts w:ascii="Akrobat" w:hAnsi="Akrobat"/>
          <w:noProof/>
          <w:sz w:val="28"/>
          <w:szCs w:val="28"/>
          <w:lang w:val="uk-UA"/>
        </w:rPr>
        <w:t>доопрацьовується. Однак, вважаю прийняття такого нормативно-правового</w:t>
      </w:r>
      <w:r>
        <w:rPr>
          <w:rFonts w:ascii="Akrobat" w:hAnsi="Akrobat"/>
          <w:noProof/>
          <w:sz w:val="28"/>
          <w:szCs w:val="28"/>
          <w:lang w:val="uk-UA"/>
        </w:rPr>
        <w:t xml:space="preserve"> </w:t>
      </w:r>
      <w:r w:rsidRPr="004A0F6E">
        <w:rPr>
          <w:rFonts w:ascii="Akrobat" w:hAnsi="Akrobat"/>
          <w:noProof/>
          <w:sz w:val="28"/>
          <w:szCs w:val="28"/>
          <w:lang w:val="uk-UA"/>
        </w:rPr>
        <w:t>акту, в розробці якого безперечно брали участь науковці, «проривним»</w:t>
      </w:r>
      <w:r>
        <w:rPr>
          <w:rFonts w:ascii="Akrobat" w:hAnsi="Akrobat"/>
          <w:noProof/>
          <w:sz w:val="28"/>
          <w:szCs w:val="28"/>
          <w:lang w:val="uk-UA"/>
        </w:rPr>
        <w:t xml:space="preserve"> </w:t>
      </w:r>
      <w:r w:rsidRPr="004A0F6E">
        <w:rPr>
          <w:rFonts w:ascii="Akrobat" w:hAnsi="Akrobat"/>
          <w:noProof/>
          <w:sz w:val="28"/>
          <w:szCs w:val="28"/>
          <w:lang w:val="uk-UA"/>
        </w:rPr>
        <w:t>результатом для нашої держави, адже вперше в історії України було</w:t>
      </w:r>
      <w:r>
        <w:rPr>
          <w:rFonts w:ascii="Akrobat" w:hAnsi="Akrobat"/>
          <w:noProof/>
          <w:sz w:val="28"/>
          <w:szCs w:val="28"/>
          <w:lang w:val="uk-UA"/>
        </w:rPr>
        <w:t xml:space="preserve"> </w:t>
      </w:r>
      <w:r w:rsidRPr="004A0F6E">
        <w:rPr>
          <w:rFonts w:ascii="Akrobat" w:hAnsi="Akrobat"/>
          <w:noProof/>
          <w:sz w:val="28"/>
          <w:szCs w:val="28"/>
          <w:lang w:val="uk-UA"/>
        </w:rPr>
        <w:t>прийнято закон, що регулює правовідносини, які виникають у зв’язку з</w:t>
      </w:r>
      <w:r>
        <w:rPr>
          <w:rFonts w:ascii="Akrobat" w:hAnsi="Akrobat"/>
          <w:noProof/>
          <w:sz w:val="28"/>
          <w:szCs w:val="28"/>
          <w:lang w:val="uk-UA"/>
        </w:rPr>
        <w:t xml:space="preserve"> </w:t>
      </w:r>
      <w:r w:rsidRPr="004A0F6E">
        <w:rPr>
          <w:rFonts w:ascii="Akrobat" w:hAnsi="Akrobat"/>
          <w:noProof/>
          <w:sz w:val="28"/>
          <w:szCs w:val="28"/>
          <w:lang w:val="uk-UA"/>
        </w:rPr>
        <w:t>оборотом віртуальних активів, визначає права та обов’язки учасників ринку</w:t>
      </w:r>
      <w:r>
        <w:rPr>
          <w:rFonts w:ascii="Akrobat" w:hAnsi="Akrobat"/>
          <w:noProof/>
          <w:sz w:val="28"/>
          <w:szCs w:val="28"/>
          <w:lang w:val="uk-UA"/>
        </w:rPr>
        <w:t xml:space="preserve"> </w:t>
      </w:r>
      <w:r w:rsidRPr="004A0F6E">
        <w:rPr>
          <w:rFonts w:ascii="Akrobat" w:hAnsi="Akrobat"/>
          <w:noProof/>
          <w:sz w:val="28"/>
          <w:szCs w:val="28"/>
          <w:lang w:val="uk-UA"/>
        </w:rPr>
        <w:t>віртуальних активів, засади державної політики у сфері обороту віртуальних</w:t>
      </w:r>
      <w:r>
        <w:rPr>
          <w:rFonts w:ascii="Akrobat" w:hAnsi="Akrobat"/>
          <w:noProof/>
          <w:sz w:val="28"/>
          <w:szCs w:val="28"/>
          <w:lang w:val="uk-UA"/>
        </w:rPr>
        <w:t xml:space="preserve"> </w:t>
      </w:r>
      <w:r w:rsidRPr="004A0F6E">
        <w:rPr>
          <w:rFonts w:ascii="Akrobat" w:hAnsi="Akrobat"/>
          <w:noProof/>
          <w:sz w:val="28"/>
          <w:szCs w:val="28"/>
          <w:lang w:val="uk-UA"/>
        </w:rPr>
        <w:t>активів. Слід додати, що багато європейських країн не мають подібних</w:t>
      </w:r>
      <w:r>
        <w:rPr>
          <w:rFonts w:ascii="Akrobat" w:hAnsi="Akrobat"/>
          <w:noProof/>
          <w:sz w:val="28"/>
          <w:szCs w:val="28"/>
          <w:lang w:val="uk-UA"/>
        </w:rPr>
        <w:t xml:space="preserve"> </w:t>
      </w:r>
      <w:r w:rsidRPr="004A0F6E">
        <w:rPr>
          <w:rFonts w:ascii="Akrobat" w:hAnsi="Akrobat"/>
          <w:noProof/>
          <w:sz w:val="28"/>
          <w:szCs w:val="28"/>
          <w:lang w:val="uk-UA"/>
        </w:rPr>
        <w:t>законів.</w:t>
      </w:r>
    </w:p>
    <w:p w14:paraId="4C89183B" w14:textId="5BAFDC14" w:rsidR="004A0F6E" w:rsidRPr="004A0F6E"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5. Назва: Перша захищена дисертація щодо регулювання віртуальних</w:t>
      </w:r>
      <w:r>
        <w:rPr>
          <w:rFonts w:ascii="Akrobat" w:hAnsi="Akrobat"/>
          <w:noProof/>
          <w:sz w:val="28"/>
          <w:szCs w:val="28"/>
          <w:lang w:val="uk-UA"/>
        </w:rPr>
        <w:t xml:space="preserve"> </w:t>
      </w:r>
      <w:r w:rsidRPr="004A0F6E">
        <w:rPr>
          <w:rFonts w:ascii="Akrobat" w:hAnsi="Akrobat"/>
          <w:noProof/>
          <w:sz w:val="28"/>
          <w:szCs w:val="28"/>
          <w:lang w:val="uk-UA"/>
        </w:rPr>
        <w:t>активів в Україні.</w:t>
      </w:r>
    </w:p>
    <w:p w14:paraId="1A8D1000" w14:textId="25F73C4E" w:rsidR="001435A6" w:rsidRDefault="004A0F6E" w:rsidP="004A0F6E">
      <w:pPr>
        <w:spacing w:after="0"/>
        <w:ind w:firstLine="426"/>
        <w:jc w:val="both"/>
        <w:rPr>
          <w:rFonts w:ascii="Akrobat" w:hAnsi="Akrobat"/>
          <w:noProof/>
          <w:sz w:val="28"/>
          <w:szCs w:val="28"/>
          <w:lang w:val="uk-UA"/>
        </w:rPr>
      </w:pPr>
      <w:r w:rsidRPr="004A0F6E">
        <w:rPr>
          <w:rFonts w:ascii="Akrobat" w:hAnsi="Akrobat"/>
          <w:noProof/>
          <w:sz w:val="28"/>
          <w:szCs w:val="28"/>
          <w:lang w:val="uk-UA"/>
        </w:rPr>
        <w:t>Опис: У 2021 р. на базі Західноукраїнського національного університету</w:t>
      </w:r>
      <w:r>
        <w:rPr>
          <w:rFonts w:ascii="Akrobat" w:hAnsi="Akrobat"/>
          <w:noProof/>
          <w:sz w:val="28"/>
          <w:szCs w:val="28"/>
          <w:lang w:val="uk-UA"/>
        </w:rPr>
        <w:t xml:space="preserve"> </w:t>
      </w:r>
      <w:r w:rsidRPr="004A0F6E">
        <w:rPr>
          <w:rFonts w:ascii="Akrobat" w:hAnsi="Akrobat"/>
          <w:noProof/>
          <w:sz w:val="28"/>
          <w:szCs w:val="28"/>
          <w:lang w:val="uk-UA"/>
        </w:rPr>
        <w:t>Вікторією Дмитрівною Іванюк на здобуття наукового ступеня доктора</w:t>
      </w:r>
      <w:r>
        <w:rPr>
          <w:rFonts w:ascii="Akrobat" w:hAnsi="Akrobat"/>
          <w:noProof/>
          <w:sz w:val="28"/>
          <w:szCs w:val="28"/>
          <w:lang w:val="uk-UA"/>
        </w:rPr>
        <w:t xml:space="preserve"> </w:t>
      </w:r>
      <w:r w:rsidRPr="004A0F6E">
        <w:rPr>
          <w:rFonts w:ascii="Akrobat" w:hAnsi="Akrobat"/>
          <w:noProof/>
          <w:sz w:val="28"/>
          <w:szCs w:val="28"/>
          <w:lang w:val="uk-UA"/>
        </w:rPr>
        <w:t>філософії здійснено захист дисертації на тему «Фінансово-правове</w:t>
      </w:r>
      <w:r>
        <w:rPr>
          <w:rFonts w:ascii="Akrobat" w:hAnsi="Akrobat"/>
          <w:noProof/>
          <w:sz w:val="28"/>
          <w:szCs w:val="28"/>
          <w:lang w:val="uk-UA"/>
        </w:rPr>
        <w:t xml:space="preserve"> </w:t>
      </w:r>
      <w:r w:rsidRPr="004A0F6E">
        <w:rPr>
          <w:rFonts w:ascii="Akrobat" w:hAnsi="Akrobat"/>
          <w:noProof/>
          <w:sz w:val="28"/>
          <w:szCs w:val="28"/>
          <w:lang w:val="uk-UA"/>
        </w:rPr>
        <w:t>регулювання ринку криптовалют в Україні», що є одним із перших в Україні</w:t>
      </w:r>
      <w:r>
        <w:rPr>
          <w:rFonts w:ascii="Akrobat" w:hAnsi="Akrobat"/>
          <w:noProof/>
          <w:sz w:val="28"/>
          <w:szCs w:val="28"/>
          <w:lang w:val="uk-UA"/>
        </w:rPr>
        <w:t xml:space="preserve"> </w:t>
      </w:r>
      <w:r w:rsidRPr="004A0F6E">
        <w:rPr>
          <w:rFonts w:ascii="Akrobat" w:hAnsi="Akrobat"/>
          <w:noProof/>
          <w:sz w:val="28"/>
          <w:szCs w:val="28"/>
          <w:lang w:val="uk-UA"/>
        </w:rPr>
        <w:t>комплексних досліджень фінансово-правового регулювання ринку</w:t>
      </w:r>
      <w:r>
        <w:rPr>
          <w:rFonts w:ascii="Akrobat" w:hAnsi="Akrobat"/>
          <w:noProof/>
          <w:sz w:val="28"/>
          <w:szCs w:val="28"/>
          <w:lang w:val="uk-UA"/>
        </w:rPr>
        <w:t xml:space="preserve"> </w:t>
      </w:r>
      <w:r w:rsidRPr="004A0F6E">
        <w:rPr>
          <w:rFonts w:ascii="Akrobat" w:hAnsi="Akrobat"/>
          <w:noProof/>
          <w:sz w:val="28"/>
          <w:szCs w:val="28"/>
          <w:lang w:val="uk-UA"/>
        </w:rPr>
        <w:t>криптовалют. На мою суб’єктивну думку, дане дослідження є «проривним».</w:t>
      </w:r>
    </w:p>
    <w:p w14:paraId="2D0FEF31" w14:textId="77777777" w:rsidR="004A0F6E" w:rsidRPr="0052348C" w:rsidRDefault="004A0F6E" w:rsidP="00CF2B2F">
      <w:pPr>
        <w:spacing w:after="0"/>
        <w:ind w:firstLine="426"/>
        <w:jc w:val="both"/>
        <w:rPr>
          <w:rFonts w:ascii="Akrobat" w:hAnsi="Akrobat"/>
          <w:noProof/>
          <w:sz w:val="28"/>
          <w:szCs w:val="28"/>
          <w:lang w:val="uk-UA"/>
        </w:rPr>
      </w:pPr>
    </w:p>
    <w:p w14:paraId="2DD39E9D" w14:textId="77777777" w:rsidR="00F6189B" w:rsidRDefault="00F6189B" w:rsidP="00EC7431">
      <w:pPr>
        <w:spacing w:after="0"/>
        <w:jc w:val="center"/>
        <w:rPr>
          <w:rFonts w:ascii="Akrobat" w:hAnsi="Akrobat"/>
          <w:b/>
          <w:bCs/>
          <w:i/>
          <w:iCs/>
          <w:noProof/>
          <w:sz w:val="28"/>
          <w:szCs w:val="28"/>
          <w:lang w:val="uk-UA"/>
        </w:rPr>
      </w:pPr>
    </w:p>
    <w:p w14:paraId="749AE641" w14:textId="77777777" w:rsidR="00F6189B" w:rsidRDefault="00F6189B" w:rsidP="00EC7431">
      <w:pPr>
        <w:spacing w:after="0"/>
        <w:jc w:val="center"/>
        <w:rPr>
          <w:rFonts w:ascii="Akrobat" w:hAnsi="Akrobat"/>
          <w:b/>
          <w:bCs/>
          <w:i/>
          <w:iCs/>
          <w:noProof/>
          <w:sz w:val="28"/>
          <w:szCs w:val="28"/>
          <w:lang w:val="uk-UA"/>
        </w:rPr>
      </w:pPr>
    </w:p>
    <w:p w14:paraId="53A4BCCC" w14:textId="77777777" w:rsidR="00F6189B" w:rsidRDefault="00F6189B" w:rsidP="00EC7431">
      <w:pPr>
        <w:spacing w:after="0"/>
        <w:jc w:val="center"/>
        <w:rPr>
          <w:rFonts w:ascii="Akrobat" w:hAnsi="Akrobat"/>
          <w:b/>
          <w:bCs/>
          <w:i/>
          <w:iCs/>
          <w:noProof/>
          <w:sz w:val="28"/>
          <w:szCs w:val="28"/>
          <w:lang w:val="uk-UA"/>
        </w:rPr>
      </w:pPr>
    </w:p>
    <w:p w14:paraId="7A3EFF7B" w14:textId="77777777" w:rsidR="00F6189B" w:rsidRDefault="00F6189B" w:rsidP="00EC7431">
      <w:pPr>
        <w:spacing w:after="0"/>
        <w:jc w:val="center"/>
        <w:rPr>
          <w:rFonts w:ascii="Akrobat" w:hAnsi="Akrobat"/>
          <w:b/>
          <w:bCs/>
          <w:i/>
          <w:iCs/>
          <w:noProof/>
          <w:sz w:val="28"/>
          <w:szCs w:val="28"/>
          <w:lang w:val="uk-UA"/>
        </w:rPr>
      </w:pPr>
    </w:p>
    <w:p w14:paraId="5F19FE09" w14:textId="77777777" w:rsidR="00F6189B" w:rsidRDefault="00F6189B" w:rsidP="00EC7431">
      <w:pPr>
        <w:spacing w:after="0"/>
        <w:jc w:val="center"/>
        <w:rPr>
          <w:rFonts w:ascii="Akrobat" w:hAnsi="Akrobat"/>
          <w:b/>
          <w:bCs/>
          <w:i/>
          <w:iCs/>
          <w:noProof/>
          <w:sz w:val="28"/>
          <w:szCs w:val="28"/>
          <w:lang w:val="uk-UA"/>
        </w:rPr>
      </w:pPr>
    </w:p>
    <w:p w14:paraId="6DBEDF08" w14:textId="77777777" w:rsidR="00F6189B" w:rsidRDefault="00F6189B" w:rsidP="00EC7431">
      <w:pPr>
        <w:spacing w:after="0"/>
        <w:jc w:val="center"/>
        <w:rPr>
          <w:rFonts w:ascii="Akrobat" w:hAnsi="Akrobat"/>
          <w:b/>
          <w:bCs/>
          <w:i/>
          <w:iCs/>
          <w:noProof/>
          <w:sz w:val="28"/>
          <w:szCs w:val="28"/>
          <w:lang w:val="uk-UA"/>
        </w:rPr>
      </w:pPr>
    </w:p>
    <w:p w14:paraId="01209ADE" w14:textId="77777777" w:rsidR="00F6189B" w:rsidRDefault="00F6189B" w:rsidP="00EC7431">
      <w:pPr>
        <w:spacing w:after="0"/>
        <w:jc w:val="center"/>
        <w:rPr>
          <w:rFonts w:ascii="Akrobat" w:hAnsi="Akrobat"/>
          <w:b/>
          <w:bCs/>
          <w:i/>
          <w:iCs/>
          <w:noProof/>
          <w:sz w:val="28"/>
          <w:szCs w:val="28"/>
          <w:lang w:val="uk-UA"/>
        </w:rPr>
      </w:pPr>
    </w:p>
    <w:p w14:paraId="2541DD6F" w14:textId="77777777" w:rsidR="00F6189B" w:rsidRDefault="00F6189B" w:rsidP="00EC7431">
      <w:pPr>
        <w:spacing w:after="0"/>
        <w:jc w:val="center"/>
        <w:rPr>
          <w:rFonts w:ascii="Akrobat" w:hAnsi="Akrobat"/>
          <w:b/>
          <w:bCs/>
          <w:i/>
          <w:iCs/>
          <w:noProof/>
          <w:sz w:val="28"/>
          <w:szCs w:val="28"/>
          <w:lang w:val="uk-UA"/>
        </w:rPr>
      </w:pPr>
    </w:p>
    <w:p w14:paraId="029BD333" w14:textId="5AE1D8AA" w:rsidR="00EC7431" w:rsidRPr="008E7A52" w:rsidRDefault="00EC7431" w:rsidP="00F6189B">
      <w:pPr>
        <w:pageBreakBefore/>
        <w:spacing w:after="0"/>
        <w:jc w:val="center"/>
        <w:rPr>
          <w:rFonts w:ascii="Akrobat" w:hAnsi="Akrobat"/>
          <w:b/>
          <w:bCs/>
          <w:i/>
          <w:iCs/>
          <w:noProof/>
          <w:sz w:val="28"/>
          <w:szCs w:val="28"/>
          <w:lang w:val="uk-UA"/>
        </w:rPr>
      </w:pPr>
      <w:r w:rsidRPr="008E7A52">
        <w:rPr>
          <w:rFonts w:ascii="Akrobat" w:hAnsi="Akrobat"/>
          <w:b/>
          <w:bCs/>
          <w:i/>
          <w:iCs/>
          <w:noProof/>
          <w:sz w:val="28"/>
          <w:szCs w:val="28"/>
          <w:lang w:val="uk-UA"/>
        </w:rPr>
        <w:t>Система як об'єкт та підхід: "скринькова" модель та SMART.</w:t>
      </w:r>
    </w:p>
    <w:p w14:paraId="60E02740" w14:textId="77777777" w:rsidR="00C62D56" w:rsidRPr="008E7A52" w:rsidRDefault="00EC7431" w:rsidP="00EC7431">
      <w:pPr>
        <w:spacing w:after="0"/>
        <w:ind w:firstLine="426"/>
        <w:jc w:val="both"/>
        <w:rPr>
          <w:rFonts w:ascii="Akrobat" w:hAnsi="Akrobat"/>
          <w:b/>
          <w:bCs/>
          <w:noProof/>
          <w:sz w:val="28"/>
          <w:szCs w:val="28"/>
          <w:lang w:val="uk-UA"/>
        </w:rPr>
      </w:pPr>
      <w:r w:rsidRPr="008E7A52">
        <w:rPr>
          <w:rFonts w:ascii="Akrobat" w:hAnsi="Akrobat"/>
          <w:b/>
          <w:bCs/>
          <w:noProof/>
          <w:sz w:val="28"/>
          <w:szCs w:val="28"/>
          <w:lang w:val="uk-UA"/>
        </w:rPr>
        <w:t>Відповідно до напряму Вашого наукового дослідження необхідно виконати структурування об’єкту досліджень по наведеному нижче плану.</w:t>
      </w:r>
    </w:p>
    <w:p w14:paraId="6A998C3D" w14:textId="2B7FCCCA" w:rsidR="00EC7431" w:rsidRPr="008E7A52" w:rsidRDefault="00EC7431" w:rsidP="00EC7431">
      <w:pPr>
        <w:spacing w:after="0"/>
        <w:ind w:firstLine="426"/>
        <w:jc w:val="both"/>
        <w:rPr>
          <w:rFonts w:ascii="Akrobat" w:hAnsi="Akrobat"/>
          <w:b/>
          <w:bCs/>
          <w:noProof/>
          <w:sz w:val="28"/>
          <w:szCs w:val="28"/>
          <w:lang w:val="uk-UA"/>
        </w:rPr>
      </w:pPr>
      <w:r w:rsidRPr="008E7A52">
        <w:rPr>
          <w:rFonts w:ascii="Akrobat" w:hAnsi="Akrobat"/>
          <w:b/>
          <w:bCs/>
          <w:noProof/>
          <w:sz w:val="28"/>
          <w:szCs w:val="28"/>
          <w:lang w:val="uk-UA"/>
        </w:rPr>
        <w:t>1. Опис об’єкта дослідження як системи "біла скриня": визначення вхідних і вихідних параметрів, параметрів управління, параметрів системи та збурюючих параметрів. Виділення підсистем, вибір структури системи.</w:t>
      </w:r>
    </w:p>
    <w:p w14:paraId="5FA8D1BD" w14:textId="17C983BA" w:rsidR="003A7A12" w:rsidRPr="008E7A52" w:rsidRDefault="00EC7431" w:rsidP="00EC7431">
      <w:pPr>
        <w:spacing w:after="0"/>
        <w:ind w:firstLine="426"/>
        <w:jc w:val="both"/>
        <w:rPr>
          <w:rFonts w:ascii="Akrobat" w:hAnsi="Akrobat"/>
          <w:b/>
          <w:bCs/>
          <w:noProof/>
          <w:sz w:val="28"/>
          <w:szCs w:val="28"/>
          <w:lang w:val="uk-UA"/>
        </w:rPr>
      </w:pPr>
      <w:r w:rsidRPr="008E7A52">
        <w:rPr>
          <w:rFonts w:ascii="Akrobat" w:hAnsi="Akrobat"/>
          <w:b/>
          <w:bCs/>
          <w:noProof/>
          <w:sz w:val="28"/>
          <w:szCs w:val="28"/>
          <w:lang w:val="uk-UA"/>
        </w:rPr>
        <w:t>2. Формулювання трьох цілей для кожного з елементів SMART-підходу для виконання основних завдань дослідження.</w:t>
      </w:r>
    </w:p>
    <w:p w14:paraId="32279685" w14:textId="3BF78836" w:rsidR="00EC7431" w:rsidRPr="0040788D" w:rsidRDefault="00EC7431" w:rsidP="00EC7431">
      <w:pPr>
        <w:spacing w:after="0"/>
        <w:ind w:firstLine="426"/>
        <w:jc w:val="center"/>
        <w:rPr>
          <w:rFonts w:ascii="Akrobat" w:hAnsi="Akrobat"/>
          <w:i/>
          <w:iCs/>
          <w:noProof/>
          <w:sz w:val="28"/>
          <w:szCs w:val="28"/>
          <w:lang w:val="uk-UA"/>
        </w:rPr>
      </w:pPr>
      <w:r w:rsidRPr="0040788D">
        <w:rPr>
          <w:rFonts w:ascii="Akrobat" w:hAnsi="Akrobat"/>
          <w:i/>
          <w:iCs/>
          <w:noProof/>
          <w:sz w:val="28"/>
          <w:szCs w:val="28"/>
          <w:lang w:val="uk-UA"/>
        </w:rPr>
        <w:t>Приклади</w:t>
      </w:r>
    </w:p>
    <w:p w14:paraId="3DCDD58A" w14:textId="419B0B11" w:rsidR="00DA2D44" w:rsidRPr="00D94DF9" w:rsidRDefault="00DA2D44" w:rsidP="00DA2D44">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Напрям дослідження: «</w:t>
      </w:r>
      <w:r w:rsidRPr="00D94DF9">
        <w:rPr>
          <w:rFonts w:ascii="Akrobat" w:hAnsi="Akrobat" w:cstheme="minorHAnsi"/>
          <w:sz w:val="28"/>
          <w:szCs w:val="28"/>
          <w:u w:val="single"/>
          <w:lang w:val="uk-UA"/>
        </w:rPr>
        <w:t>Комунікаційно-збутова політика підприємства</w:t>
      </w:r>
      <w:r w:rsidRPr="00D94DF9">
        <w:rPr>
          <w:rFonts w:ascii="Akrobat" w:hAnsi="Akrobat"/>
          <w:noProof/>
          <w:sz w:val="28"/>
          <w:szCs w:val="28"/>
          <w:u w:val="single"/>
          <w:lang w:val="uk-UA"/>
        </w:rPr>
        <w:t>» (автор – Юлія Нехорошкова)</w:t>
      </w:r>
    </w:p>
    <w:p w14:paraId="35A36AC9" w14:textId="72D47C96" w:rsidR="00DA2D44" w:rsidRPr="0040788D" w:rsidRDefault="00DA2D44" w:rsidP="00DA2D44">
      <w:pPr>
        <w:spacing w:after="0"/>
        <w:rPr>
          <w:rFonts w:ascii="Akrobat" w:hAnsi="Akrobat"/>
          <w:i/>
          <w:iCs/>
          <w:noProof/>
          <w:sz w:val="28"/>
          <w:szCs w:val="28"/>
          <w:lang w:val="uk-UA"/>
        </w:rPr>
      </w:pPr>
      <w:r w:rsidRPr="0040788D">
        <w:rPr>
          <w:rFonts w:ascii="Akrobat" w:hAnsi="Akrobat"/>
          <w:i/>
          <w:iCs/>
          <w:noProof/>
          <w:sz w:val="28"/>
          <w:szCs w:val="28"/>
          <w:lang w:val="uk-UA"/>
        </w:rPr>
        <w:drawing>
          <wp:inline distT="0" distB="0" distL="0" distR="0" wp14:anchorId="076DD885" wp14:editId="1A740994">
            <wp:extent cx="5659225" cy="3739081"/>
            <wp:effectExtent l="0" t="0" r="0" b="0"/>
            <wp:docPr id="7506994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6">
                      <a:extLst>
                        <a:ext uri="{28A0092B-C50C-407E-A947-70E740481C1C}">
                          <a14:useLocalDpi xmlns:a14="http://schemas.microsoft.com/office/drawing/2010/main" val="0"/>
                        </a:ext>
                      </a:extLst>
                    </a:blip>
                    <a:srcRect b="3815"/>
                    <a:stretch/>
                  </pic:blipFill>
                  <pic:spPr bwMode="auto">
                    <a:xfrm>
                      <a:off x="0" y="0"/>
                      <a:ext cx="5687931" cy="3758047"/>
                    </a:xfrm>
                    <a:prstGeom prst="rect">
                      <a:avLst/>
                    </a:prstGeom>
                    <a:noFill/>
                    <a:ln>
                      <a:noFill/>
                    </a:ln>
                    <a:extLst>
                      <a:ext uri="{53640926-AAD7-44D8-BBD7-CCE9431645EC}">
                        <a14:shadowObscured xmlns:a14="http://schemas.microsoft.com/office/drawing/2010/main"/>
                      </a:ext>
                    </a:extLst>
                  </pic:spPr>
                </pic:pic>
              </a:graphicData>
            </a:graphic>
          </wp:inline>
        </w:drawing>
      </w:r>
    </w:p>
    <w:p w14:paraId="44C35AA9" w14:textId="6DAC1339" w:rsidR="003A7A12" w:rsidRPr="0040788D" w:rsidRDefault="0090508F" w:rsidP="00EC7431">
      <w:pPr>
        <w:spacing w:after="0"/>
        <w:jc w:val="center"/>
        <w:rPr>
          <w:rFonts w:ascii="Akrobat" w:hAnsi="Akrobat"/>
          <w:noProof/>
          <w:sz w:val="40"/>
          <w:szCs w:val="40"/>
          <w:lang w:val="uk-UA"/>
        </w:rPr>
      </w:pPr>
      <w:r w:rsidRPr="0040788D">
        <w:rPr>
          <w:rFonts w:ascii="Akrobat" w:hAnsi="Akrobat"/>
          <w:noProof/>
          <w:sz w:val="40"/>
          <w:szCs w:val="40"/>
          <w:lang w:val="uk-UA"/>
        </w:rPr>
        <w:drawing>
          <wp:inline distT="0" distB="0" distL="0" distR="0" wp14:anchorId="7E001DFD" wp14:editId="0E94EDB1">
            <wp:extent cx="4273236" cy="2078186"/>
            <wp:effectExtent l="0" t="0" r="0" b="0"/>
            <wp:docPr id="10193951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4284517" cy="2083672"/>
                    </a:xfrm>
                    <a:prstGeom prst="rect">
                      <a:avLst/>
                    </a:prstGeom>
                    <a:noFill/>
                    <a:ln>
                      <a:noFill/>
                    </a:ln>
                  </pic:spPr>
                </pic:pic>
              </a:graphicData>
            </a:graphic>
          </wp:inline>
        </w:drawing>
      </w:r>
    </w:p>
    <w:p w14:paraId="54BD3A3F" w14:textId="77777777" w:rsidR="0090508F" w:rsidRPr="0040788D" w:rsidRDefault="0090508F" w:rsidP="0090508F">
      <w:pPr>
        <w:rPr>
          <w:rFonts w:ascii="Akrobat" w:hAnsi="Akrobat"/>
          <w:spacing w:val="3"/>
          <w:sz w:val="28"/>
          <w:szCs w:val="28"/>
          <w:lang w:val="uk-UA"/>
        </w:rPr>
      </w:pPr>
      <w:r w:rsidRPr="0040788D">
        <w:rPr>
          <w:rFonts w:ascii="Akrobat" w:hAnsi="Akrobat"/>
          <w:spacing w:val="3"/>
          <w:sz w:val="28"/>
          <w:szCs w:val="28"/>
          <w:lang w:val="uk-UA"/>
        </w:rPr>
        <w:t xml:space="preserve">Система комунікаційно-збутової політики має </w:t>
      </w:r>
      <w:r w:rsidRPr="0040788D">
        <w:rPr>
          <w:rFonts w:ascii="Akrobat" w:hAnsi="Akrobat"/>
          <w:b/>
          <w:bCs/>
          <w:spacing w:val="3"/>
          <w:sz w:val="28"/>
          <w:szCs w:val="28"/>
          <w:lang w:val="uk-UA"/>
        </w:rPr>
        <w:t>мережеву структуру</w:t>
      </w:r>
      <w:r w:rsidRPr="0040788D">
        <w:rPr>
          <w:rFonts w:ascii="Akrobat" w:hAnsi="Akrobat"/>
          <w:spacing w:val="3"/>
          <w:sz w:val="28"/>
          <w:szCs w:val="28"/>
          <w:lang w:val="uk-UA"/>
        </w:rPr>
        <w:t xml:space="preserve">, оскільки кожний елемент системи взаємопов’язаний та взаємозалежний від іншого елемента. Наприклад вибір каналу розподілу залежить від вибору способу комунікації і навпаки: розробка рекламної кампанії напряму залежить від заданих параметрів (місце і час виходу товару на ринок). </w:t>
      </w:r>
    </w:p>
    <w:p w14:paraId="440F5854" w14:textId="77777777" w:rsidR="0090508F" w:rsidRPr="0040788D" w:rsidRDefault="0090508F" w:rsidP="0090508F">
      <w:pPr>
        <w:rPr>
          <w:rFonts w:ascii="Akrobat" w:hAnsi="Akrobat"/>
          <w:sz w:val="28"/>
          <w:szCs w:val="28"/>
          <w:lang w:val="uk-UA"/>
        </w:rPr>
      </w:pPr>
      <w:r w:rsidRPr="0040788D">
        <w:rPr>
          <w:rFonts w:ascii="Akrobat" w:hAnsi="Akrobat"/>
          <w:spacing w:val="3"/>
          <w:sz w:val="28"/>
          <w:szCs w:val="28"/>
        </w:rPr>
        <w:t>2. Формулювання трьох цілей для кожного з елементів SMART-підходу для виконання основних завдань дослідження.</w:t>
      </w:r>
    </w:p>
    <w:p w14:paraId="1BBC64C3" w14:textId="77777777" w:rsidR="0090508F" w:rsidRPr="0040788D" w:rsidRDefault="0090508F" w:rsidP="0040788D">
      <w:pPr>
        <w:jc w:val="both"/>
        <w:rPr>
          <w:rFonts w:ascii="Akrobat" w:hAnsi="Akrobat"/>
          <w:b/>
          <w:bCs/>
          <w:sz w:val="28"/>
          <w:szCs w:val="28"/>
          <w:lang w:val="uk-UA"/>
        </w:rPr>
      </w:pPr>
      <w:r w:rsidRPr="0040788D">
        <w:rPr>
          <w:rFonts w:ascii="Akrobat" w:hAnsi="Akrobat"/>
          <w:b/>
          <w:bCs/>
          <w:sz w:val="28"/>
          <w:szCs w:val="28"/>
          <w:lang w:val="uk-UA"/>
        </w:rPr>
        <w:t>Ціль: Досягнення наукового ступеню доктора філософії</w:t>
      </w:r>
    </w:p>
    <w:p w14:paraId="257242F1" w14:textId="77777777" w:rsidR="0090508F" w:rsidRPr="0040788D" w:rsidRDefault="0090508F" w:rsidP="0040788D">
      <w:pPr>
        <w:jc w:val="both"/>
        <w:rPr>
          <w:rFonts w:ascii="Akrobat" w:hAnsi="Akrobat"/>
          <w:b/>
          <w:bCs/>
          <w:sz w:val="28"/>
          <w:szCs w:val="28"/>
          <w:lang w:val="uk-UA"/>
        </w:rPr>
      </w:pPr>
      <w:r w:rsidRPr="0040788D">
        <w:rPr>
          <w:rFonts w:ascii="Akrobat" w:hAnsi="Akrobat"/>
          <w:b/>
          <w:bCs/>
          <w:sz w:val="28"/>
          <w:szCs w:val="28"/>
          <w:lang w:val="en-US"/>
        </w:rPr>
        <w:t>S (</w:t>
      </w:r>
      <w:r w:rsidRPr="0040788D">
        <w:rPr>
          <w:rFonts w:ascii="Akrobat" w:hAnsi="Akrobat"/>
          <w:b/>
          <w:bCs/>
          <w:sz w:val="28"/>
          <w:szCs w:val="28"/>
          <w:lang w:val="uk-UA"/>
        </w:rPr>
        <w:t xml:space="preserve">конкретна) </w:t>
      </w:r>
    </w:p>
    <w:p w14:paraId="2B7ED093" w14:textId="77777777" w:rsidR="0090508F" w:rsidRPr="0040788D" w:rsidRDefault="0090508F" w:rsidP="0040788D">
      <w:pPr>
        <w:pStyle w:val="ListParagraph"/>
        <w:numPr>
          <w:ilvl w:val="0"/>
          <w:numId w:val="1"/>
        </w:numPr>
        <w:jc w:val="both"/>
        <w:rPr>
          <w:rFonts w:ascii="Akrobat" w:hAnsi="Akrobat"/>
          <w:sz w:val="28"/>
          <w:szCs w:val="28"/>
          <w:lang w:val="uk-UA"/>
        </w:rPr>
      </w:pPr>
      <w:bookmarkStart w:id="0" w:name="_Hlk121952359"/>
      <w:r w:rsidRPr="0040788D">
        <w:rPr>
          <w:rFonts w:ascii="Akrobat" w:hAnsi="Akrobat"/>
          <w:sz w:val="28"/>
          <w:szCs w:val="28"/>
          <w:lang w:val="uk-UA"/>
        </w:rPr>
        <w:t xml:space="preserve">Розроблена модель </w:t>
      </w:r>
      <w:bookmarkStart w:id="1" w:name="_Hlk121951692"/>
      <w:r w:rsidRPr="0040788D">
        <w:rPr>
          <w:rFonts w:ascii="Akrobat" w:hAnsi="Akrobat"/>
          <w:sz w:val="28"/>
          <w:szCs w:val="28"/>
          <w:lang w:val="uk-UA"/>
        </w:rPr>
        <w:t xml:space="preserve">автоматизації комунікаційно-збутової політики </w:t>
      </w:r>
      <w:bookmarkEnd w:id="1"/>
      <w:r w:rsidRPr="0040788D">
        <w:rPr>
          <w:rFonts w:ascii="Akrobat" w:hAnsi="Akrobat"/>
          <w:sz w:val="28"/>
          <w:szCs w:val="28"/>
          <w:lang w:val="uk-UA"/>
        </w:rPr>
        <w:t>підприємства</w:t>
      </w:r>
    </w:p>
    <w:bookmarkEnd w:id="0"/>
    <w:p w14:paraId="3B1453A5" w14:textId="77777777" w:rsidR="0090508F" w:rsidRPr="0040788D" w:rsidRDefault="0090508F" w:rsidP="0040788D">
      <w:pPr>
        <w:pStyle w:val="ListParagraph"/>
        <w:numPr>
          <w:ilvl w:val="0"/>
          <w:numId w:val="1"/>
        </w:numPr>
        <w:jc w:val="both"/>
        <w:rPr>
          <w:rFonts w:ascii="Akrobat" w:hAnsi="Akrobat"/>
          <w:sz w:val="28"/>
          <w:szCs w:val="28"/>
          <w:lang w:val="uk-UA"/>
        </w:rPr>
      </w:pPr>
      <w:r w:rsidRPr="0040788D">
        <w:rPr>
          <w:rFonts w:ascii="Akrobat" w:hAnsi="Akrobat"/>
          <w:sz w:val="28"/>
          <w:szCs w:val="28"/>
          <w:lang w:val="uk-UA"/>
        </w:rPr>
        <w:t>Сформована процедура діагностики фактичного стану комунікаційно-збутової політики підприємства</w:t>
      </w:r>
    </w:p>
    <w:p w14:paraId="15D9BC48" w14:textId="77777777" w:rsidR="0090508F" w:rsidRPr="0040788D" w:rsidRDefault="0090508F" w:rsidP="0040788D">
      <w:pPr>
        <w:pStyle w:val="ListParagraph"/>
        <w:numPr>
          <w:ilvl w:val="0"/>
          <w:numId w:val="1"/>
        </w:numPr>
        <w:jc w:val="both"/>
        <w:rPr>
          <w:rFonts w:ascii="Akrobat" w:hAnsi="Akrobat"/>
          <w:sz w:val="28"/>
          <w:szCs w:val="28"/>
          <w:lang w:val="uk-UA"/>
        </w:rPr>
      </w:pPr>
      <w:r w:rsidRPr="0040788D">
        <w:rPr>
          <w:rFonts w:ascii="Akrobat" w:hAnsi="Akrobat"/>
          <w:sz w:val="28"/>
          <w:szCs w:val="28"/>
          <w:lang w:val="uk-UA"/>
        </w:rPr>
        <w:t>Виведена та згрупована система показників оцінювання ефективності використання комунікаційно-збутової політики на підприємстві</w:t>
      </w:r>
    </w:p>
    <w:p w14:paraId="5D18D9BD" w14:textId="77777777" w:rsidR="0090508F" w:rsidRPr="0040788D" w:rsidRDefault="0090508F" w:rsidP="0040788D">
      <w:pPr>
        <w:jc w:val="both"/>
        <w:rPr>
          <w:rFonts w:ascii="Akrobat" w:hAnsi="Akrobat"/>
          <w:b/>
          <w:bCs/>
          <w:sz w:val="28"/>
          <w:szCs w:val="28"/>
          <w:lang w:val="uk-UA"/>
        </w:rPr>
      </w:pPr>
      <w:r w:rsidRPr="0040788D">
        <w:rPr>
          <w:rFonts w:ascii="Akrobat" w:hAnsi="Akrobat"/>
          <w:b/>
          <w:bCs/>
          <w:sz w:val="28"/>
          <w:szCs w:val="28"/>
          <w:lang w:val="en-US"/>
        </w:rPr>
        <w:t>M</w:t>
      </w:r>
      <w:r w:rsidRPr="0040788D">
        <w:rPr>
          <w:rFonts w:ascii="Akrobat" w:hAnsi="Akrobat"/>
          <w:b/>
          <w:bCs/>
          <w:sz w:val="28"/>
          <w:szCs w:val="28"/>
          <w:lang w:val="uk-UA"/>
        </w:rPr>
        <w:t xml:space="preserve"> (вимірювана)</w:t>
      </w:r>
    </w:p>
    <w:p w14:paraId="1D6621B9" w14:textId="77777777" w:rsidR="0090508F" w:rsidRPr="0040788D" w:rsidRDefault="0090508F" w:rsidP="0040788D">
      <w:pPr>
        <w:pStyle w:val="ListParagraph"/>
        <w:numPr>
          <w:ilvl w:val="0"/>
          <w:numId w:val="5"/>
        </w:numPr>
        <w:jc w:val="both"/>
        <w:rPr>
          <w:rFonts w:ascii="Akrobat" w:hAnsi="Akrobat"/>
          <w:sz w:val="28"/>
          <w:szCs w:val="28"/>
          <w:lang w:val="uk-UA"/>
        </w:rPr>
      </w:pPr>
      <w:r w:rsidRPr="0040788D">
        <w:rPr>
          <w:rFonts w:ascii="Akrobat" w:hAnsi="Akrobat"/>
          <w:sz w:val="28"/>
          <w:szCs w:val="28"/>
          <w:lang w:val="uk-UA"/>
        </w:rPr>
        <w:t>Надруковано 8 статей в фахових виданнях за тематикою дослідження</w:t>
      </w:r>
    </w:p>
    <w:p w14:paraId="7228658F" w14:textId="77777777" w:rsidR="0090508F" w:rsidRPr="0040788D" w:rsidRDefault="0090508F" w:rsidP="0040788D">
      <w:pPr>
        <w:pStyle w:val="ListParagraph"/>
        <w:numPr>
          <w:ilvl w:val="0"/>
          <w:numId w:val="5"/>
        </w:numPr>
        <w:jc w:val="both"/>
        <w:rPr>
          <w:rFonts w:ascii="Akrobat" w:hAnsi="Akrobat"/>
          <w:sz w:val="28"/>
          <w:szCs w:val="28"/>
          <w:lang w:val="uk-UA"/>
        </w:rPr>
      </w:pPr>
      <w:r w:rsidRPr="0040788D">
        <w:rPr>
          <w:rFonts w:ascii="Akrobat" w:hAnsi="Akrobat"/>
          <w:sz w:val="28"/>
          <w:szCs w:val="28"/>
          <w:lang w:val="uk-UA"/>
        </w:rPr>
        <w:t>Захищена 1 дисертація</w:t>
      </w:r>
    </w:p>
    <w:p w14:paraId="12CD175D" w14:textId="77777777" w:rsidR="0090508F" w:rsidRPr="0040788D" w:rsidRDefault="0090508F" w:rsidP="0040788D">
      <w:pPr>
        <w:pStyle w:val="ListParagraph"/>
        <w:numPr>
          <w:ilvl w:val="0"/>
          <w:numId w:val="5"/>
        </w:numPr>
        <w:jc w:val="both"/>
        <w:rPr>
          <w:rFonts w:ascii="Akrobat" w:hAnsi="Akrobat"/>
          <w:sz w:val="28"/>
          <w:szCs w:val="28"/>
          <w:lang w:val="uk-UA"/>
        </w:rPr>
      </w:pPr>
      <w:r w:rsidRPr="0040788D">
        <w:rPr>
          <w:rFonts w:ascii="Akrobat" w:hAnsi="Akrobat"/>
          <w:sz w:val="28"/>
          <w:szCs w:val="28"/>
          <w:lang w:val="uk-UA"/>
        </w:rPr>
        <w:t>Прийнято участь у 12 конференціях та надруковано тези доповідей</w:t>
      </w:r>
    </w:p>
    <w:p w14:paraId="6105FA5D" w14:textId="77777777" w:rsidR="0090508F" w:rsidRPr="0040788D" w:rsidRDefault="0090508F" w:rsidP="0040788D">
      <w:pPr>
        <w:jc w:val="both"/>
        <w:rPr>
          <w:rFonts w:ascii="Akrobat" w:hAnsi="Akrobat"/>
          <w:b/>
          <w:bCs/>
          <w:sz w:val="28"/>
          <w:szCs w:val="28"/>
          <w:lang w:val="uk-UA"/>
        </w:rPr>
      </w:pPr>
      <w:r w:rsidRPr="0040788D">
        <w:rPr>
          <w:rFonts w:ascii="Akrobat" w:hAnsi="Akrobat"/>
          <w:b/>
          <w:bCs/>
          <w:sz w:val="28"/>
          <w:szCs w:val="28"/>
          <w:lang w:val="en-US"/>
        </w:rPr>
        <w:t>A</w:t>
      </w:r>
      <w:r w:rsidRPr="0040788D">
        <w:rPr>
          <w:rFonts w:ascii="Akrobat" w:hAnsi="Akrobat"/>
          <w:b/>
          <w:bCs/>
          <w:sz w:val="28"/>
          <w:szCs w:val="28"/>
          <w:lang w:val="uk-UA"/>
        </w:rPr>
        <w:t xml:space="preserve"> (досяжна)</w:t>
      </w:r>
    </w:p>
    <w:p w14:paraId="3D62A8BD" w14:textId="77777777" w:rsidR="0090508F" w:rsidRPr="0040788D" w:rsidRDefault="0090508F" w:rsidP="0040788D">
      <w:pPr>
        <w:pStyle w:val="ListParagraph"/>
        <w:numPr>
          <w:ilvl w:val="0"/>
          <w:numId w:val="2"/>
        </w:numPr>
        <w:jc w:val="both"/>
        <w:rPr>
          <w:rFonts w:ascii="Akrobat" w:hAnsi="Akrobat"/>
          <w:sz w:val="28"/>
          <w:szCs w:val="28"/>
          <w:lang w:val="uk-UA"/>
        </w:rPr>
      </w:pPr>
      <w:r w:rsidRPr="0040788D">
        <w:rPr>
          <w:rFonts w:ascii="Akrobat" w:hAnsi="Akrobat"/>
          <w:sz w:val="28"/>
          <w:szCs w:val="28"/>
          <w:lang w:val="uk-UA"/>
        </w:rPr>
        <w:t>Проаналізовано та згруповано всі наявні показники оцінювання ефективності використання об’єкта, що досліджується.</w:t>
      </w:r>
    </w:p>
    <w:p w14:paraId="0CF0242B" w14:textId="77777777" w:rsidR="0090508F" w:rsidRPr="0040788D" w:rsidRDefault="0090508F" w:rsidP="0040788D">
      <w:pPr>
        <w:pStyle w:val="ListParagraph"/>
        <w:numPr>
          <w:ilvl w:val="0"/>
          <w:numId w:val="2"/>
        </w:numPr>
        <w:jc w:val="both"/>
        <w:rPr>
          <w:rFonts w:ascii="Akrobat" w:hAnsi="Akrobat"/>
          <w:sz w:val="28"/>
          <w:szCs w:val="28"/>
          <w:lang w:val="uk-UA"/>
        </w:rPr>
      </w:pPr>
      <w:r w:rsidRPr="0040788D">
        <w:rPr>
          <w:rFonts w:ascii="Akrobat" w:hAnsi="Akrobat"/>
          <w:sz w:val="28"/>
          <w:szCs w:val="28"/>
          <w:lang w:val="uk-UA"/>
        </w:rPr>
        <w:t>Розроблений план дій для діагностики фактичного стану комунікаційно-збутової політики.</w:t>
      </w:r>
    </w:p>
    <w:p w14:paraId="73A8405D" w14:textId="77777777" w:rsidR="0090508F" w:rsidRPr="0040788D" w:rsidRDefault="0090508F" w:rsidP="0040788D">
      <w:pPr>
        <w:pStyle w:val="ListParagraph"/>
        <w:numPr>
          <w:ilvl w:val="0"/>
          <w:numId w:val="2"/>
        </w:numPr>
        <w:jc w:val="both"/>
        <w:rPr>
          <w:rFonts w:ascii="Akrobat" w:hAnsi="Akrobat"/>
          <w:sz w:val="28"/>
          <w:szCs w:val="28"/>
          <w:lang w:val="uk-UA"/>
        </w:rPr>
      </w:pPr>
      <w:r w:rsidRPr="0040788D">
        <w:rPr>
          <w:rFonts w:ascii="Akrobat" w:hAnsi="Akrobat"/>
          <w:sz w:val="28"/>
          <w:szCs w:val="28"/>
          <w:lang w:val="uk-UA"/>
        </w:rPr>
        <w:t>Розроблена модель автоматизації комунікаційно-збутової політики для застосування на практиці в господарській діяльності підприємства.</w:t>
      </w:r>
    </w:p>
    <w:p w14:paraId="18BA1936" w14:textId="77777777" w:rsidR="0090508F" w:rsidRPr="0040788D" w:rsidRDefault="0090508F" w:rsidP="0040788D">
      <w:pPr>
        <w:jc w:val="both"/>
        <w:rPr>
          <w:rFonts w:ascii="Akrobat" w:hAnsi="Akrobat"/>
          <w:b/>
          <w:bCs/>
          <w:sz w:val="28"/>
          <w:szCs w:val="28"/>
          <w:lang w:val="uk-UA"/>
        </w:rPr>
      </w:pPr>
      <w:r w:rsidRPr="0040788D">
        <w:rPr>
          <w:rFonts w:ascii="Akrobat" w:hAnsi="Akrobat"/>
          <w:b/>
          <w:bCs/>
          <w:sz w:val="28"/>
          <w:szCs w:val="28"/>
          <w:lang w:val="en-US"/>
        </w:rPr>
        <w:t>R</w:t>
      </w:r>
      <w:r w:rsidRPr="0040788D">
        <w:rPr>
          <w:rFonts w:ascii="Akrobat" w:hAnsi="Akrobat"/>
          <w:b/>
          <w:bCs/>
          <w:sz w:val="28"/>
          <w:szCs w:val="28"/>
          <w:lang w:val="uk-UA"/>
        </w:rPr>
        <w:t xml:space="preserve"> (релевантна)</w:t>
      </w:r>
    </w:p>
    <w:p w14:paraId="3665F5F9" w14:textId="77777777" w:rsidR="0090508F" w:rsidRPr="0040788D" w:rsidRDefault="0090508F" w:rsidP="0040788D">
      <w:pPr>
        <w:pStyle w:val="ListParagraph"/>
        <w:numPr>
          <w:ilvl w:val="0"/>
          <w:numId w:val="3"/>
        </w:numPr>
        <w:jc w:val="both"/>
        <w:rPr>
          <w:rFonts w:ascii="Akrobat" w:hAnsi="Akrobat"/>
          <w:sz w:val="28"/>
          <w:szCs w:val="28"/>
          <w:lang w:val="uk-UA"/>
        </w:rPr>
      </w:pPr>
      <w:r w:rsidRPr="0040788D">
        <w:rPr>
          <w:rFonts w:ascii="Akrobat" w:hAnsi="Akrobat"/>
          <w:sz w:val="28"/>
          <w:szCs w:val="28"/>
          <w:lang w:val="uk-UA"/>
        </w:rPr>
        <w:t>Написані три розділи дисертації, оформлені висновки та література.</w:t>
      </w:r>
    </w:p>
    <w:p w14:paraId="009A24A2" w14:textId="77777777" w:rsidR="0090508F" w:rsidRPr="0040788D" w:rsidRDefault="0090508F" w:rsidP="0040788D">
      <w:pPr>
        <w:pStyle w:val="ListParagraph"/>
        <w:numPr>
          <w:ilvl w:val="0"/>
          <w:numId w:val="3"/>
        </w:numPr>
        <w:jc w:val="both"/>
        <w:rPr>
          <w:rFonts w:ascii="Akrobat" w:hAnsi="Akrobat"/>
          <w:sz w:val="28"/>
          <w:szCs w:val="28"/>
          <w:lang w:val="uk-UA"/>
        </w:rPr>
      </w:pPr>
      <w:r w:rsidRPr="0040788D">
        <w:rPr>
          <w:rFonts w:ascii="Akrobat" w:hAnsi="Akrobat"/>
          <w:sz w:val="28"/>
          <w:szCs w:val="28"/>
          <w:lang w:val="uk-UA"/>
        </w:rPr>
        <w:t>Сформована автоматизована модель управління комунікаційно-збутовою політикою на підприємстві.</w:t>
      </w:r>
    </w:p>
    <w:p w14:paraId="347BFFCB" w14:textId="77777777" w:rsidR="0090508F" w:rsidRPr="0040788D" w:rsidRDefault="0090508F" w:rsidP="0040788D">
      <w:pPr>
        <w:pStyle w:val="ListParagraph"/>
        <w:numPr>
          <w:ilvl w:val="0"/>
          <w:numId w:val="3"/>
        </w:numPr>
        <w:jc w:val="both"/>
        <w:rPr>
          <w:rFonts w:ascii="Akrobat" w:hAnsi="Akrobat"/>
          <w:sz w:val="28"/>
          <w:szCs w:val="28"/>
          <w:lang w:val="uk-UA"/>
        </w:rPr>
      </w:pPr>
      <w:r w:rsidRPr="0040788D">
        <w:rPr>
          <w:rFonts w:ascii="Akrobat" w:hAnsi="Akrobat"/>
          <w:sz w:val="28"/>
          <w:szCs w:val="28"/>
          <w:lang w:val="uk-UA"/>
        </w:rPr>
        <w:t>Збільшення прибутку на підприємстві яке використає розроблену модель на 30%.</w:t>
      </w:r>
    </w:p>
    <w:p w14:paraId="1410D748" w14:textId="77777777" w:rsidR="0090508F" w:rsidRPr="0040788D" w:rsidRDefault="0090508F" w:rsidP="0040788D">
      <w:pPr>
        <w:jc w:val="both"/>
        <w:rPr>
          <w:rFonts w:ascii="Akrobat" w:hAnsi="Akrobat"/>
          <w:b/>
          <w:bCs/>
          <w:sz w:val="28"/>
          <w:szCs w:val="28"/>
          <w:lang w:val="uk-UA"/>
        </w:rPr>
      </w:pPr>
      <w:r w:rsidRPr="0040788D">
        <w:rPr>
          <w:rFonts w:ascii="Akrobat" w:hAnsi="Akrobat"/>
          <w:b/>
          <w:bCs/>
          <w:sz w:val="28"/>
          <w:szCs w:val="28"/>
          <w:lang w:val="en-US"/>
        </w:rPr>
        <w:t>T</w:t>
      </w:r>
      <w:r w:rsidRPr="0040788D">
        <w:rPr>
          <w:rFonts w:ascii="Akrobat" w:hAnsi="Akrobat"/>
          <w:b/>
          <w:bCs/>
          <w:sz w:val="28"/>
          <w:szCs w:val="28"/>
          <w:lang w:val="uk-UA"/>
        </w:rPr>
        <w:t xml:space="preserve"> (обмежена у часі)</w:t>
      </w:r>
    </w:p>
    <w:p w14:paraId="651F9D8A" w14:textId="77777777" w:rsidR="0090508F" w:rsidRPr="0040788D" w:rsidRDefault="0090508F" w:rsidP="0040788D">
      <w:pPr>
        <w:pStyle w:val="ListParagraph"/>
        <w:numPr>
          <w:ilvl w:val="0"/>
          <w:numId w:val="4"/>
        </w:numPr>
        <w:jc w:val="both"/>
        <w:rPr>
          <w:rFonts w:ascii="Akrobat" w:hAnsi="Akrobat"/>
          <w:sz w:val="28"/>
          <w:szCs w:val="28"/>
          <w:lang w:val="uk-UA"/>
        </w:rPr>
      </w:pPr>
      <w:r w:rsidRPr="0040788D">
        <w:rPr>
          <w:rFonts w:ascii="Akrobat" w:hAnsi="Akrobat"/>
          <w:sz w:val="28"/>
          <w:szCs w:val="28"/>
          <w:lang w:val="uk-UA"/>
        </w:rPr>
        <w:t>Опубліковані 8 статей впродовж 4-х років навчання (по 2 статті кожного навчального року).</w:t>
      </w:r>
    </w:p>
    <w:p w14:paraId="08EB980E" w14:textId="77777777" w:rsidR="0090508F" w:rsidRPr="0040788D" w:rsidRDefault="0090508F" w:rsidP="0040788D">
      <w:pPr>
        <w:pStyle w:val="ListParagraph"/>
        <w:numPr>
          <w:ilvl w:val="0"/>
          <w:numId w:val="4"/>
        </w:numPr>
        <w:jc w:val="both"/>
        <w:rPr>
          <w:rFonts w:ascii="Akrobat" w:hAnsi="Akrobat"/>
          <w:sz w:val="28"/>
          <w:szCs w:val="28"/>
          <w:lang w:val="uk-UA"/>
        </w:rPr>
      </w:pPr>
      <w:r w:rsidRPr="0040788D">
        <w:rPr>
          <w:rFonts w:ascii="Akrobat" w:hAnsi="Akrobat"/>
          <w:sz w:val="28"/>
          <w:szCs w:val="28"/>
          <w:lang w:val="uk-UA"/>
        </w:rPr>
        <w:t>Відведені 2 години часу тричі на тиждень для вирішення поставлених завдань дослідження.</w:t>
      </w:r>
    </w:p>
    <w:p w14:paraId="513515DF" w14:textId="77777777" w:rsidR="0090508F" w:rsidRPr="0040788D" w:rsidRDefault="0090508F" w:rsidP="0040788D">
      <w:pPr>
        <w:pStyle w:val="ListParagraph"/>
        <w:numPr>
          <w:ilvl w:val="0"/>
          <w:numId w:val="4"/>
        </w:numPr>
        <w:jc w:val="both"/>
        <w:rPr>
          <w:rFonts w:ascii="Akrobat" w:hAnsi="Akrobat"/>
          <w:sz w:val="28"/>
          <w:szCs w:val="28"/>
          <w:lang w:val="uk-UA"/>
        </w:rPr>
      </w:pPr>
      <w:r w:rsidRPr="0040788D">
        <w:rPr>
          <w:rFonts w:ascii="Akrobat" w:hAnsi="Akrobat"/>
          <w:sz w:val="28"/>
          <w:szCs w:val="28"/>
          <w:lang w:val="uk-UA"/>
        </w:rPr>
        <w:t>Розроблена модель автоматизації комунікаційно-збутової політики підприємства до початку четвертого курсу навчання в аспірантурі.</w:t>
      </w:r>
    </w:p>
    <w:p w14:paraId="65A312A7" w14:textId="77777777" w:rsidR="0040788D" w:rsidRPr="0040788D" w:rsidRDefault="0040788D" w:rsidP="004B686E">
      <w:pPr>
        <w:spacing w:after="0"/>
        <w:ind w:firstLine="426"/>
        <w:jc w:val="both"/>
        <w:rPr>
          <w:rFonts w:ascii="Akrobat" w:hAnsi="Akrobat"/>
          <w:noProof/>
          <w:sz w:val="28"/>
          <w:szCs w:val="28"/>
          <w:lang w:val="uk-UA"/>
        </w:rPr>
      </w:pPr>
    </w:p>
    <w:p w14:paraId="6012B284" w14:textId="77777777" w:rsidR="0040788D" w:rsidRPr="00D94DF9" w:rsidRDefault="0040788D" w:rsidP="0040788D">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Напрям дослідження: Механізми декорумпізації економіки в контексті забезпечення економічної безпеки держави (автор – Євгеній Пігуль)</w:t>
      </w:r>
    </w:p>
    <w:p w14:paraId="485754DC" w14:textId="77777777" w:rsidR="0040788D" w:rsidRPr="0040788D" w:rsidRDefault="0040788D" w:rsidP="0040788D">
      <w:pPr>
        <w:spacing w:after="0"/>
        <w:jc w:val="center"/>
        <w:rPr>
          <w:rFonts w:ascii="Akrobat" w:hAnsi="Akrobat"/>
          <w:noProof/>
          <w:sz w:val="96"/>
          <w:szCs w:val="96"/>
          <w:lang w:val="uk-UA"/>
        </w:rPr>
      </w:pPr>
      <w:r w:rsidRPr="0040788D">
        <w:rPr>
          <w:rFonts w:ascii="Akrobat" w:hAnsi="Akrobat"/>
          <w:noProof/>
          <w:sz w:val="96"/>
          <w:szCs w:val="96"/>
          <w:lang w:val="uk-UA"/>
        </w:rPr>
        <w:drawing>
          <wp:inline distT="0" distB="0" distL="0" distR="0" wp14:anchorId="57FDA813" wp14:editId="3925D39E">
            <wp:extent cx="5939155" cy="3431540"/>
            <wp:effectExtent l="0" t="0" r="0" b="0"/>
            <wp:docPr id="2008516678" name="Picture 7"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16678" name="Picture 7" descr="A diagram of a company&#10;&#10;Description automatically generated"/>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939155" cy="3431540"/>
                    </a:xfrm>
                    <a:prstGeom prst="rect">
                      <a:avLst/>
                    </a:prstGeom>
                    <a:noFill/>
                    <a:ln>
                      <a:noFill/>
                    </a:ln>
                  </pic:spPr>
                </pic:pic>
              </a:graphicData>
            </a:graphic>
          </wp:inline>
        </w:drawing>
      </w:r>
    </w:p>
    <w:p w14:paraId="595F4CC5" w14:textId="77777777" w:rsidR="0040788D" w:rsidRPr="0040788D" w:rsidRDefault="0040788D" w:rsidP="0040788D">
      <w:pPr>
        <w:spacing w:after="0"/>
        <w:jc w:val="center"/>
        <w:rPr>
          <w:rFonts w:ascii="Akrobat" w:hAnsi="Akrobat"/>
          <w:noProof/>
          <w:sz w:val="96"/>
          <w:szCs w:val="96"/>
          <w:lang w:val="uk-UA"/>
        </w:rPr>
      </w:pPr>
      <w:r w:rsidRPr="0040788D">
        <w:rPr>
          <w:rFonts w:ascii="Akrobat" w:hAnsi="Akrobat"/>
          <w:noProof/>
          <w:sz w:val="96"/>
          <w:szCs w:val="96"/>
          <w:lang w:val="uk-UA"/>
        </w:rPr>
        <w:drawing>
          <wp:inline distT="0" distB="0" distL="0" distR="0" wp14:anchorId="7B3431C1" wp14:editId="1C65C5C2">
            <wp:extent cx="5939155" cy="1847215"/>
            <wp:effectExtent l="0" t="0" r="0" b="0"/>
            <wp:docPr id="288994148" name="Picture 9"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994148" name="Picture 9" descr="A diagram of a diagram&#10;&#10;Description automatically generated"/>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939155" cy="1847215"/>
                    </a:xfrm>
                    <a:prstGeom prst="rect">
                      <a:avLst/>
                    </a:prstGeom>
                    <a:noFill/>
                    <a:ln>
                      <a:noFill/>
                    </a:ln>
                  </pic:spPr>
                </pic:pic>
              </a:graphicData>
            </a:graphic>
          </wp:inline>
        </w:drawing>
      </w:r>
    </w:p>
    <w:p w14:paraId="3810FB08" w14:textId="77777777" w:rsidR="0040788D" w:rsidRDefault="0040788D" w:rsidP="0040788D">
      <w:pPr>
        <w:spacing w:after="0"/>
        <w:jc w:val="center"/>
        <w:rPr>
          <w:rFonts w:ascii="Akrobat" w:hAnsi="Akrobat"/>
          <w:noProof/>
          <w:sz w:val="96"/>
          <w:szCs w:val="96"/>
          <w:lang w:val="uk-UA"/>
        </w:rPr>
      </w:pPr>
      <w:r w:rsidRPr="0040788D">
        <w:rPr>
          <w:rFonts w:ascii="Akrobat" w:hAnsi="Akrobat"/>
          <w:noProof/>
          <w:sz w:val="96"/>
          <w:szCs w:val="96"/>
          <w:lang w:val="uk-UA"/>
        </w:rPr>
        <w:drawing>
          <wp:inline distT="0" distB="0" distL="0" distR="0" wp14:anchorId="076054B5" wp14:editId="159E6432">
            <wp:extent cx="5902960" cy="3395345"/>
            <wp:effectExtent l="0" t="0" r="0" b="0"/>
            <wp:docPr id="334810870" name="Picture 8"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810870" name="Picture 8" descr="A diagram of a company&#10;&#10;Description automatically generated"/>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902960" cy="3395345"/>
                    </a:xfrm>
                    <a:prstGeom prst="rect">
                      <a:avLst/>
                    </a:prstGeom>
                    <a:noFill/>
                    <a:ln>
                      <a:noFill/>
                    </a:ln>
                  </pic:spPr>
                </pic:pic>
              </a:graphicData>
            </a:graphic>
          </wp:inline>
        </w:drawing>
      </w:r>
    </w:p>
    <w:p w14:paraId="7E7B3719" w14:textId="77777777" w:rsidR="0040788D" w:rsidRPr="0040788D" w:rsidRDefault="0040788D" w:rsidP="0040788D">
      <w:pPr>
        <w:spacing w:after="0"/>
        <w:jc w:val="center"/>
        <w:rPr>
          <w:rFonts w:ascii="Akrobat" w:hAnsi="Akrobat"/>
          <w:noProof/>
          <w:sz w:val="96"/>
          <w:szCs w:val="96"/>
          <w:lang w:val="uk-UA"/>
        </w:rPr>
      </w:pPr>
      <w:r w:rsidRPr="0040788D">
        <w:rPr>
          <w:rFonts w:ascii="Akrobat" w:hAnsi="Akrobat"/>
          <w:b/>
          <w:bCs/>
          <w:i/>
          <w:iCs/>
          <w:noProof/>
          <w:sz w:val="28"/>
          <w:szCs w:val="28"/>
        </w:rPr>
        <w:drawing>
          <wp:inline distT="0" distB="0" distL="0" distR="0" wp14:anchorId="78768DBB" wp14:editId="77282848">
            <wp:extent cx="5564212" cy="5151422"/>
            <wp:effectExtent l="0" t="0" r="0" b="0"/>
            <wp:docPr id="2079484356" name="Picture 11" descr="A diagram of a smart syste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484356" name="Picture 11" descr="A diagram of a smart system&#10;&#10;Description automatically generated with medium confidence"/>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570749" cy="5157474"/>
                    </a:xfrm>
                    <a:prstGeom prst="rect">
                      <a:avLst/>
                    </a:prstGeom>
                    <a:noFill/>
                    <a:ln>
                      <a:noFill/>
                    </a:ln>
                  </pic:spPr>
                </pic:pic>
              </a:graphicData>
            </a:graphic>
          </wp:inline>
        </w:drawing>
      </w:r>
    </w:p>
    <w:p w14:paraId="39612D46" w14:textId="77777777" w:rsidR="0040788D" w:rsidRPr="0040788D" w:rsidRDefault="0040788D" w:rsidP="004B686E">
      <w:pPr>
        <w:spacing w:after="0"/>
        <w:ind w:firstLine="426"/>
        <w:jc w:val="both"/>
        <w:rPr>
          <w:rFonts w:ascii="Akrobat" w:hAnsi="Akrobat"/>
          <w:noProof/>
          <w:sz w:val="28"/>
          <w:szCs w:val="28"/>
          <w:lang w:val="uk-UA"/>
        </w:rPr>
      </w:pPr>
    </w:p>
    <w:p w14:paraId="1D8364C2" w14:textId="3C0F7DFD" w:rsidR="0090508F" w:rsidRPr="00D94DF9" w:rsidRDefault="004B686E" w:rsidP="004B686E">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Напрям дослідження: «Соціально-філософські та антропологічні виміри національного міфу» (автор – Андрій Рибалко)</w:t>
      </w:r>
    </w:p>
    <w:p w14:paraId="7EBD19D0" w14:textId="56EDF090" w:rsidR="004B686E" w:rsidRPr="0040788D" w:rsidRDefault="004B686E" w:rsidP="00EC7431">
      <w:pPr>
        <w:spacing w:after="0"/>
        <w:jc w:val="center"/>
        <w:rPr>
          <w:rFonts w:ascii="Akrobat" w:hAnsi="Akrobat"/>
          <w:noProof/>
          <w:sz w:val="28"/>
          <w:szCs w:val="28"/>
          <w:lang w:val="uk-UA"/>
        </w:rPr>
      </w:pPr>
      <w:r w:rsidRPr="0040788D">
        <w:rPr>
          <w:rFonts w:ascii="Akrobat" w:hAnsi="Akrobat"/>
          <w:noProof/>
          <w:sz w:val="28"/>
          <w:szCs w:val="28"/>
          <w:lang w:val="uk-UA"/>
        </w:rPr>
        <w:t>Міф</w:t>
      </w:r>
      <w:r w:rsidR="00813E62" w:rsidRPr="0040788D">
        <w:rPr>
          <w:rFonts w:ascii="Akrobat" w:hAnsi="Akrobat"/>
          <w:noProof/>
          <w:sz w:val="28"/>
          <w:szCs w:val="28"/>
          <w:lang w:val="uk-UA"/>
        </w:rPr>
        <w:t xml:space="preserve"> як система «біла скриня»</w:t>
      </w:r>
    </w:p>
    <w:p w14:paraId="7F44F4AA" w14:textId="31AAC10F" w:rsidR="003A7A12" w:rsidRPr="0040788D" w:rsidRDefault="004B686E" w:rsidP="00EC7431">
      <w:pPr>
        <w:spacing w:after="0"/>
        <w:jc w:val="center"/>
        <w:rPr>
          <w:rFonts w:ascii="Akrobat" w:hAnsi="Akrobat"/>
          <w:noProof/>
          <w:sz w:val="40"/>
          <w:szCs w:val="40"/>
          <w:lang w:val="uk-UA"/>
        </w:rPr>
      </w:pPr>
      <w:r w:rsidRPr="0040788D">
        <w:rPr>
          <w:noProof/>
        </w:rPr>
        <w:drawing>
          <wp:inline distT="0" distB="0" distL="0" distR="0" wp14:anchorId="3E3CFC6D" wp14:editId="77F0201A">
            <wp:extent cx="5273749" cy="3134211"/>
            <wp:effectExtent l="0" t="0" r="0" b="0"/>
            <wp:docPr id="526822744"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822744" name="Picture 4" descr="A screenshot of a computer&#10;&#10;Description automatically generated"/>
                    <pic:cNvPicPr>
                      <a:picLocks noChangeAspect="1" noChangeArrowheads="1"/>
                    </pic:cNvPicPr>
                  </pic:nvPicPr>
                  <pic:blipFill rotWithShape="1">
                    <a:blip r:embed="rId162" cstate="print">
                      <a:extLst>
                        <a:ext uri="{28A0092B-C50C-407E-A947-70E740481C1C}">
                          <a14:useLocalDpi xmlns:a14="http://schemas.microsoft.com/office/drawing/2010/main" val="0"/>
                        </a:ext>
                      </a:extLst>
                    </a:blip>
                    <a:srcRect l="15572" t="29891" r="13358" b="15015"/>
                    <a:stretch/>
                  </pic:blipFill>
                  <pic:spPr bwMode="auto">
                    <a:xfrm>
                      <a:off x="0" y="0"/>
                      <a:ext cx="5291573" cy="3144804"/>
                    </a:xfrm>
                    <a:prstGeom prst="rect">
                      <a:avLst/>
                    </a:prstGeom>
                    <a:noFill/>
                    <a:ln>
                      <a:noFill/>
                    </a:ln>
                    <a:extLst>
                      <a:ext uri="{53640926-AAD7-44D8-BBD7-CCE9431645EC}">
                        <a14:shadowObscured xmlns:a14="http://schemas.microsoft.com/office/drawing/2010/main"/>
                      </a:ext>
                    </a:extLst>
                  </pic:spPr>
                </pic:pic>
              </a:graphicData>
            </a:graphic>
          </wp:inline>
        </w:drawing>
      </w:r>
    </w:p>
    <w:p w14:paraId="51C0D6F8" w14:textId="3092A3F5" w:rsidR="00813E62" w:rsidRPr="00D94DF9" w:rsidRDefault="00813E62" w:rsidP="00813E62">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Напрям дослідження: «Система менеджменту екологічно чистого транспорту» (автор – Дмитро Бубнов)</w:t>
      </w:r>
    </w:p>
    <w:p w14:paraId="214B9DBD" w14:textId="03A14E0E" w:rsidR="00813E62" w:rsidRPr="0040788D" w:rsidRDefault="00813E62" w:rsidP="00813E62">
      <w:pPr>
        <w:spacing w:after="0"/>
        <w:ind w:firstLine="426"/>
        <w:jc w:val="both"/>
        <w:rPr>
          <w:rFonts w:ascii="Akrobat" w:hAnsi="Akrobat"/>
          <w:noProof/>
          <w:sz w:val="28"/>
          <w:szCs w:val="28"/>
          <w:lang w:val="uk-UA"/>
        </w:rPr>
      </w:pPr>
      <w:r w:rsidRPr="0040788D">
        <w:rPr>
          <w:rFonts w:ascii="Akrobat" w:hAnsi="Akrobat"/>
          <w:noProof/>
          <w:sz w:val="28"/>
          <w:szCs w:val="28"/>
          <w:lang w:val="uk-UA"/>
        </w:rPr>
        <w:t>Система менеджменту екологічно чистого транспорту як система «біла скриня»</w:t>
      </w:r>
    </w:p>
    <w:p w14:paraId="671D3E24" w14:textId="7FCFC1F7" w:rsidR="003A7A12" w:rsidRPr="0040788D" w:rsidRDefault="00813E62" w:rsidP="00EC7431">
      <w:pPr>
        <w:spacing w:after="0"/>
        <w:jc w:val="center"/>
        <w:rPr>
          <w:rFonts w:ascii="Akrobat" w:hAnsi="Akrobat"/>
          <w:noProof/>
          <w:sz w:val="40"/>
          <w:szCs w:val="40"/>
        </w:rPr>
      </w:pPr>
      <w:r w:rsidRPr="0040788D">
        <w:rPr>
          <w:rFonts w:ascii="Akrobat" w:hAnsi="Akrobat"/>
          <w:noProof/>
          <w:sz w:val="40"/>
          <w:szCs w:val="40"/>
        </w:rPr>
        <w:drawing>
          <wp:inline distT="0" distB="0" distL="0" distR="0" wp14:anchorId="17023823" wp14:editId="6CE7485B">
            <wp:extent cx="5940425" cy="3528060"/>
            <wp:effectExtent l="0" t="0" r="0" b="0"/>
            <wp:docPr id="21354954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940425" cy="3528060"/>
                    </a:xfrm>
                    <a:prstGeom prst="rect">
                      <a:avLst/>
                    </a:prstGeom>
                    <a:noFill/>
                    <a:ln>
                      <a:noFill/>
                    </a:ln>
                  </pic:spPr>
                </pic:pic>
              </a:graphicData>
            </a:graphic>
          </wp:inline>
        </w:drawing>
      </w:r>
    </w:p>
    <w:p w14:paraId="3D4E1BB6" w14:textId="5A468237" w:rsidR="0040788D" w:rsidRDefault="0040788D" w:rsidP="00EC7431">
      <w:pPr>
        <w:spacing w:after="0"/>
        <w:jc w:val="center"/>
        <w:rPr>
          <w:rFonts w:ascii="Akrobat" w:hAnsi="Akrobat"/>
          <w:noProof/>
          <w:sz w:val="96"/>
          <w:szCs w:val="96"/>
          <w:lang w:val="uk-UA"/>
        </w:rPr>
      </w:pPr>
    </w:p>
    <w:p w14:paraId="7BBF0F74" w14:textId="5531F9E0" w:rsidR="007233CF" w:rsidRPr="00F6189B" w:rsidRDefault="00F6189B" w:rsidP="00F6189B">
      <w:pPr>
        <w:pageBreakBefore/>
        <w:spacing w:after="0"/>
        <w:jc w:val="center"/>
        <w:rPr>
          <w:rFonts w:ascii="Akrobat" w:hAnsi="Akrobat"/>
          <w:b/>
          <w:bCs/>
          <w:i/>
          <w:iCs/>
          <w:noProof/>
          <w:sz w:val="28"/>
          <w:szCs w:val="28"/>
          <w:lang w:val="uk-UA"/>
        </w:rPr>
      </w:pPr>
      <w:r w:rsidRPr="00F6189B">
        <w:rPr>
          <w:rFonts w:ascii="Akrobat" w:hAnsi="Akrobat"/>
          <w:b/>
          <w:bCs/>
          <w:i/>
          <w:iCs/>
          <w:noProof/>
          <w:sz w:val="28"/>
          <w:szCs w:val="28"/>
          <w:lang w:val="uk-UA"/>
        </w:rPr>
        <w:t>Індукція та оптимізація: сформулюй свою гіпотезу та обери критерій оптимізації</w:t>
      </w:r>
    </w:p>
    <w:p w14:paraId="6A43C437" w14:textId="77777777" w:rsidR="00F6189B" w:rsidRDefault="00F6189B" w:rsidP="00F6189B">
      <w:pPr>
        <w:spacing w:after="0"/>
        <w:ind w:firstLine="426"/>
        <w:jc w:val="both"/>
        <w:rPr>
          <w:rFonts w:ascii="Akrobat" w:hAnsi="Akrobat"/>
          <w:b/>
          <w:bCs/>
          <w:noProof/>
          <w:sz w:val="28"/>
          <w:szCs w:val="28"/>
          <w:lang w:val="uk-UA"/>
        </w:rPr>
      </w:pPr>
      <w:r w:rsidRPr="00F6189B">
        <w:rPr>
          <w:rFonts w:ascii="Akrobat" w:hAnsi="Akrobat"/>
          <w:b/>
          <w:bCs/>
          <w:noProof/>
          <w:sz w:val="28"/>
          <w:szCs w:val="28"/>
          <w:lang w:val="uk-UA"/>
        </w:rPr>
        <w:t>В рамках творчого завдання вам пропонується сформулювати свою гіпотезу методом індукції та обрати критерій оптимізації, у разі досягнення якого ви будете вважати, що ваша гіпотеза підтверджується.</w:t>
      </w:r>
    </w:p>
    <w:p w14:paraId="0A043155" w14:textId="77777777" w:rsidR="00F6189B" w:rsidRDefault="00F6189B" w:rsidP="00F6189B">
      <w:pPr>
        <w:spacing w:after="0"/>
        <w:ind w:firstLine="426"/>
        <w:jc w:val="both"/>
        <w:rPr>
          <w:rFonts w:ascii="Akrobat" w:hAnsi="Akrobat"/>
          <w:b/>
          <w:bCs/>
          <w:noProof/>
          <w:sz w:val="28"/>
          <w:szCs w:val="28"/>
          <w:lang w:val="uk-UA"/>
        </w:rPr>
      </w:pPr>
      <w:r w:rsidRPr="00F6189B">
        <w:rPr>
          <w:rFonts w:ascii="Akrobat" w:hAnsi="Akrobat"/>
          <w:b/>
          <w:bCs/>
          <w:noProof/>
          <w:sz w:val="28"/>
          <w:szCs w:val="28"/>
          <w:lang w:val="uk-UA"/>
        </w:rPr>
        <w:t>У звіті про виконання завдання ви маєте відобразити наступні елементи:</w:t>
      </w:r>
    </w:p>
    <w:p w14:paraId="22469815" w14:textId="77777777" w:rsidR="00F6189B" w:rsidRDefault="00F6189B" w:rsidP="00F6189B">
      <w:pPr>
        <w:spacing w:after="0"/>
        <w:ind w:firstLine="426"/>
        <w:jc w:val="both"/>
        <w:rPr>
          <w:rFonts w:ascii="Akrobat" w:hAnsi="Akrobat"/>
          <w:b/>
          <w:bCs/>
          <w:noProof/>
          <w:sz w:val="28"/>
          <w:szCs w:val="28"/>
          <w:lang w:val="uk-UA"/>
        </w:rPr>
      </w:pPr>
      <w:r w:rsidRPr="00F6189B">
        <w:rPr>
          <w:rFonts w:ascii="Akrobat" w:hAnsi="Akrobat"/>
          <w:b/>
          <w:bCs/>
          <w:noProof/>
          <w:sz w:val="28"/>
          <w:szCs w:val="28"/>
          <w:lang w:val="uk-UA"/>
        </w:rPr>
        <w:t>1. Запропонована вами гіпотеза дослідження.</w:t>
      </w:r>
    </w:p>
    <w:p w14:paraId="180F7243" w14:textId="77777777" w:rsidR="00F6189B" w:rsidRDefault="00F6189B" w:rsidP="00F6189B">
      <w:pPr>
        <w:spacing w:after="0"/>
        <w:ind w:firstLine="426"/>
        <w:jc w:val="both"/>
        <w:rPr>
          <w:rFonts w:ascii="Akrobat" w:hAnsi="Akrobat"/>
          <w:b/>
          <w:bCs/>
          <w:noProof/>
          <w:sz w:val="28"/>
          <w:szCs w:val="28"/>
          <w:lang w:val="uk-UA"/>
        </w:rPr>
      </w:pPr>
      <w:r w:rsidRPr="00F6189B">
        <w:rPr>
          <w:rFonts w:ascii="Akrobat" w:hAnsi="Akrobat"/>
          <w:b/>
          <w:bCs/>
          <w:noProof/>
          <w:sz w:val="28"/>
          <w:szCs w:val="28"/>
          <w:lang w:val="uk-UA"/>
        </w:rPr>
        <w:t>2. Які факти були покладені в основу гіпотези вашого дослідження?</w:t>
      </w:r>
    </w:p>
    <w:p w14:paraId="72587574" w14:textId="79BB0DDB" w:rsidR="00F6189B" w:rsidRPr="00F6189B" w:rsidRDefault="00F6189B" w:rsidP="00F6189B">
      <w:pPr>
        <w:spacing w:after="0"/>
        <w:ind w:firstLine="426"/>
        <w:jc w:val="both"/>
        <w:rPr>
          <w:rFonts w:ascii="Akrobat" w:hAnsi="Akrobat"/>
          <w:b/>
          <w:bCs/>
          <w:noProof/>
          <w:sz w:val="28"/>
          <w:szCs w:val="28"/>
          <w:lang w:val="uk-UA"/>
        </w:rPr>
      </w:pPr>
      <w:r w:rsidRPr="00F6189B">
        <w:rPr>
          <w:rFonts w:ascii="Akrobat" w:hAnsi="Akrobat"/>
          <w:b/>
          <w:bCs/>
          <w:noProof/>
          <w:sz w:val="28"/>
          <w:szCs w:val="28"/>
          <w:lang w:val="uk-UA"/>
        </w:rPr>
        <w:t>3. За яким критерієм ефективності (критерієм оптимізації) ви будете проводити перевірку гіпотези вашого дослідження? Чим він вимірюється і який його кількісний та/або якісний показник свідчитиме, що ваша гіпотеза підтверджується?</w:t>
      </w:r>
    </w:p>
    <w:p w14:paraId="1045F33D" w14:textId="77777777" w:rsidR="00F6189B" w:rsidRPr="0040788D" w:rsidRDefault="00F6189B" w:rsidP="00F6189B">
      <w:pPr>
        <w:spacing w:after="0"/>
        <w:ind w:firstLine="426"/>
        <w:jc w:val="center"/>
        <w:rPr>
          <w:rFonts w:ascii="Akrobat" w:hAnsi="Akrobat"/>
          <w:i/>
          <w:iCs/>
          <w:noProof/>
          <w:sz w:val="28"/>
          <w:szCs w:val="28"/>
          <w:lang w:val="uk-UA"/>
        </w:rPr>
      </w:pPr>
      <w:r w:rsidRPr="0040788D">
        <w:rPr>
          <w:rFonts w:ascii="Akrobat" w:hAnsi="Akrobat"/>
          <w:i/>
          <w:iCs/>
          <w:noProof/>
          <w:sz w:val="28"/>
          <w:szCs w:val="28"/>
          <w:lang w:val="uk-UA"/>
        </w:rPr>
        <w:t>Приклади</w:t>
      </w:r>
    </w:p>
    <w:p w14:paraId="66912920" w14:textId="68948A6C" w:rsidR="00F6189B" w:rsidRPr="00D94DF9" w:rsidRDefault="00F6189B" w:rsidP="00D94DF9">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 xml:space="preserve">Напрям дослідження: </w:t>
      </w:r>
      <w:r w:rsidR="00D94DF9" w:rsidRPr="00D94DF9">
        <w:rPr>
          <w:rFonts w:ascii="Akrobat" w:hAnsi="Akrobat"/>
          <w:noProof/>
          <w:sz w:val="28"/>
          <w:szCs w:val="28"/>
          <w:u w:val="single"/>
          <w:lang w:val="uk-UA"/>
        </w:rPr>
        <w:t xml:space="preserve">«Комунікаційно-збутова політика підприємства: організаційно-економічні засади» </w:t>
      </w:r>
      <w:r w:rsidRPr="00D94DF9">
        <w:rPr>
          <w:rFonts w:ascii="Akrobat" w:hAnsi="Akrobat"/>
          <w:noProof/>
          <w:sz w:val="28"/>
          <w:szCs w:val="28"/>
          <w:u w:val="single"/>
          <w:lang w:val="uk-UA"/>
        </w:rPr>
        <w:t>(автор –</w:t>
      </w:r>
      <w:r w:rsidR="00D94DF9" w:rsidRPr="00D94DF9">
        <w:rPr>
          <w:rFonts w:ascii="Akrobat" w:hAnsi="Akrobat"/>
          <w:noProof/>
          <w:sz w:val="28"/>
          <w:szCs w:val="28"/>
          <w:u w:val="single"/>
          <w:lang w:val="uk-UA"/>
        </w:rPr>
        <w:t xml:space="preserve"> Юлія Нехорошкова</w:t>
      </w:r>
      <w:r w:rsidRPr="00D94DF9">
        <w:rPr>
          <w:rFonts w:ascii="Akrobat" w:hAnsi="Akrobat"/>
          <w:noProof/>
          <w:sz w:val="28"/>
          <w:szCs w:val="28"/>
          <w:u w:val="single"/>
          <w:lang w:val="uk-UA"/>
        </w:rPr>
        <w:t>)</w:t>
      </w:r>
    </w:p>
    <w:p w14:paraId="0DB921F9" w14:textId="77777777" w:rsidR="00D94DF9" w:rsidRPr="00D94DF9" w:rsidRDefault="00D94DF9" w:rsidP="00D94DF9">
      <w:pPr>
        <w:spacing w:after="0"/>
        <w:ind w:firstLine="426"/>
        <w:jc w:val="both"/>
        <w:rPr>
          <w:rFonts w:ascii="Akrobat" w:hAnsi="Akrobat"/>
          <w:i/>
          <w:iCs/>
          <w:noProof/>
          <w:sz w:val="28"/>
          <w:szCs w:val="28"/>
          <w:lang w:val="uk-UA"/>
        </w:rPr>
      </w:pPr>
      <w:r w:rsidRPr="00D94DF9">
        <w:rPr>
          <w:rFonts w:ascii="Akrobat" w:hAnsi="Akrobat"/>
          <w:i/>
          <w:iCs/>
          <w:noProof/>
          <w:sz w:val="28"/>
          <w:szCs w:val="28"/>
          <w:lang w:val="uk-UA"/>
        </w:rPr>
        <w:t>Гіпотеза дослідження.</w:t>
      </w:r>
    </w:p>
    <w:p w14:paraId="125901D6" w14:textId="77777777" w:rsidR="00D94DF9" w:rsidRPr="00D94DF9" w:rsidRDefault="00D94DF9" w:rsidP="00D94DF9">
      <w:pPr>
        <w:spacing w:after="0"/>
        <w:ind w:firstLine="426"/>
        <w:jc w:val="both"/>
        <w:rPr>
          <w:rFonts w:ascii="Akrobat" w:hAnsi="Akrobat"/>
          <w:noProof/>
          <w:sz w:val="28"/>
          <w:szCs w:val="28"/>
          <w:lang w:val="uk-UA"/>
        </w:rPr>
      </w:pPr>
      <w:r w:rsidRPr="00D94DF9">
        <w:rPr>
          <w:rFonts w:ascii="Akrobat" w:hAnsi="Akrobat"/>
          <w:noProof/>
          <w:sz w:val="28"/>
          <w:szCs w:val="28"/>
          <w:lang w:val="uk-UA"/>
        </w:rPr>
        <w:t>В сучасних умовах функціонування підприємств вибір та управління комунікаційною та збутовою маркетинговими складовими здійснюється окремо. Таким чином, що ефективність і доцільність кожної розглядається не узгоджуючись одна з одною. Моє дослідження передбачає розгляд цих складових як однієї цілої складової чи взаємодоповнюючих, які не можуть існувати окремо. З таким підходом можливо буде розробити окремі напрямки комунікаційно-збутової політики. За допомогою них, можливим стане розроблення моделі автоматизації комунікаційно-збутової політики. За допомогою неї підприємства зможуть правильно обирати і застосовувати комунікаційно-збутову політику не втрачаючи клієнтів на жодному з етапів прийняття рішень.</w:t>
      </w:r>
    </w:p>
    <w:p w14:paraId="7BA820F1" w14:textId="77777777" w:rsidR="00D94DF9" w:rsidRPr="00D94DF9" w:rsidRDefault="00D94DF9" w:rsidP="00D94DF9">
      <w:pPr>
        <w:spacing w:after="0"/>
        <w:ind w:firstLine="426"/>
        <w:jc w:val="both"/>
        <w:rPr>
          <w:rFonts w:ascii="Akrobat" w:hAnsi="Akrobat"/>
          <w:i/>
          <w:iCs/>
          <w:noProof/>
          <w:sz w:val="28"/>
          <w:szCs w:val="28"/>
          <w:lang w:val="uk-UA"/>
        </w:rPr>
      </w:pPr>
      <w:r w:rsidRPr="00D94DF9">
        <w:rPr>
          <w:rFonts w:ascii="Akrobat" w:hAnsi="Akrobat"/>
          <w:i/>
          <w:iCs/>
          <w:noProof/>
          <w:sz w:val="28"/>
          <w:szCs w:val="28"/>
          <w:lang w:val="uk-UA"/>
        </w:rPr>
        <w:t xml:space="preserve">Факти. </w:t>
      </w:r>
    </w:p>
    <w:p w14:paraId="7C04B236" w14:textId="77777777" w:rsidR="00D94DF9" w:rsidRPr="00D94DF9" w:rsidRDefault="00D94DF9" w:rsidP="00D94DF9">
      <w:pPr>
        <w:spacing w:after="0"/>
        <w:ind w:firstLine="426"/>
        <w:jc w:val="both"/>
        <w:rPr>
          <w:rFonts w:ascii="Akrobat" w:hAnsi="Akrobat"/>
          <w:noProof/>
          <w:sz w:val="28"/>
          <w:szCs w:val="28"/>
          <w:lang w:val="uk-UA"/>
        </w:rPr>
      </w:pPr>
      <w:r w:rsidRPr="00D94DF9">
        <w:rPr>
          <w:rFonts w:ascii="Akrobat" w:hAnsi="Akrobat"/>
          <w:noProof/>
          <w:sz w:val="28"/>
          <w:szCs w:val="28"/>
          <w:lang w:val="uk-UA"/>
        </w:rPr>
        <w:t xml:space="preserve">На багатьох підприємствах використовуються методи просування, які ніяк не узгоджені зі збутом (конкретно можу сказати про установи в яких працювала маркетологом: ТОВ «ВП «ПОЛІСАН», «Нове БТІ», ТОВ «Сільпо-Фуд»). Таким чином більшість потенційних покупців/клієнтів «відсіюється» на певних етапах прийняття рішень. Для прикладу: компанія присутня в соціальних мережах, активно ведеться сторінка, але вона не веде до продажу чи будь-якого іншого етапу прийняття рішення про покупку. Більше того, база клієнтів з соціальних мереж ніяк не фіксується та з нею не йде «робота». Або інша ситуація: компанія використовує email-маркетинг тільки для привітання зі святами, хоча база клаєнтів є і з нею можна працювати. Таких нюансів багато, всі вони про одне: немає чіткого узгодження комунікації і збуту, не вибудувана система комунікаційно-збутової політики. Таким чином щодня компанії недоотримують своїх прибутків, адже певні зусилля комунікаційної політики виявляються просто марними. </w:t>
      </w:r>
    </w:p>
    <w:p w14:paraId="5B35BAC6" w14:textId="77777777" w:rsidR="00D94DF9" w:rsidRPr="00D94DF9" w:rsidRDefault="00D94DF9" w:rsidP="00D94DF9">
      <w:pPr>
        <w:spacing w:after="0"/>
        <w:ind w:firstLine="426"/>
        <w:jc w:val="both"/>
        <w:rPr>
          <w:rFonts w:ascii="Akrobat" w:hAnsi="Akrobat"/>
          <w:i/>
          <w:iCs/>
          <w:noProof/>
          <w:sz w:val="28"/>
          <w:szCs w:val="28"/>
          <w:lang w:val="uk-UA"/>
        </w:rPr>
      </w:pPr>
      <w:r w:rsidRPr="00D94DF9">
        <w:rPr>
          <w:rFonts w:ascii="Akrobat" w:hAnsi="Akrobat"/>
          <w:i/>
          <w:iCs/>
          <w:noProof/>
          <w:sz w:val="28"/>
          <w:szCs w:val="28"/>
          <w:lang w:val="uk-UA"/>
        </w:rPr>
        <w:t>Критерій ефективності.</w:t>
      </w:r>
    </w:p>
    <w:p w14:paraId="374B3331" w14:textId="77777777" w:rsidR="00D94DF9" w:rsidRPr="00D94DF9" w:rsidRDefault="00D94DF9" w:rsidP="00D94DF9">
      <w:pPr>
        <w:spacing w:after="0"/>
        <w:ind w:firstLine="426"/>
        <w:jc w:val="both"/>
        <w:rPr>
          <w:rFonts w:ascii="Akrobat" w:hAnsi="Akrobat"/>
          <w:noProof/>
          <w:sz w:val="28"/>
          <w:szCs w:val="28"/>
          <w:lang w:val="uk-UA"/>
        </w:rPr>
      </w:pPr>
      <w:r w:rsidRPr="00D94DF9">
        <w:rPr>
          <w:rFonts w:ascii="Akrobat" w:hAnsi="Akrobat"/>
          <w:noProof/>
          <w:sz w:val="28"/>
          <w:szCs w:val="28"/>
          <w:lang w:val="uk-UA"/>
        </w:rPr>
        <w:t>Перевірка ефективності гіпотези буде відбуватися за допомогою показника «прибуток підприємства».</w:t>
      </w:r>
    </w:p>
    <w:p w14:paraId="01C2E8DF" w14:textId="77777777" w:rsidR="00D94DF9" w:rsidRDefault="00D94DF9" w:rsidP="00D94DF9">
      <w:pPr>
        <w:spacing w:after="0"/>
        <w:jc w:val="both"/>
        <w:rPr>
          <w:rFonts w:ascii="Akrobat" w:hAnsi="Akrobat"/>
          <w:noProof/>
          <w:sz w:val="28"/>
          <w:szCs w:val="28"/>
          <w:lang w:val="uk-UA"/>
        </w:rPr>
      </w:pPr>
      <w:r w:rsidRPr="00D94DF9">
        <w:rPr>
          <w:rFonts w:ascii="Akrobat" w:hAnsi="Akrobat"/>
          <w:noProof/>
          <w:sz w:val="28"/>
          <w:szCs w:val="28"/>
          <w:lang w:val="uk-UA"/>
        </w:rPr>
        <w:drawing>
          <wp:inline distT="0" distB="0" distL="0" distR="0" wp14:anchorId="7D6D9464" wp14:editId="1291287E">
            <wp:extent cx="5930900" cy="863600"/>
            <wp:effectExtent l="0" t="0" r="0" b="0"/>
            <wp:docPr id="17765309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933180" cy="863932"/>
                    </a:xfrm>
                    <a:prstGeom prst="rect">
                      <a:avLst/>
                    </a:prstGeom>
                    <a:noFill/>
                    <a:ln>
                      <a:noFill/>
                    </a:ln>
                  </pic:spPr>
                </pic:pic>
              </a:graphicData>
            </a:graphic>
          </wp:inline>
        </w:drawing>
      </w:r>
    </w:p>
    <w:p w14:paraId="33A46F93" w14:textId="77777777" w:rsidR="00D94DF9" w:rsidRDefault="00D94DF9" w:rsidP="00D94DF9">
      <w:pPr>
        <w:spacing w:after="0"/>
        <w:jc w:val="both"/>
        <w:rPr>
          <w:rFonts w:ascii="Akrobat" w:hAnsi="Akrobat"/>
          <w:noProof/>
          <w:sz w:val="28"/>
          <w:szCs w:val="28"/>
          <w:lang w:val="uk-UA"/>
        </w:rPr>
      </w:pPr>
    </w:p>
    <w:p w14:paraId="6C8725E4" w14:textId="77777777" w:rsidR="00B77A23" w:rsidRDefault="00D94DF9" w:rsidP="00B77A23">
      <w:pPr>
        <w:spacing w:after="0"/>
        <w:ind w:firstLine="426"/>
        <w:jc w:val="both"/>
        <w:rPr>
          <w:rFonts w:ascii="Akrobat" w:hAnsi="Akrobat"/>
          <w:noProof/>
          <w:sz w:val="28"/>
          <w:szCs w:val="28"/>
          <w:lang w:val="uk-UA"/>
        </w:rPr>
      </w:pPr>
      <w:r>
        <w:rPr>
          <w:rFonts w:ascii="Akrobat" w:hAnsi="Akrobat"/>
          <w:noProof/>
          <w:sz w:val="28"/>
          <w:szCs w:val="28"/>
          <w:lang w:val="uk-UA"/>
        </w:rPr>
        <w:t>Порівняння буде проводитись  за рівних бюджетів (витрат)</w:t>
      </w:r>
    </w:p>
    <w:p w14:paraId="46F96124" w14:textId="1BCBCCF4" w:rsidR="00B77A23" w:rsidRDefault="00B77A23" w:rsidP="00B77A23">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Напрям дослідження: «</w:t>
      </w:r>
      <w:r w:rsidRPr="00B77A23">
        <w:rPr>
          <w:rFonts w:ascii="Akrobat" w:hAnsi="Akrobat"/>
          <w:noProof/>
          <w:sz w:val="28"/>
          <w:szCs w:val="28"/>
          <w:u w:val="single"/>
          <w:lang w:val="uk-UA"/>
        </w:rPr>
        <w:t>Вплив російсько-української війни на економіку України</w:t>
      </w:r>
      <w:r w:rsidRPr="00D94DF9">
        <w:rPr>
          <w:rFonts w:ascii="Akrobat" w:hAnsi="Akrobat"/>
          <w:noProof/>
          <w:sz w:val="28"/>
          <w:szCs w:val="28"/>
          <w:u w:val="single"/>
          <w:lang w:val="uk-UA"/>
        </w:rPr>
        <w:t xml:space="preserve">» (автор – </w:t>
      </w:r>
      <w:r>
        <w:rPr>
          <w:rFonts w:ascii="Akrobat" w:hAnsi="Akrobat"/>
          <w:noProof/>
          <w:sz w:val="28"/>
          <w:szCs w:val="28"/>
          <w:u w:val="single"/>
          <w:lang w:val="uk-UA"/>
        </w:rPr>
        <w:t xml:space="preserve">Михайло </w:t>
      </w:r>
      <w:r w:rsidRPr="00D94DF9">
        <w:rPr>
          <w:rFonts w:ascii="Akrobat" w:hAnsi="Akrobat"/>
          <w:noProof/>
          <w:sz w:val="28"/>
          <w:szCs w:val="28"/>
          <w:u w:val="single"/>
          <w:lang w:val="uk-UA"/>
        </w:rPr>
        <w:t xml:space="preserve"> </w:t>
      </w:r>
      <w:r>
        <w:rPr>
          <w:rFonts w:ascii="Akrobat" w:hAnsi="Akrobat"/>
          <w:noProof/>
          <w:sz w:val="28"/>
          <w:szCs w:val="28"/>
          <w:u w:val="single"/>
          <w:lang w:val="uk-UA"/>
        </w:rPr>
        <w:t>Голота</w:t>
      </w:r>
      <w:r w:rsidRPr="00D94DF9">
        <w:rPr>
          <w:rFonts w:ascii="Akrobat" w:hAnsi="Akrobat"/>
          <w:noProof/>
          <w:sz w:val="28"/>
          <w:szCs w:val="28"/>
          <w:u w:val="single"/>
          <w:lang w:val="uk-UA"/>
        </w:rPr>
        <w:t>)</w:t>
      </w:r>
    </w:p>
    <w:p w14:paraId="1F62A900" w14:textId="77777777" w:rsidR="00810501" w:rsidRPr="00D94DF9" w:rsidRDefault="00810501" w:rsidP="00B77A23">
      <w:pPr>
        <w:spacing w:after="0"/>
        <w:ind w:firstLine="426"/>
        <w:jc w:val="both"/>
        <w:rPr>
          <w:rFonts w:ascii="Akrobat" w:hAnsi="Akrobat"/>
          <w:noProof/>
          <w:sz w:val="28"/>
          <w:szCs w:val="28"/>
          <w:u w:val="single"/>
          <w:lang w:val="uk-UA"/>
        </w:rPr>
      </w:pPr>
    </w:p>
    <w:p w14:paraId="786FFF64" w14:textId="77777777" w:rsidR="00B77A23" w:rsidRDefault="00B77A23" w:rsidP="00B77A23">
      <w:pPr>
        <w:spacing w:after="0"/>
        <w:ind w:firstLine="284"/>
        <w:jc w:val="center"/>
        <w:rPr>
          <w:rFonts w:ascii="Akrobat" w:hAnsi="Akrobat"/>
          <w:noProof/>
          <w:sz w:val="28"/>
          <w:szCs w:val="28"/>
          <w:lang w:val="uk-UA"/>
        </w:rPr>
      </w:pPr>
      <w:r w:rsidRPr="00E77CDE">
        <w:rPr>
          <w:rFonts w:ascii="Akrobat" w:hAnsi="Akrobat"/>
          <w:noProof/>
          <w:lang w:eastAsia="ru-RU"/>
        </w:rPr>
        <w:drawing>
          <wp:inline distT="0" distB="0" distL="0" distR="0" wp14:anchorId="38DE9532" wp14:editId="4E0E6EF6">
            <wp:extent cx="3571875" cy="3476625"/>
            <wp:effectExtent l="0" t="0" r="9525" b="9525"/>
            <wp:docPr id="1" name="Рисунок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A diagram of a diagram&#10;&#10;Description automatically generated"/>
                    <pic:cNvPicPr/>
                  </pic:nvPicPr>
                  <pic:blipFill>
                    <a:blip r:embed="rId165"/>
                    <a:stretch>
                      <a:fillRect/>
                    </a:stretch>
                  </pic:blipFill>
                  <pic:spPr>
                    <a:xfrm>
                      <a:off x="0" y="0"/>
                      <a:ext cx="3571875" cy="3476625"/>
                    </a:xfrm>
                    <a:prstGeom prst="rect">
                      <a:avLst/>
                    </a:prstGeom>
                  </pic:spPr>
                </pic:pic>
              </a:graphicData>
            </a:graphic>
          </wp:inline>
        </w:drawing>
      </w:r>
    </w:p>
    <w:p w14:paraId="1096B59C" w14:textId="77777777" w:rsidR="00B77A23" w:rsidRDefault="00B77A23" w:rsidP="001F0443">
      <w:pPr>
        <w:spacing w:after="0"/>
        <w:jc w:val="center"/>
        <w:rPr>
          <w:rFonts w:ascii="Akrobat" w:hAnsi="Akrobat"/>
          <w:noProof/>
          <w:sz w:val="28"/>
          <w:szCs w:val="28"/>
          <w:lang w:val="uk-UA"/>
        </w:rPr>
      </w:pPr>
      <w:r>
        <w:rPr>
          <w:rFonts w:ascii="Akrobat" w:hAnsi="Akrobat"/>
          <w:noProof/>
          <w:sz w:val="28"/>
          <w:szCs w:val="28"/>
          <w:lang w:val="uk-UA"/>
        </w:rPr>
        <w:drawing>
          <wp:inline distT="0" distB="0" distL="0" distR="0" wp14:anchorId="21730566" wp14:editId="3329BCEC">
            <wp:extent cx="5876192" cy="4762500"/>
            <wp:effectExtent l="0" t="0" r="0" b="0"/>
            <wp:docPr id="14585992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5880405" cy="4765915"/>
                    </a:xfrm>
                    <a:prstGeom prst="rect">
                      <a:avLst/>
                    </a:prstGeom>
                    <a:noFill/>
                    <a:ln>
                      <a:noFill/>
                    </a:ln>
                  </pic:spPr>
                </pic:pic>
              </a:graphicData>
            </a:graphic>
          </wp:inline>
        </w:drawing>
      </w:r>
    </w:p>
    <w:p w14:paraId="2AE958A3" w14:textId="77777777" w:rsidR="00555369" w:rsidRDefault="00555369" w:rsidP="001F0443">
      <w:pPr>
        <w:spacing w:after="0"/>
        <w:jc w:val="center"/>
        <w:rPr>
          <w:rFonts w:ascii="Akrobat" w:hAnsi="Akrobat"/>
          <w:noProof/>
          <w:sz w:val="28"/>
          <w:szCs w:val="28"/>
          <w:lang w:val="uk-UA"/>
        </w:rPr>
      </w:pPr>
    </w:p>
    <w:p w14:paraId="6AB262A8" w14:textId="77777777" w:rsidR="00555369" w:rsidRDefault="00555369" w:rsidP="00555369">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 xml:space="preserve">Напрям дослідження: </w:t>
      </w:r>
      <w:r>
        <w:rPr>
          <w:rFonts w:ascii="Akrobat" w:hAnsi="Akrobat"/>
          <w:noProof/>
          <w:sz w:val="28"/>
          <w:szCs w:val="28"/>
          <w:u w:val="single"/>
          <w:lang w:val="uk-UA"/>
        </w:rPr>
        <w:t>«</w:t>
      </w:r>
      <w:r w:rsidRPr="00555369">
        <w:rPr>
          <w:rFonts w:ascii="Akrobat" w:hAnsi="Akrobat"/>
          <w:noProof/>
          <w:sz w:val="28"/>
          <w:szCs w:val="28"/>
          <w:u w:val="single"/>
          <w:lang w:val="uk-UA"/>
        </w:rPr>
        <w:t>Стратегії мотивації для збільшення</w:t>
      </w:r>
      <w:r>
        <w:rPr>
          <w:rFonts w:ascii="Akrobat" w:hAnsi="Akrobat"/>
          <w:noProof/>
          <w:sz w:val="28"/>
          <w:szCs w:val="28"/>
          <w:u w:val="single"/>
          <w:lang w:val="uk-UA"/>
        </w:rPr>
        <w:t xml:space="preserve"> </w:t>
      </w:r>
      <w:r w:rsidRPr="00555369">
        <w:rPr>
          <w:rFonts w:ascii="Akrobat" w:hAnsi="Akrobat"/>
          <w:noProof/>
          <w:sz w:val="28"/>
          <w:szCs w:val="28"/>
          <w:u w:val="single"/>
          <w:lang w:val="uk-UA"/>
        </w:rPr>
        <w:t>залученості співробітників до процесу розвитку підприємства» (автор -  Артем  Скоробагатий)</w:t>
      </w:r>
    </w:p>
    <w:p w14:paraId="587FB0AE" w14:textId="3F346360" w:rsidR="00555369" w:rsidRPr="00555369" w:rsidRDefault="00555369" w:rsidP="00555369">
      <w:pPr>
        <w:spacing w:after="0"/>
        <w:ind w:firstLine="426"/>
        <w:jc w:val="both"/>
        <w:rPr>
          <w:rFonts w:ascii="Akrobat" w:hAnsi="Akrobat"/>
          <w:i/>
          <w:iCs/>
          <w:noProof/>
          <w:sz w:val="28"/>
          <w:szCs w:val="28"/>
          <w:lang w:val="uk-UA"/>
        </w:rPr>
      </w:pPr>
      <w:r w:rsidRPr="00555369">
        <w:rPr>
          <w:rFonts w:ascii="Akrobat" w:hAnsi="Akrobat"/>
          <w:i/>
          <w:iCs/>
          <w:noProof/>
          <w:sz w:val="28"/>
          <w:szCs w:val="28"/>
          <w:lang w:val="uk-UA"/>
        </w:rPr>
        <w:t>1. Запропонована вами гіпотеза дослідження.</w:t>
      </w:r>
    </w:p>
    <w:p w14:paraId="35A9E166"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Гіпотеза, сформульована методом індукції на тему "система мотивації співробітників підприємства": якщо підприємство має ефективну систему мотивації співробітників, то це збільшує їхню продуктивність та задоволеність роботою, що в свою чергу призводить до збільшення прибутку та конкурентоздатності підприємства. Ця гіпотеза базується на спостереженні, що співробітники, які відчувають, що їхня робота оцінюється та їм надається адекватна компенсація, зазвичай більш мотивовані та залучені до своєї роботи. Таким чином, можна зробити припущення, що створення ефективної системи мотивації співробітників підприємства може призвести до підвищення їхньої продуктивності та задоволеності роботою, що забезпечить успішність підприємства.</w:t>
      </w:r>
    </w:p>
    <w:p w14:paraId="5138C5E5" w14:textId="77777777" w:rsidR="00555369" w:rsidRPr="00555369" w:rsidRDefault="00555369" w:rsidP="00555369">
      <w:pPr>
        <w:spacing w:after="0"/>
        <w:ind w:firstLine="426"/>
        <w:jc w:val="both"/>
        <w:rPr>
          <w:rFonts w:ascii="Akrobat" w:hAnsi="Akrobat"/>
          <w:i/>
          <w:iCs/>
          <w:noProof/>
          <w:sz w:val="28"/>
          <w:szCs w:val="28"/>
          <w:lang w:val="uk-UA"/>
        </w:rPr>
      </w:pPr>
      <w:r w:rsidRPr="00555369">
        <w:rPr>
          <w:rFonts w:ascii="Akrobat" w:hAnsi="Akrobat"/>
          <w:i/>
          <w:iCs/>
          <w:noProof/>
          <w:sz w:val="28"/>
          <w:szCs w:val="28"/>
          <w:lang w:val="uk-UA"/>
        </w:rPr>
        <w:t>2. Які факти були покладені в основу гіпотези вашого дослідження?</w:t>
      </w:r>
    </w:p>
    <w:p w14:paraId="0A0CB2BE"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Факти, які покладені в основу гіпотези про ефективність системи мотивації співробітників на підприємстві:</w:t>
      </w:r>
    </w:p>
    <w:p w14:paraId="2431E09E"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Дослідження показують, що високі рівні мотивації у співробітників забезпечують покращення їх продуктивності та ефективності роботи.</w:t>
      </w:r>
    </w:p>
    <w:p w14:paraId="2882CCB7"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Ефективна система мотивації сприяє збереженню талановитих співробітників та зниженню витрат на їх навчання та заміну.</w:t>
      </w:r>
    </w:p>
    <w:p w14:paraId="3CF44E9D"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Передбачення певних можливостей для розвитку кар'єри та професійного росту може стимулювати співробітників до більш високих рівнів продуктивності та залучення до своєї роботи.</w:t>
      </w:r>
    </w:p>
    <w:p w14:paraId="0378B77A"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Застосування підсилючих стимулів (наприклад, бонусів, премій тощо) може підвищити мотивацію співробітників до досягнення високих рівнів продуктивності.</w:t>
      </w:r>
    </w:p>
    <w:p w14:paraId="49238003"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Недостатня мотивація може призвести до високої текучості кадрів та низької задоволеності співробітників роботою, що може негативно впливати на репутацію та прибутковість підприємства.</w:t>
      </w:r>
    </w:p>
    <w:p w14:paraId="71F2D1DF"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Ці факти можуть бути використані для формулювання гіпотези про те, що ефективна система мотивації співробітників може підвищити продуктивність, задоволеність роботою та прибутковість підприємства.</w:t>
      </w:r>
    </w:p>
    <w:p w14:paraId="0B6A4F9A" w14:textId="77777777" w:rsidR="00555369" w:rsidRPr="00555369" w:rsidRDefault="00555369" w:rsidP="00555369">
      <w:pPr>
        <w:spacing w:after="0"/>
        <w:ind w:firstLine="426"/>
        <w:jc w:val="both"/>
        <w:rPr>
          <w:rFonts w:ascii="Akrobat" w:hAnsi="Akrobat"/>
          <w:i/>
          <w:iCs/>
          <w:noProof/>
          <w:sz w:val="28"/>
          <w:szCs w:val="28"/>
          <w:lang w:val="uk-UA"/>
        </w:rPr>
      </w:pPr>
      <w:r w:rsidRPr="00555369">
        <w:rPr>
          <w:rFonts w:ascii="Akrobat" w:hAnsi="Akrobat"/>
          <w:i/>
          <w:iCs/>
          <w:noProof/>
          <w:sz w:val="28"/>
          <w:szCs w:val="28"/>
          <w:lang w:val="uk-UA"/>
        </w:rPr>
        <w:t>3. За яким критерієм ефективності (критерієм оптимізації) ви будете проводити перевірку гіпотези вашого дослідження? Чим він вимірюється і який його кількісний та/або якісний показник свідчитиме, що ваша гіпотеза підтверджується?</w:t>
      </w:r>
    </w:p>
    <w:p w14:paraId="087C7687" w14:textId="77777777" w:rsidR="00555369" w:rsidRPr="00555369" w:rsidRDefault="00555369" w:rsidP="00555369">
      <w:pPr>
        <w:spacing w:after="0"/>
        <w:ind w:firstLine="426"/>
        <w:jc w:val="both"/>
        <w:rPr>
          <w:rFonts w:ascii="Akrobat" w:hAnsi="Akrobat"/>
          <w:noProof/>
          <w:sz w:val="28"/>
          <w:szCs w:val="28"/>
          <w:lang w:val="uk-UA"/>
        </w:rPr>
      </w:pPr>
      <w:r w:rsidRPr="00555369">
        <w:rPr>
          <w:rFonts w:ascii="Akrobat" w:hAnsi="Akrobat"/>
          <w:noProof/>
          <w:sz w:val="28"/>
          <w:szCs w:val="28"/>
          <w:lang w:val="uk-UA"/>
        </w:rPr>
        <w:t>Критерій ефективності для цієї гіпотези може бути сформульований як зміна рівня задоволеності та продуктивності працівників на підприємстві. Цей критерій можна вимірювати шляхом проведення опитувань серед співробітників, щодо їхнього рівня задоволеності роботою та залученості до неї. Для виміру продуктивності можна використовувати такі показники, як кількість виробленої продукції, кількість виконаних завдань, обсяг продажів та інше. Якщо система мотивації привела до збільшення задоволеності та продуктивності працівників, то гіпотеза може бути вважена підтвердженою.</w:t>
      </w:r>
    </w:p>
    <w:p w14:paraId="420B9AC9" w14:textId="77777777" w:rsidR="00430F28" w:rsidRDefault="00430F28" w:rsidP="00555369">
      <w:pPr>
        <w:spacing w:after="0"/>
        <w:ind w:firstLine="426"/>
        <w:jc w:val="both"/>
        <w:rPr>
          <w:rFonts w:ascii="Akrobat" w:hAnsi="Akrobat"/>
          <w:noProof/>
          <w:sz w:val="28"/>
          <w:szCs w:val="28"/>
          <w:lang w:val="uk-UA"/>
        </w:rPr>
      </w:pPr>
    </w:p>
    <w:p w14:paraId="64840215" w14:textId="6F6C5F0C" w:rsidR="00430F28" w:rsidRDefault="00430F28" w:rsidP="00430F28">
      <w:pPr>
        <w:spacing w:after="0"/>
        <w:ind w:firstLine="426"/>
        <w:jc w:val="both"/>
        <w:rPr>
          <w:rFonts w:ascii="Akrobat" w:hAnsi="Akrobat"/>
          <w:noProof/>
          <w:sz w:val="28"/>
          <w:szCs w:val="28"/>
          <w:u w:val="single"/>
          <w:lang w:val="uk-UA"/>
        </w:rPr>
      </w:pPr>
      <w:r w:rsidRPr="00D94DF9">
        <w:rPr>
          <w:rFonts w:ascii="Akrobat" w:hAnsi="Akrobat"/>
          <w:noProof/>
          <w:sz w:val="28"/>
          <w:szCs w:val="28"/>
          <w:u w:val="single"/>
          <w:lang w:val="uk-UA"/>
        </w:rPr>
        <w:t xml:space="preserve">Напрям дослідження: </w:t>
      </w:r>
      <w:r>
        <w:rPr>
          <w:rFonts w:ascii="Akrobat" w:hAnsi="Akrobat"/>
          <w:noProof/>
          <w:sz w:val="28"/>
          <w:szCs w:val="28"/>
          <w:u w:val="single"/>
          <w:lang w:val="uk-UA"/>
        </w:rPr>
        <w:t>«</w:t>
      </w:r>
      <w:r w:rsidRPr="00430F28">
        <w:rPr>
          <w:rFonts w:ascii="Akrobat" w:hAnsi="Akrobat"/>
          <w:noProof/>
          <w:sz w:val="28"/>
          <w:szCs w:val="28"/>
          <w:u w:val="single"/>
          <w:lang w:val="uk-UA"/>
        </w:rPr>
        <w:t>Політико-філософські виміри ук</w:t>
      </w:r>
      <w:r w:rsidR="00802640">
        <w:rPr>
          <w:rFonts w:ascii="Akrobat" w:hAnsi="Akrobat"/>
          <w:noProof/>
          <w:sz w:val="28"/>
          <w:szCs w:val="28"/>
          <w:u w:val="single"/>
          <w:lang w:val="uk-UA"/>
        </w:rPr>
        <w:t>ра</w:t>
      </w:r>
      <w:r w:rsidRPr="00430F28">
        <w:rPr>
          <w:rFonts w:ascii="Akrobat" w:hAnsi="Akrobat"/>
          <w:noProof/>
          <w:sz w:val="28"/>
          <w:szCs w:val="28"/>
          <w:u w:val="single"/>
          <w:lang w:val="uk-UA"/>
        </w:rPr>
        <w:t>їнського націогенезу</w:t>
      </w:r>
      <w:r w:rsidRPr="00555369">
        <w:rPr>
          <w:rFonts w:ascii="Akrobat" w:hAnsi="Akrobat"/>
          <w:noProof/>
          <w:sz w:val="28"/>
          <w:szCs w:val="28"/>
          <w:u w:val="single"/>
          <w:lang w:val="uk-UA"/>
        </w:rPr>
        <w:t xml:space="preserve">» (автор -  Артем  </w:t>
      </w:r>
      <w:r>
        <w:rPr>
          <w:rFonts w:ascii="Akrobat" w:hAnsi="Akrobat"/>
          <w:noProof/>
          <w:sz w:val="28"/>
          <w:szCs w:val="28"/>
          <w:u w:val="single"/>
          <w:lang w:val="uk-UA"/>
        </w:rPr>
        <w:t>Бондарєв</w:t>
      </w:r>
      <w:r w:rsidRPr="00555369">
        <w:rPr>
          <w:rFonts w:ascii="Akrobat" w:hAnsi="Akrobat"/>
          <w:noProof/>
          <w:sz w:val="28"/>
          <w:szCs w:val="28"/>
          <w:u w:val="single"/>
          <w:lang w:val="uk-UA"/>
        </w:rPr>
        <w:t>)</w:t>
      </w:r>
    </w:p>
    <w:p w14:paraId="22DE477C" w14:textId="77777777" w:rsidR="00430F28" w:rsidRPr="00430F28" w:rsidRDefault="00430F28" w:rsidP="00430F28">
      <w:pPr>
        <w:spacing w:after="0"/>
        <w:ind w:firstLine="426"/>
        <w:jc w:val="both"/>
        <w:rPr>
          <w:rFonts w:ascii="Akrobat" w:hAnsi="Akrobat"/>
          <w:i/>
          <w:iCs/>
          <w:noProof/>
          <w:sz w:val="28"/>
          <w:szCs w:val="28"/>
          <w:lang w:val="uk-UA"/>
        </w:rPr>
      </w:pPr>
      <w:r w:rsidRPr="00430F28">
        <w:rPr>
          <w:rFonts w:ascii="Akrobat" w:hAnsi="Akrobat"/>
          <w:i/>
          <w:iCs/>
          <w:noProof/>
          <w:sz w:val="28"/>
          <w:szCs w:val="28"/>
          <w:lang w:val="uk-UA"/>
        </w:rPr>
        <w:t>1. Запропонована вами гіпотеза дослідження.</w:t>
      </w:r>
    </w:p>
    <w:p w14:paraId="37FD4478" w14:textId="77777777" w:rsidR="00430F28" w:rsidRDefault="00430F28" w:rsidP="00430F28">
      <w:pPr>
        <w:spacing w:after="0"/>
        <w:ind w:firstLine="426"/>
        <w:jc w:val="both"/>
        <w:rPr>
          <w:rFonts w:ascii="Akrobat" w:hAnsi="Akrobat"/>
          <w:noProof/>
          <w:sz w:val="28"/>
          <w:szCs w:val="28"/>
          <w:lang w:val="uk-UA"/>
        </w:rPr>
      </w:pPr>
      <w:r w:rsidRPr="00430F28">
        <w:rPr>
          <w:rFonts w:ascii="Akrobat" w:hAnsi="Akrobat"/>
          <w:noProof/>
          <w:sz w:val="28"/>
          <w:szCs w:val="28"/>
          <w:lang w:val="uk-UA"/>
        </w:rPr>
        <w:t xml:space="preserve">Формування національної ідентичності, концептуалізація національної ідеї та утвердження національної держави складає триєдину модель націогенезу. </w:t>
      </w:r>
    </w:p>
    <w:p w14:paraId="4318BCA6" w14:textId="77777777" w:rsidR="00430F28" w:rsidRPr="00430F28" w:rsidRDefault="00430F28" w:rsidP="00430F28">
      <w:pPr>
        <w:spacing w:after="0"/>
        <w:ind w:firstLine="426"/>
        <w:jc w:val="both"/>
        <w:rPr>
          <w:rFonts w:ascii="Akrobat" w:hAnsi="Akrobat"/>
          <w:i/>
          <w:iCs/>
          <w:noProof/>
          <w:sz w:val="28"/>
          <w:szCs w:val="28"/>
          <w:lang w:val="uk-UA"/>
        </w:rPr>
      </w:pPr>
      <w:r w:rsidRPr="00430F28">
        <w:rPr>
          <w:rFonts w:ascii="Akrobat" w:hAnsi="Akrobat"/>
          <w:i/>
          <w:iCs/>
          <w:noProof/>
          <w:sz w:val="28"/>
          <w:szCs w:val="28"/>
          <w:lang w:val="uk-UA"/>
        </w:rPr>
        <w:t>2. Які факти були покладені в основу гіпотези вашого дослідження?</w:t>
      </w:r>
    </w:p>
    <w:p w14:paraId="01F9B6F9" w14:textId="1D834297" w:rsidR="00430F28" w:rsidRDefault="00747E09" w:rsidP="00430F28">
      <w:pPr>
        <w:spacing w:after="0"/>
        <w:ind w:firstLine="426"/>
        <w:jc w:val="both"/>
        <w:rPr>
          <w:rFonts w:ascii="Akrobat" w:hAnsi="Akrobat"/>
          <w:noProof/>
          <w:sz w:val="28"/>
          <w:szCs w:val="28"/>
          <w:lang w:val="uk-UA"/>
        </w:rPr>
      </w:pPr>
      <w:r>
        <w:rPr>
          <w:rFonts w:ascii="Akrobat" w:hAnsi="Akrobat"/>
          <w:noProof/>
          <w:sz w:val="28"/>
          <w:szCs w:val="28"/>
          <w:lang w:val="uk-UA"/>
        </w:rPr>
        <w:t>а</w:t>
      </w:r>
      <w:r w:rsidR="00430F28" w:rsidRPr="00430F28">
        <w:rPr>
          <w:rFonts w:ascii="Akrobat" w:hAnsi="Akrobat"/>
          <w:noProof/>
          <w:sz w:val="28"/>
          <w:szCs w:val="28"/>
          <w:lang w:val="uk-UA"/>
        </w:rPr>
        <w:t>) Національна ідентичність є результатом формування на певній території спільного гранднаративу. Цей гранданаратив сформований за допомогою засобів масової комунікації та системі загальної освіти;</w:t>
      </w:r>
    </w:p>
    <w:p w14:paraId="3D2CBE0B" w14:textId="5D862227" w:rsidR="00430F28" w:rsidRDefault="00747E09" w:rsidP="00430F28">
      <w:pPr>
        <w:spacing w:after="0"/>
        <w:ind w:firstLine="426"/>
        <w:jc w:val="both"/>
        <w:rPr>
          <w:rFonts w:ascii="Akrobat" w:hAnsi="Akrobat"/>
          <w:noProof/>
          <w:sz w:val="28"/>
          <w:szCs w:val="28"/>
          <w:lang w:val="uk-UA"/>
        </w:rPr>
      </w:pPr>
      <w:r>
        <w:rPr>
          <w:rFonts w:ascii="Akrobat" w:hAnsi="Akrobat"/>
          <w:noProof/>
          <w:sz w:val="28"/>
          <w:szCs w:val="28"/>
          <w:lang w:val="uk-UA"/>
        </w:rPr>
        <w:t>б</w:t>
      </w:r>
      <w:r w:rsidR="00430F28" w:rsidRPr="00430F28">
        <w:rPr>
          <w:rFonts w:ascii="Akrobat" w:hAnsi="Akrobat"/>
          <w:noProof/>
          <w:sz w:val="28"/>
          <w:szCs w:val="28"/>
          <w:lang w:val="uk-UA"/>
        </w:rPr>
        <w:t>) Національна ідея концептуалізується в умовах масового, індустріального, модерного суспільства. Її провідниками є представники творчої та інтелектуальної інтелегенції, які міркували в рамках романтизму;</w:t>
      </w:r>
    </w:p>
    <w:p w14:paraId="59B4ABB5" w14:textId="0DF5D4A3" w:rsidR="00430F28" w:rsidRPr="00430F28" w:rsidRDefault="00747E09" w:rsidP="00430F28">
      <w:pPr>
        <w:spacing w:after="0"/>
        <w:ind w:firstLine="426"/>
        <w:jc w:val="both"/>
        <w:rPr>
          <w:rFonts w:ascii="Akrobat" w:hAnsi="Akrobat"/>
          <w:noProof/>
          <w:sz w:val="28"/>
          <w:szCs w:val="28"/>
          <w:lang w:val="uk-UA"/>
        </w:rPr>
      </w:pPr>
      <w:r>
        <w:rPr>
          <w:rFonts w:ascii="Akrobat" w:hAnsi="Akrobat"/>
          <w:noProof/>
          <w:sz w:val="28"/>
          <w:szCs w:val="28"/>
          <w:lang w:val="uk-UA"/>
        </w:rPr>
        <w:t>в</w:t>
      </w:r>
      <w:r w:rsidR="00430F28" w:rsidRPr="00430F28">
        <w:rPr>
          <w:rFonts w:ascii="Akrobat" w:hAnsi="Akrobat"/>
          <w:noProof/>
          <w:sz w:val="28"/>
          <w:szCs w:val="28"/>
          <w:lang w:val="uk-UA"/>
        </w:rPr>
        <w:t xml:space="preserve">) Утвердження національної держави є фінальним етапом націогенезу, оскільки є задекларованою ціллю більшості національних проектів. Тільки в рамках національної держави нація, як політичний суб’єкт, може реалізувати свої інтереси.  </w:t>
      </w:r>
    </w:p>
    <w:p w14:paraId="47E77814" w14:textId="77777777" w:rsidR="00430F28" w:rsidRPr="00430F28" w:rsidRDefault="00430F28" w:rsidP="00430F28">
      <w:pPr>
        <w:spacing w:after="0"/>
        <w:ind w:firstLine="426"/>
        <w:jc w:val="both"/>
        <w:rPr>
          <w:rFonts w:ascii="Akrobat" w:hAnsi="Akrobat"/>
          <w:i/>
          <w:iCs/>
          <w:noProof/>
          <w:sz w:val="28"/>
          <w:szCs w:val="28"/>
          <w:lang w:val="uk-UA"/>
        </w:rPr>
      </w:pPr>
      <w:r w:rsidRPr="00430F28">
        <w:rPr>
          <w:rFonts w:ascii="Akrobat" w:hAnsi="Akrobat"/>
          <w:i/>
          <w:iCs/>
          <w:noProof/>
          <w:sz w:val="28"/>
          <w:szCs w:val="28"/>
          <w:lang w:val="uk-UA"/>
        </w:rPr>
        <w:t xml:space="preserve">3. За яким критерієм ефективності (критерієм оптимізації) ви будете проводити перевірку гіпотези вашого дослідження? Чим він вимірюється і який його кількісний та/або якісний показник свідчитиме, що ваша гіпотеза підтверджується? </w:t>
      </w:r>
    </w:p>
    <w:p w14:paraId="3EEB27F3" w14:textId="77777777" w:rsidR="00430F28" w:rsidRDefault="00430F28" w:rsidP="00430F28">
      <w:pPr>
        <w:spacing w:after="0"/>
        <w:ind w:firstLine="426"/>
        <w:jc w:val="both"/>
        <w:rPr>
          <w:rFonts w:ascii="Akrobat" w:hAnsi="Akrobat"/>
          <w:noProof/>
          <w:sz w:val="28"/>
          <w:szCs w:val="28"/>
          <w:lang w:val="uk-UA"/>
        </w:rPr>
      </w:pPr>
      <w:r w:rsidRPr="00430F28">
        <w:rPr>
          <w:rFonts w:ascii="Akrobat" w:hAnsi="Akrobat"/>
          <w:noProof/>
          <w:sz w:val="28"/>
          <w:szCs w:val="28"/>
          <w:lang w:val="uk-UA"/>
        </w:rPr>
        <w:t xml:space="preserve">Критерій ефективності: результати соціологічних опитувань, аналіз наукових джерел та соціально-політичних текстів.  </w:t>
      </w:r>
    </w:p>
    <w:p w14:paraId="25DD75EF" w14:textId="77777777" w:rsidR="00430F28" w:rsidRDefault="00430F28" w:rsidP="00430F28">
      <w:pPr>
        <w:spacing w:after="0"/>
        <w:ind w:firstLine="426"/>
        <w:jc w:val="both"/>
        <w:rPr>
          <w:rFonts w:ascii="Akrobat" w:hAnsi="Akrobat"/>
          <w:noProof/>
          <w:sz w:val="28"/>
          <w:szCs w:val="28"/>
          <w:lang w:val="uk-UA"/>
        </w:rPr>
      </w:pPr>
      <w:r w:rsidRPr="00430F28">
        <w:rPr>
          <w:rFonts w:ascii="Akrobat" w:hAnsi="Akrobat"/>
          <w:noProof/>
          <w:sz w:val="28"/>
          <w:szCs w:val="28"/>
          <w:lang w:val="uk-UA"/>
        </w:rPr>
        <w:t xml:space="preserve">Кількісний показник: збільшення кількості освітніх та інформаційних проектів, направлених на формування національної ідентичності та концептуалізації національної ідеї. </w:t>
      </w:r>
    </w:p>
    <w:p w14:paraId="35E40CC8" w14:textId="68231B5C" w:rsidR="00430F28" w:rsidRPr="00430F28" w:rsidRDefault="00430F28" w:rsidP="00430F28">
      <w:pPr>
        <w:spacing w:after="0"/>
        <w:ind w:firstLine="426"/>
        <w:jc w:val="both"/>
        <w:rPr>
          <w:rFonts w:ascii="Akrobat" w:hAnsi="Akrobat"/>
          <w:noProof/>
          <w:sz w:val="28"/>
          <w:szCs w:val="28"/>
          <w:lang w:val="uk-UA"/>
        </w:rPr>
      </w:pPr>
      <w:r w:rsidRPr="00430F28">
        <w:rPr>
          <w:rFonts w:ascii="Akrobat" w:hAnsi="Akrobat"/>
          <w:noProof/>
          <w:sz w:val="28"/>
          <w:szCs w:val="28"/>
          <w:lang w:val="uk-UA"/>
        </w:rPr>
        <w:t>Якісний показник: відповідність українського національного дискурсу західноєвропейськім тенденціям.</w:t>
      </w:r>
    </w:p>
    <w:p w14:paraId="7A2970EE" w14:textId="77777777" w:rsidR="00430F28" w:rsidRDefault="00430F28" w:rsidP="00430F28">
      <w:pPr>
        <w:spacing w:after="0"/>
        <w:ind w:firstLine="426"/>
        <w:jc w:val="both"/>
        <w:rPr>
          <w:rFonts w:ascii="Akrobat" w:hAnsi="Akrobat"/>
          <w:noProof/>
          <w:sz w:val="28"/>
          <w:szCs w:val="28"/>
          <w:u w:val="single"/>
          <w:lang w:val="uk-UA"/>
        </w:rPr>
      </w:pPr>
    </w:p>
    <w:p w14:paraId="7FCE17D6" w14:textId="77777777" w:rsidR="007E6A3F" w:rsidRDefault="007E6A3F" w:rsidP="00430F28">
      <w:pPr>
        <w:spacing w:after="0"/>
        <w:ind w:firstLine="426"/>
        <w:jc w:val="both"/>
        <w:rPr>
          <w:rFonts w:ascii="Akrobat" w:hAnsi="Akrobat"/>
          <w:noProof/>
          <w:sz w:val="28"/>
          <w:szCs w:val="28"/>
          <w:u w:val="single"/>
          <w:lang w:val="uk-UA"/>
        </w:rPr>
      </w:pPr>
    </w:p>
    <w:p w14:paraId="54402D51" w14:textId="6432F60E" w:rsidR="007E6A3F" w:rsidRDefault="007E6A3F" w:rsidP="007E6A3F">
      <w:pPr>
        <w:spacing w:after="0"/>
        <w:ind w:firstLine="426"/>
        <w:jc w:val="both"/>
        <w:rPr>
          <w:rFonts w:ascii="Akrobat" w:hAnsi="Akrobat"/>
          <w:noProof/>
          <w:sz w:val="28"/>
          <w:szCs w:val="28"/>
          <w:u w:val="single"/>
        </w:rPr>
      </w:pPr>
      <w:r w:rsidRPr="00D94DF9">
        <w:rPr>
          <w:rFonts w:ascii="Akrobat" w:hAnsi="Akrobat"/>
          <w:noProof/>
          <w:sz w:val="28"/>
          <w:szCs w:val="28"/>
          <w:u w:val="single"/>
          <w:lang w:val="uk-UA"/>
        </w:rPr>
        <w:t>Напрям дослідження:</w:t>
      </w:r>
      <w:r>
        <w:rPr>
          <w:rFonts w:ascii="Akrobat" w:hAnsi="Akrobat"/>
          <w:noProof/>
          <w:sz w:val="28"/>
          <w:szCs w:val="28"/>
          <w:u w:val="single"/>
          <w:lang w:val="uk-UA"/>
        </w:rPr>
        <w:t xml:space="preserve"> </w:t>
      </w:r>
      <w:r w:rsidRPr="007E6A3F">
        <w:rPr>
          <w:rFonts w:ascii="Akrobat" w:hAnsi="Akrobat"/>
          <w:noProof/>
          <w:sz w:val="28"/>
          <w:szCs w:val="28"/>
          <w:u w:val="single"/>
          <w:lang w:val="uk-UA"/>
        </w:rPr>
        <w:t>«Енергетична безпека України на основі управління</w:t>
      </w:r>
      <w:r>
        <w:rPr>
          <w:rFonts w:ascii="Akrobat" w:hAnsi="Akrobat"/>
          <w:noProof/>
          <w:sz w:val="28"/>
          <w:szCs w:val="28"/>
          <w:u w:val="single"/>
          <w:lang w:val="uk-UA"/>
        </w:rPr>
        <w:t xml:space="preserve"> </w:t>
      </w:r>
      <w:r w:rsidRPr="007E6A3F">
        <w:rPr>
          <w:rFonts w:ascii="Akrobat" w:hAnsi="Akrobat"/>
          <w:noProof/>
          <w:sz w:val="28"/>
          <w:szCs w:val="28"/>
          <w:u w:val="single"/>
          <w:lang w:val="uk-UA"/>
        </w:rPr>
        <w:t>підприємствами електроенергетики в умовах європейського</w:t>
      </w:r>
      <w:r>
        <w:rPr>
          <w:rFonts w:ascii="Akrobat" w:hAnsi="Akrobat"/>
          <w:noProof/>
          <w:sz w:val="28"/>
          <w:szCs w:val="28"/>
          <w:u w:val="single"/>
          <w:lang w:val="uk-UA"/>
        </w:rPr>
        <w:t xml:space="preserve"> </w:t>
      </w:r>
      <w:r w:rsidRPr="007E6A3F">
        <w:rPr>
          <w:rFonts w:ascii="Akrobat" w:hAnsi="Akrobat"/>
          <w:noProof/>
          <w:sz w:val="28"/>
          <w:szCs w:val="28"/>
          <w:u w:val="single"/>
          <w:lang w:val="uk-UA"/>
        </w:rPr>
        <w:t>енергетичного простору»</w:t>
      </w:r>
      <w:r>
        <w:rPr>
          <w:rFonts w:ascii="Akrobat" w:hAnsi="Akrobat"/>
          <w:noProof/>
          <w:sz w:val="28"/>
          <w:szCs w:val="28"/>
          <w:u w:val="single"/>
          <w:lang w:val="uk-UA"/>
        </w:rPr>
        <w:t xml:space="preserve"> (автор</w:t>
      </w:r>
      <w:r>
        <w:rPr>
          <w:rFonts w:ascii="Akrobat" w:hAnsi="Akrobat"/>
          <w:noProof/>
          <w:sz w:val="28"/>
          <w:szCs w:val="28"/>
          <w:u w:val="single"/>
        </w:rPr>
        <w:t xml:space="preserve"> – Борис Походенко) </w:t>
      </w:r>
    </w:p>
    <w:p w14:paraId="51C71AC8" w14:textId="0C23535A"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i/>
          <w:iCs/>
          <w:noProof/>
          <w:sz w:val="28"/>
          <w:szCs w:val="28"/>
          <w:lang w:val="uk-UA"/>
        </w:rPr>
        <w:t>Гіпотеза</w:t>
      </w:r>
      <w:r w:rsidRPr="007E6A3F">
        <w:rPr>
          <w:rFonts w:ascii="Akrobat" w:hAnsi="Akrobat"/>
          <w:noProof/>
          <w:sz w:val="28"/>
          <w:szCs w:val="28"/>
          <w:lang w:val="uk-UA"/>
        </w:rPr>
        <w:t>: «Енергетичну безпеку України, в умовах європейського</w:t>
      </w:r>
      <w:r>
        <w:rPr>
          <w:rFonts w:ascii="Akrobat" w:hAnsi="Akrobat"/>
          <w:noProof/>
          <w:sz w:val="28"/>
          <w:szCs w:val="28"/>
          <w:lang w:val="uk-UA"/>
        </w:rPr>
        <w:t xml:space="preserve"> </w:t>
      </w:r>
      <w:r w:rsidRPr="007E6A3F">
        <w:rPr>
          <w:rFonts w:ascii="Akrobat" w:hAnsi="Akrobat"/>
          <w:noProof/>
          <w:sz w:val="28"/>
          <w:szCs w:val="28"/>
          <w:lang w:val="uk-UA"/>
        </w:rPr>
        <w:t>енергетичного простору, можливо забезпечити завдяки сталому розвитку,</w:t>
      </w:r>
      <w:r>
        <w:rPr>
          <w:rFonts w:ascii="Akrobat" w:hAnsi="Akrobat"/>
          <w:noProof/>
          <w:sz w:val="28"/>
          <w:szCs w:val="28"/>
          <w:lang w:val="uk-UA"/>
        </w:rPr>
        <w:t xml:space="preserve"> </w:t>
      </w:r>
      <w:r w:rsidRPr="007E6A3F">
        <w:rPr>
          <w:rFonts w:ascii="Akrobat" w:hAnsi="Akrobat"/>
          <w:noProof/>
          <w:sz w:val="28"/>
          <w:szCs w:val="28"/>
          <w:lang w:val="uk-UA"/>
        </w:rPr>
        <w:t>розробці та втіленню запобіжників впливу ризиків та модернізації управління</w:t>
      </w:r>
      <w:r>
        <w:rPr>
          <w:rFonts w:ascii="Akrobat" w:hAnsi="Akrobat"/>
          <w:noProof/>
          <w:sz w:val="28"/>
          <w:szCs w:val="28"/>
          <w:lang w:val="uk-UA"/>
        </w:rPr>
        <w:t xml:space="preserve"> </w:t>
      </w:r>
      <w:r w:rsidRPr="007E6A3F">
        <w:rPr>
          <w:rFonts w:ascii="Akrobat" w:hAnsi="Akrobat"/>
          <w:noProof/>
          <w:sz w:val="28"/>
          <w:szCs w:val="28"/>
          <w:lang w:val="uk-UA"/>
        </w:rPr>
        <w:t>підприємствами електроенергетики»</w:t>
      </w:r>
      <w:r>
        <w:rPr>
          <w:rFonts w:ascii="Akrobat" w:hAnsi="Akrobat"/>
          <w:noProof/>
          <w:sz w:val="28"/>
          <w:szCs w:val="28"/>
          <w:lang w:val="uk-UA"/>
        </w:rPr>
        <w:t>.</w:t>
      </w:r>
    </w:p>
    <w:p w14:paraId="5E5B3E20" w14:textId="42415D77" w:rsidR="007E6A3F" w:rsidRPr="007E6A3F" w:rsidRDefault="007E6A3F" w:rsidP="007E6A3F">
      <w:pPr>
        <w:spacing w:after="0"/>
        <w:ind w:firstLine="426"/>
        <w:jc w:val="both"/>
        <w:rPr>
          <w:rFonts w:ascii="Akrobat" w:hAnsi="Akrobat"/>
          <w:i/>
          <w:iCs/>
          <w:noProof/>
          <w:sz w:val="28"/>
          <w:szCs w:val="28"/>
          <w:lang w:val="uk-UA"/>
        </w:rPr>
      </w:pPr>
      <w:r w:rsidRPr="007E6A3F">
        <w:rPr>
          <w:rFonts w:ascii="Akrobat" w:hAnsi="Akrobat"/>
          <w:i/>
          <w:iCs/>
          <w:noProof/>
          <w:sz w:val="28"/>
          <w:szCs w:val="28"/>
          <w:lang w:val="uk-UA"/>
        </w:rPr>
        <w:t>Факти</w:t>
      </w:r>
      <w:r>
        <w:rPr>
          <w:rFonts w:ascii="Akrobat" w:hAnsi="Akrobat"/>
          <w:i/>
          <w:iCs/>
          <w:noProof/>
          <w:sz w:val="28"/>
          <w:szCs w:val="28"/>
          <w:lang w:val="uk-UA"/>
        </w:rPr>
        <w:t>,</w:t>
      </w:r>
      <w:r w:rsidRPr="007E6A3F">
        <w:rPr>
          <w:rFonts w:ascii="Akrobat" w:hAnsi="Akrobat"/>
          <w:i/>
          <w:iCs/>
          <w:noProof/>
          <w:sz w:val="28"/>
          <w:szCs w:val="28"/>
          <w:lang w:val="uk-UA"/>
        </w:rPr>
        <w:t xml:space="preserve"> покладені в основу гіпотези:</w:t>
      </w:r>
    </w:p>
    <w:p w14:paraId="6D6B38CC" w14:textId="2FA492DD"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noProof/>
          <w:sz w:val="28"/>
          <w:szCs w:val="28"/>
          <w:lang w:val="uk-UA"/>
        </w:rPr>
        <w:t xml:space="preserve">- </w:t>
      </w:r>
      <w:r>
        <w:rPr>
          <w:rFonts w:ascii="Akrobat" w:hAnsi="Akrobat"/>
          <w:noProof/>
          <w:sz w:val="28"/>
          <w:szCs w:val="28"/>
          <w:lang w:val="uk-UA"/>
        </w:rPr>
        <w:t>е</w:t>
      </w:r>
      <w:r w:rsidRPr="007E6A3F">
        <w:rPr>
          <w:rFonts w:ascii="Akrobat" w:hAnsi="Akrobat"/>
          <w:noProof/>
          <w:sz w:val="28"/>
          <w:szCs w:val="28"/>
          <w:lang w:val="uk-UA"/>
        </w:rPr>
        <w:t>нергетична безпека держави підлягає регулюванню.</w:t>
      </w:r>
    </w:p>
    <w:p w14:paraId="4BCF28D8" w14:textId="243C0FCC"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noProof/>
          <w:sz w:val="28"/>
          <w:szCs w:val="28"/>
          <w:lang w:val="uk-UA"/>
        </w:rPr>
        <w:t xml:space="preserve">- </w:t>
      </w:r>
      <w:r>
        <w:rPr>
          <w:rFonts w:ascii="Akrobat" w:hAnsi="Akrobat"/>
          <w:noProof/>
          <w:sz w:val="28"/>
          <w:szCs w:val="28"/>
          <w:lang w:val="uk-UA"/>
        </w:rPr>
        <w:t>н</w:t>
      </w:r>
      <w:r w:rsidRPr="007E6A3F">
        <w:rPr>
          <w:rFonts w:ascii="Akrobat" w:hAnsi="Akrobat"/>
          <w:noProof/>
          <w:sz w:val="28"/>
          <w:szCs w:val="28"/>
          <w:lang w:val="uk-UA"/>
        </w:rPr>
        <w:t>а рівень енергетичної безпеки держави мають вплив як зовнішні так і</w:t>
      </w:r>
      <w:r>
        <w:rPr>
          <w:rFonts w:ascii="Akrobat" w:hAnsi="Akrobat"/>
          <w:noProof/>
          <w:sz w:val="28"/>
          <w:szCs w:val="28"/>
          <w:lang w:val="uk-UA"/>
        </w:rPr>
        <w:t xml:space="preserve"> </w:t>
      </w:r>
      <w:r w:rsidRPr="007E6A3F">
        <w:rPr>
          <w:rFonts w:ascii="Akrobat" w:hAnsi="Akrobat"/>
          <w:noProof/>
          <w:sz w:val="28"/>
          <w:szCs w:val="28"/>
          <w:lang w:val="uk-UA"/>
        </w:rPr>
        <w:t>внутрішні чинники.</w:t>
      </w:r>
    </w:p>
    <w:p w14:paraId="767B1B84" w14:textId="65AF71FC"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noProof/>
          <w:sz w:val="28"/>
          <w:szCs w:val="28"/>
          <w:lang w:val="uk-UA"/>
        </w:rPr>
        <w:t xml:space="preserve">- </w:t>
      </w:r>
      <w:r>
        <w:rPr>
          <w:rFonts w:ascii="Akrobat" w:hAnsi="Akrobat"/>
          <w:noProof/>
          <w:sz w:val="28"/>
          <w:szCs w:val="28"/>
          <w:lang w:val="uk-UA"/>
        </w:rPr>
        <w:t>н</w:t>
      </w:r>
      <w:r w:rsidRPr="007E6A3F">
        <w:rPr>
          <w:rFonts w:ascii="Akrobat" w:hAnsi="Akrobat"/>
          <w:noProof/>
          <w:sz w:val="28"/>
          <w:szCs w:val="28"/>
          <w:lang w:val="uk-UA"/>
        </w:rPr>
        <w:t>айбільш суттєвий вплив на рівень енергетичної безпеки України</w:t>
      </w:r>
      <w:r>
        <w:rPr>
          <w:rFonts w:ascii="Akrobat" w:hAnsi="Akrobat"/>
          <w:noProof/>
          <w:sz w:val="28"/>
          <w:szCs w:val="28"/>
          <w:lang w:val="uk-UA"/>
        </w:rPr>
        <w:t xml:space="preserve"> </w:t>
      </w:r>
      <w:r w:rsidRPr="007E6A3F">
        <w:rPr>
          <w:rFonts w:ascii="Akrobat" w:hAnsi="Akrobat"/>
          <w:noProof/>
          <w:sz w:val="28"/>
          <w:szCs w:val="28"/>
          <w:lang w:val="uk-UA"/>
        </w:rPr>
        <w:t>мають: технологічний розвиток; врахованість ризиків та розробленість</w:t>
      </w:r>
      <w:r>
        <w:rPr>
          <w:rFonts w:ascii="Akrobat" w:hAnsi="Akrobat"/>
          <w:noProof/>
          <w:sz w:val="28"/>
          <w:szCs w:val="28"/>
          <w:lang w:val="uk-UA"/>
        </w:rPr>
        <w:t xml:space="preserve"> </w:t>
      </w:r>
      <w:r w:rsidRPr="007E6A3F">
        <w:rPr>
          <w:rFonts w:ascii="Akrobat" w:hAnsi="Akrobat"/>
          <w:noProof/>
          <w:sz w:val="28"/>
          <w:szCs w:val="28"/>
          <w:lang w:val="uk-UA"/>
        </w:rPr>
        <w:t>процедури їх запобігання; досконалість системи управління.</w:t>
      </w:r>
    </w:p>
    <w:p w14:paraId="618ABF18" w14:textId="2DBF9534"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noProof/>
          <w:sz w:val="28"/>
          <w:szCs w:val="28"/>
          <w:lang w:val="uk-UA"/>
        </w:rPr>
        <w:t xml:space="preserve">- </w:t>
      </w:r>
      <w:r>
        <w:rPr>
          <w:rFonts w:ascii="Akrobat" w:hAnsi="Akrobat"/>
          <w:noProof/>
          <w:sz w:val="28"/>
          <w:szCs w:val="28"/>
          <w:lang w:val="uk-UA"/>
        </w:rPr>
        <w:t>с</w:t>
      </w:r>
      <w:r w:rsidRPr="007E6A3F">
        <w:rPr>
          <w:rFonts w:ascii="Akrobat" w:hAnsi="Akrobat"/>
          <w:noProof/>
          <w:sz w:val="28"/>
          <w:szCs w:val="28"/>
          <w:lang w:val="uk-UA"/>
        </w:rPr>
        <w:t>уттєву частку в енергетичній системі України мають підприємства</w:t>
      </w:r>
      <w:r>
        <w:rPr>
          <w:rFonts w:ascii="Akrobat" w:hAnsi="Akrobat"/>
          <w:noProof/>
          <w:sz w:val="28"/>
          <w:szCs w:val="28"/>
          <w:lang w:val="uk-UA"/>
        </w:rPr>
        <w:t xml:space="preserve"> </w:t>
      </w:r>
      <w:r w:rsidRPr="007E6A3F">
        <w:rPr>
          <w:rFonts w:ascii="Akrobat" w:hAnsi="Akrobat"/>
          <w:noProof/>
          <w:sz w:val="28"/>
          <w:szCs w:val="28"/>
          <w:lang w:val="uk-UA"/>
        </w:rPr>
        <w:t>електроенергетики.</w:t>
      </w:r>
    </w:p>
    <w:p w14:paraId="06B0F010" w14:textId="09846793"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noProof/>
          <w:sz w:val="28"/>
          <w:szCs w:val="28"/>
          <w:lang w:val="uk-UA"/>
        </w:rPr>
        <w:t xml:space="preserve">- </w:t>
      </w:r>
      <w:r>
        <w:rPr>
          <w:rFonts w:ascii="Akrobat" w:hAnsi="Akrobat"/>
          <w:noProof/>
          <w:sz w:val="28"/>
          <w:szCs w:val="28"/>
          <w:lang w:val="uk-UA"/>
        </w:rPr>
        <w:t>з</w:t>
      </w:r>
      <w:r w:rsidRPr="007E6A3F">
        <w:rPr>
          <w:rFonts w:ascii="Akrobat" w:hAnsi="Akrobat"/>
          <w:noProof/>
          <w:sz w:val="28"/>
          <w:szCs w:val="28"/>
          <w:lang w:val="uk-UA"/>
        </w:rPr>
        <w:t>абезпечення стабільної роботи підприємств електроенергетики, в</w:t>
      </w:r>
      <w:r>
        <w:rPr>
          <w:rFonts w:ascii="Akrobat" w:hAnsi="Akrobat"/>
          <w:noProof/>
          <w:sz w:val="28"/>
          <w:szCs w:val="28"/>
          <w:lang w:val="uk-UA"/>
        </w:rPr>
        <w:t xml:space="preserve"> </w:t>
      </w:r>
      <w:r w:rsidRPr="007E6A3F">
        <w:rPr>
          <w:rFonts w:ascii="Akrobat" w:hAnsi="Akrobat"/>
          <w:noProof/>
          <w:sz w:val="28"/>
          <w:szCs w:val="28"/>
          <w:lang w:val="uk-UA"/>
        </w:rPr>
        <w:t>сучасних умовах, дає можливість дає можливість підтримувати</w:t>
      </w:r>
      <w:r>
        <w:rPr>
          <w:rFonts w:ascii="Akrobat" w:hAnsi="Akrobat"/>
          <w:noProof/>
          <w:sz w:val="28"/>
          <w:szCs w:val="28"/>
          <w:lang w:val="uk-UA"/>
        </w:rPr>
        <w:t xml:space="preserve"> </w:t>
      </w:r>
      <w:r w:rsidRPr="007E6A3F">
        <w:rPr>
          <w:rFonts w:ascii="Akrobat" w:hAnsi="Akrobat"/>
          <w:noProof/>
          <w:sz w:val="28"/>
          <w:szCs w:val="28"/>
          <w:lang w:val="uk-UA"/>
        </w:rPr>
        <w:t>енергетичну безпеку держави на досить високому, безкризовому рівні.</w:t>
      </w:r>
    </w:p>
    <w:p w14:paraId="4CF6416C" w14:textId="77777777" w:rsidR="007E6A3F" w:rsidRPr="007E6A3F" w:rsidRDefault="007E6A3F" w:rsidP="007E6A3F">
      <w:pPr>
        <w:spacing w:after="0"/>
        <w:ind w:firstLine="426"/>
        <w:jc w:val="both"/>
        <w:rPr>
          <w:rFonts w:ascii="Akrobat" w:hAnsi="Akrobat"/>
          <w:i/>
          <w:iCs/>
          <w:noProof/>
          <w:sz w:val="28"/>
          <w:szCs w:val="28"/>
          <w:lang w:val="uk-UA"/>
        </w:rPr>
      </w:pPr>
      <w:r w:rsidRPr="007E6A3F">
        <w:rPr>
          <w:rFonts w:ascii="Akrobat" w:hAnsi="Akrobat"/>
          <w:i/>
          <w:iCs/>
          <w:noProof/>
          <w:sz w:val="28"/>
          <w:szCs w:val="28"/>
          <w:lang w:val="uk-UA"/>
        </w:rPr>
        <w:t>Критерій ефективності:</w:t>
      </w:r>
    </w:p>
    <w:p w14:paraId="4E792A79" w14:textId="22280467" w:rsidR="007E6A3F" w:rsidRPr="007E6A3F" w:rsidRDefault="007E6A3F" w:rsidP="007E6A3F">
      <w:pPr>
        <w:spacing w:after="0"/>
        <w:ind w:firstLine="426"/>
        <w:jc w:val="both"/>
        <w:rPr>
          <w:rFonts w:ascii="Akrobat" w:hAnsi="Akrobat"/>
          <w:noProof/>
          <w:sz w:val="28"/>
          <w:szCs w:val="28"/>
          <w:lang w:val="uk-UA"/>
        </w:rPr>
      </w:pPr>
      <w:r w:rsidRPr="007E6A3F">
        <w:rPr>
          <w:rFonts w:ascii="Akrobat" w:hAnsi="Akrobat"/>
          <w:noProof/>
          <w:sz w:val="28"/>
          <w:szCs w:val="28"/>
          <w:lang w:val="uk-UA"/>
        </w:rPr>
        <w:t>Коефіцієнт відхилення енергетичного балансу України, при застосуванні</w:t>
      </w:r>
      <w:r>
        <w:rPr>
          <w:rFonts w:ascii="Akrobat" w:hAnsi="Akrobat"/>
          <w:noProof/>
          <w:sz w:val="28"/>
          <w:szCs w:val="28"/>
          <w:lang w:val="uk-UA"/>
        </w:rPr>
        <w:t xml:space="preserve"> </w:t>
      </w:r>
      <w:r w:rsidRPr="007E6A3F">
        <w:rPr>
          <w:rFonts w:ascii="Akrobat" w:hAnsi="Akrobat"/>
          <w:noProof/>
          <w:sz w:val="28"/>
          <w:szCs w:val="28"/>
          <w:lang w:val="uk-UA"/>
        </w:rPr>
        <w:t>змодельованої вдосконаленої (за рахунок втілення запобіжників впливу</w:t>
      </w:r>
      <w:r>
        <w:rPr>
          <w:rFonts w:ascii="Akrobat" w:hAnsi="Akrobat"/>
          <w:noProof/>
          <w:sz w:val="28"/>
          <w:szCs w:val="28"/>
          <w:lang w:val="uk-UA"/>
        </w:rPr>
        <w:t xml:space="preserve"> </w:t>
      </w:r>
      <w:r w:rsidRPr="007E6A3F">
        <w:rPr>
          <w:rFonts w:ascii="Akrobat" w:hAnsi="Akrobat"/>
          <w:noProof/>
          <w:sz w:val="28"/>
          <w:szCs w:val="28"/>
          <w:lang w:val="uk-UA"/>
        </w:rPr>
        <w:t>ризиків та модернізації управління підприємствами електроенергетики)</w:t>
      </w:r>
      <w:r>
        <w:rPr>
          <w:rFonts w:ascii="Akrobat" w:hAnsi="Akrobat"/>
          <w:noProof/>
          <w:sz w:val="28"/>
          <w:szCs w:val="28"/>
          <w:lang w:val="uk-UA"/>
        </w:rPr>
        <w:t xml:space="preserve"> </w:t>
      </w:r>
      <w:r w:rsidRPr="007E6A3F">
        <w:rPr>
          <w:rFonts w:ascii="Akrobat" w:hAnsi="Akrobat"/>
          <w:noProof/>
          <w:sz w:val="28"/>
          <w:szCs w:val="28"/>
          <w:lang w:val="uk-UA"/>
        </w:rPr>
        <w:t>системи енергетичної безпеки і її вплива на енегобаланс, від планового</w:t>
      </w:r>
      <w:r>
        <w:rPr>
          <w:rFonts w:ascii="Akrobat" w:hAnsi="Akrobat"/>
          <w:noProof/>
          <w:sz w:val="28"/>
          <w:szCs w:val="28"/>
          <w:lang w:val="uk-UA"/>
        </w:rPr>
        <w:t xml:space="preserve"> </w:t>
      </w:r>
      <w:r w:rsidRPr="007E6A3F">
        <w:rPr>
          <w:rFonts w:ascii="Akrobat" w:hAnsi="Akrobat"/>
          <w:noProof/>
          <w:sz w:val="28"/>
          <w:szCs w:val="28"/>
          <w:lang w:val="uk-UA"/>
        </w:rPr>
        <w:t>енергетичного балансу. Як що коефіцієнт відхилення дорівнює або більше 1</w:t>
      </w:r>
      <w:r>
        <w:rPr>
          <w:rFonts w:ascii="Akrobat" w:hAnsi="Akrobat"/>
          <w:noProof/>
          <w:sz w:val="28"/>
          <w:szCs w:val="28"/>
          <w:lang w:val="uk-UA"/>
        </w:rPr>
        <w:t xml:space="preserve"> </w:t>
      </w:r>
      <w:r w:rsidRPr="007E6A3F">
        <w:rPr>
          <w:rFonts w:ascii="Akrobat" w:hAnsi="Akrobat"/>
          <w:noProof/>
          <w:sz w:val="28"/>
          <w:szCs w:val="28"/>
          <w:lang w:val="uk-UA"/>
        </w:rPr>
        <w:t>– гіпотеза вірна. Як що менше 1 – гіпотеза не вірна.</w:t>
      </w:r>
    </w:p>
    <w:p w14:paraId="2BB5939D" w14:textId="77777777" w:rsidR="00430F28" w:rsidRDefault="00430F28" w:rsidP="00555369">
      <w:pPr>
        <w:spacing w:after="0"/>
        <w:ind w:firstLine="426"/>
        <w:jc w:val="both"/>
        <w:rPr>
          <w:rFonts w:ascii="Akrobat" w:hAnsi="Akrobat"/>
          <w:noProof/>
          <w:sz w:val="28"/>
          <w:szCs w:val="28"/>
          <w:lang w:val="uk-UA"/>
        </w:rPr>
      </w:pPr>
    </w:p>
    <w:p w14:paraId="3125B1E0" w14:textId="77777777" w:rsidR="00430F28" w:rsidRDefault="00430F28" w:rsidP="00555369">
      <w:pPr>
        <w:spacing w:after="0"/>
        <w:ind w:firstLine="426"/>
        <w:jc w:val="both"/>
        <w:rPr>
          <w:rFonts w:ascii="Akrobat" w:hAnsi="Akrobat"/>
          <w:noProof/>
          <w:sz w:val="28"/>
          <w:szCs w:val="28"/>
          <w:lang w:val="uk-UA"/>
        </w:rPr>
      </w:pPr>
    </w:p>
    <w:p w14:paraId="682E48BE" w14:textId="77777777" w:rsidR="007E6A3F" w:rsidRDefault="007E6A3F" w:rsidP="00555369">
      <w:pPr>
        <w:spacing w:after="0"/>
        <w:ind w:firstLine="426"/>
        <w:jc w:val="both"/>
        <w:rPr>
          <w:rFonts w:ascii="Akrobat" w:hAnsi="Akrobat"/>
          <w:noProof/>
          <w:sz w:val="28"/>
          <w:szCs w:val="28"/>
          <w:lang w:val="uk-UA"/>
        </w:rPr>
      </w:pPr>
    </w:p>
    <w:p w14:paraId="0D752881" w14:textId="77777777" w:rsidR="007E6A3F" w:rsidRDefault="007E6A3F" w:rsidP="007E6A3F">
      <w:pPr>
        <w:pageBreakBefore/>
        <w:spacing w:after="0"/>
        <w:jc w:val="center"/>
        <w:rPr>
          <w:rFonts w:ascii="Akrobat" w:hAnsi="Akrobat"/>
          <w:b/>
          <w:bCs/>
          <w:i/>
          <w:iCs/>
          <w:noProof/>
          <w:sz w:val="28"/>
          <w:szCs w:val="28"/>
          <w:lang w:val="uk-UA"/>
        </w:rPr>
      </w:pPr>
      <w:r w:rsidRPr="007E6A3F">
        <w:rPr>
          <w:rFonts w:ascii="Akrobat" w:hAnsi="Akrobat"/>
          <w:b/>
          <w:bCs/>
          <w:i/>
          <w:iCs/>
          <w:noProof/>
          <w:sz w:val="28"/>
          <w:szCs w:val="28"/>
          <w:lang w:val="uk-UA"/>
        </w:rPr>
        <w:t>Дисертаційне дослідження: карта розуму і план по віхах</w:t>
      </w:r>
    </w:p>
    <w:p w14:paraId="5CC163E8"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Частина 1.</w:t>
      </w:r>
    </w:p>
    <w:p w14:paraId="0E9DB54F"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За допомогою доступних в мережі Інтернет онлайн-інструментів створити карту розуму для дисертаційної роботи.</w:t>
      </w:r>
    </w:p>
    <w:p w14:paraId="36E5ADED"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Карта розуму має містити такі елементи (орієнтовний перелік, який може коригуватись кожним з Вас відповідно до Вашого уявлення про карту розуму):</w:t>
      </w:r>
    </w:p>
    <w:p w14:paraId="3348677B"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1. Структура роботи.</w:t>
      </w:r>
    </w:p>
    <w:p w14:paraId="6416C30B"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2. План роботи.</w:t>
      </w:r>
    </w:p>
    <w:p w14:paraId="17DEF692"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3. Результати роботи.</w:t>
      </w:r>
    </w:p>
    <w:p w14:paraId="35F949D8"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4. Основні активності, необхідні для досягнення результату.</w:t>
      </w:r>
    </w:p>
    <w:p w14:paraId="581F6E9E"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5. Інструменти, які використовуються для виконання плану і досягнення результатів.</w:t>
      </w:r>
    </w:p>
    <w:p w14:paraId="430A4DB0"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Частина 2.</w:t>
      </w:r>
    </w:p>
    <w:p w14:paraId="4A6BEFD6"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Для створення плану по віхах необхідно:</w:t>
      </w:r>
    </w:p>
    <w:p w14:paraId="5087A52E"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 виділити ключові події й дати, які вже відомі;</w:t>
      </w:r>
    </w:p>
    <w:p w14:paraId="00DADC2F"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w:t>
      </w:r>
      <w:r w:rsidRPr="007E6A3F">
        <w:rPr>
          <w:rFonts w:ascii="Calibri" w:hAnsi="Calibri" w:cs="Calibri"/>
          <w:b/>
          <w:bCs/>
          <w:noProof/>
          <w:sz w:val="28"/>
          <w:szCs w:val="28"/>
          <w:lang w:val="uk-UA"/>
        </w:rPr>
        <w:t> </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виділити</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всі</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події</w:t>
      </w:r>
      <w:r w:rsidRPr="007E6A3F">
        <w:rPr>
          <w:rFonts w:ascii="Akrobat" w:hAnsi="Akrobat"/>
          <w:b/>
          <w:bCs/>
          <w:noProof/>
          <w:sz w:val="28"/>
          <w:szCs w:val="28"/>
          <w:lang w:val="uk-UA"/>
        </w:rPr>
        <w:t>,</w:t>
      </w:r>
      <w:r w:rsidRPr="007E6A3F">
        <w:rPr>
          <w:rFonts w:ascii="Calibri" w:hAnsi="Calibri" w:cs="Calibri"/>
          <w:b/>
          <w:bCs/>
          <w:noProof/>
          <w:sz w:val="28"/>
          <w:szCs w:val="28"/>
          <w:lang w:val="uk-UA"/>
        </w:rPr>
        <w:t> </w:t>
      </w:r>
      <w:r w:rsidRPr="007E6A3F">
        <w:rPr>
          <w:rFonts w:ascii="Akrobat" w:hAnsi="Akrobat" w:cs="Akrobat"/>
          <w:b/>
          <w:bCs/>
          <w:noProof/>
          <w:sz w:val="28"/>
          <w:szCs w:val="28"/>
          <w:lang w:val="uk-UA"/>
        </w:rPr>
        <w:t>що</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мають</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певні</w:t>
      </w:r>
      <w:r w:rsidRPr="007E6A3F">
        <w:rPr>
          <w:rFonts w:ascii="Calibri" w:hAnsi="Calibri" w:cs="Calibri"/>
          <w:b/>
          <w:bCs/>
          <w:noProof/>
          <w:sz w:val="28"/>
          <w:szCs w:val="28"/>
          <w:lang w:val="uk-UA"/>
        </w:rPr>
        <w:t> </w:t>
      </w:r>
      <w:r w:rsidRPr="007E6A3F">
        <w:rPr>
          <w:rFonts w:ascii="Akrobat" w:hAnsi="Akrobat" w:cs="Akrobat"/>
          <w:b/>
          <w:bCs/>
          <w:noProof/>
          <w:sz w:val="28"/>
          <w:szCs w:val="28"/>
          <w:lang w:val="uk-UA"/>
        </w:rPr>
        <w:t>строки</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зрив</w:t>
      </w:r>
      <w:r w:rsidRPr="007E6A3F">
        <w:rPr>
          <w:rFonts w:ascii="Calibri" w:hAnsi="Calibri" w:cs="Calibri"/>
          <w:b/>
          <w:bCs/>
          <w:noProof/>
          <w:sz w:val="28"/>
          <w:szCs w:val="28"/>
          <w:lang w:val="uk-UA"/>
        </w:rPr>
        <w:t> </w:t>
      </w:r>
      <w:r w:rsidRPr="007E6A3F">
        <w:rPr>
          <w:rFonts w:ascii="Akrobat" w:hAnsi="Akrobat" w:cs="Akrobat"/>
          <w:b/>
          <w:bCs/>
          <w:noProof/>
          <w:sz w:val="28"/>
          <w:szCs w:val="28"/>
          <w:lang w:val="uk-UA"/>
        </w:rPr>
        <w:t>яких</w:t>
      </w:r>
      <w:r w:rsidRPr="007E6A3F">
        <w:rPr>
          <w:rFonts w:ascii="Calibri" w:hAnsi="Calibri" w:cs="Calibri"/>
          <w:b/>
          <w:bCs/>
          <w:noProof/>
          <w:sz w:val="28"/>
          <w:szCs w:val="28"/>
          <w:lang w:val="uk-UA"/>
        </w:rPr>
        <w:t> </w:t>
      </w:r>
      <w:r w:rsidRPr="007E6A3F">
        <w:rPr>
          <w:rFonts w:ascii="Akrobat" w:hAnsi="Akrobat" w:cs="Akrobat"/>
          <w:b/>
          <w:bCs/>
          <w:noProof/>
          <w:sz w:val="28"/>
          <w:szCs w:val="28"/>
          <w:lang w:val="uk-UA"/>
        </w:rPr>
        <w:t>неможливий</w:t>
      </w:r>
      <w:r w:rsidRPr="007E6A3F">
        <w:rPr>
          <w:rFonts w:ascii="Akrobat" w:hAnsi="Akrobat"/>
          <w:b/>
          <w:bCs/>
          <w:noProof/>
          <w:sz w:val="28"/>
          <w:szCs w:val="28"/>
          <w:lang w:val="uk-UA"/>
        </w:rPr>
        <w:t>;</w:t>
      </w:r>
    </w:p>
    <w:p w14:paraId="74174768"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 згадати всі внутрішні віхи й ключові події нижчого пріоритету й рівня детальності.</w:t>
      </w:r>
    </w:p>
    <w:p w14:paraId="43B2FA2C"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В результаті планування план по віхах буде містити такі дані:</w:t>
      </w:r>
    </w:p>
    <w:p w14:paraId="325D948B"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 дата початку проекту;</w:t>
      </w:r>
    </w:p>
    <w:p w14:paraId="0FF7B359"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 важливі етапи з проміжними та основними результатами</w:t>
      </w:r>
      <w:r w:rsidRPr="007E6A3F">
        <w:rPr>
          <w:rFonts w:ascii="Calibri" w:hAnsi="Calibri" w:cs="Calibri"/>
          <w:b/>
          <w:bCs/>
          <w:noProof/>
          <w:sz w:val="28"/>
          <w:szCs w:val="28"/>
          <w:lang w:val="uk-UA"/>
        </w:rPr>
        <w:t> </w:t>
      </w:r>
      <w:r w:rsidRPr="007E6A3F">
        <w:rPr>
          <w:rFonts w:ascii="Akrobat" w:hAnsi="Akrobat"/>
          <w:b/>
          <w:bCs/>
          <w:noProof/>
          <w:sz w:val="28"/>
          <w:szCs w:val="28"/>
          <w:lang w:val="uk-UA"/>
        </w:rPr>
        <w:t>(</w:t>
      </w:r>
      <w:r w:rsidRPr="007E6A3F">
        <w:rPr>
          <w:rFonts w:ascii="Akrobat" w:hAnsi="Akrobat" w:cs="Akrobat"/>
          <w:b/>
          <w:bCs/>
          <w:noProof/>
          <w:sz w:val="28"/>
          <w:szCs w:val="28"/>
          <w:lang w:val="uk-UA"/>
        </w:rPr>
        <w:t>продуктами</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за</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кожною</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віхою</w:t>
      </w:r>
      <w:r w:rsidRPr="007E6A3F">
        <w:rPr>
          <w:rFonts w:ascii="Akrobat" w:hAnsi="Akrobat"/>
          <w:b/>
          <w:bCs/>
          <w:noProof/>
          <w:sz w:val="28"/>
          <w:szCs w:val="28"/>
          <w:lang w:val="uk-UA"/>
        </w:rPr>
        <w:t xml:space="preserve">) </w:t>
      </w:r>
      <w:r w:rsidRPr="007E6A3F">
        <w:rPr>
          <w:rFonts w:ascii="Akrobat" w:hAnsi="Akrobat" w:cs="Akrobat"/>
          <w:b/>
          <w:bCs/>
          <w:noProof/>
          <w:sz w:val="28"/>
          <w:szCs w:val="28"/>
          <w:lang w:val="uk-UA"/>
        </w:rPr>
        <w:t>проект</w:t>
      </w:r>
      <w:r w:rsidRPr="007E6A3F">
        <w:rPr>
          <w:rFonts w:ascii="Akrobat" w:hAnsi="Akrobat"/>
          <w:b/>
          <w:bCs/>
          <w:noProof/>
          <w:sz w:val="28"/>
          <w:szCs w:val="28"/>
          <w:lang w:val="uk-UA"/>
        </w:rPr>
        <w:t>у;</w:t>
      </w:r>
    </w:p>
    <w:p w14:paraId="10F0EC6C"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 обмеження;</w:t>
      </w:r>
    </w:p>
    <w:p w14:paraId="014093A2" w14:textId="77777777" w:rsidR="007E6A3F" w:rsidRDefault="007E6A3F" w:rsidP="007E6A3F">
      <w:pPr>
        <w:spacing w:after="0"/>
        <w:ind w:firstLine="426"/>
        <w:jc w:val="both"/>
        <w:rPr>
          <w:rFonts w:ascii="Akrobat" w:hAnsi="Akrobat"/>
          <w:b/>
          <w:bCs/>
          <w:noProof/>
          <w:sz w:val="28"/>
          <w:szCs w:val="28"/>
          <w:lang w:val="uk-UA"/>
        </w:rPr>
      </w:pPr>
      <w:r w:rsidRPr="007E6A3F">
        <w:rPr>
          <w:rFonts w:ascii="Akrobat" w:hAnsi="Akrobat"/>
          <w:b/>
          <w:bCs/>
          <w:noProof/>
          <w:sz w:val="28"/>
          <w:szCs w:val="28"/>
          <w:lang w:val="uk-UA"/>
        </w:rPr>
        <w:t>• дата завершення проекту.</w:t>
      </w:r>
    </w:p>
    <w:p w14:paraId="3EF2FCB3" w14:textId="77777777" w:rsidR="00A5237E" w:rsidRDefault="00A5237E" w:rsidP="007E6A3F">
      <w:pPr>
        <w:spacing w:after="0"/>
        <w:ind w:firstLine="426"/>
        <w:jc w:val="center"/>
        <w:rPr>
          <w:rFonts w:ascii="Akrobat" w:hAnsi="Akrobat"/>
          <w:i/>
          <w:iCs/>
          <w:noProof/>
          <w:sz w:val="28"/>
          <w:szCs w:val="28"/>
          <w:lang w:val="uk-UA"/>
        </w:rPr>
      </w:pPr>
    </w:p>
    <w:p w14:paraId="31B125C9" w14:textId="77777777" w:rsidR="00A5237E" w:rsidRDefault="00A5237E" w:rsidP="007E6A3F">
      <w:pPr>
        <w:spacing w:after="0"/>
        <w:ind w:firstLine="426"/>
        <w:jc w:val="center"/>
        <w:rPr>
          <w:rFonts w:ascii="Akrobat" w:hAnsi="Akrobat"/>
          <w:i/>
          <w:iCs/>
          <w:noProof/>
          <w:sz w:val="28"/>
          <w:szCs w:val="28"/>
          <w:lang w:val="uk-UA"/>
        </w:rPr>
      </w:pPr>
    </w:p>
    <w:p w14:paraId="416B7552" w14:textId="77777777" w:rsidR="00A5237E" w:rsidRDefault="00A5237E" w:rsidP="007E6A3F">
      <w:pPr>
        <w:spacing w:after="0"/>
        <w:ind w:firstLine="426"/>
        <w:jc w:val="center"/>
        <w:rPr>
          <w:rFonts w:ascii="Akrobat" w:hAnsi="Akrobat"/>
          <w:i/>
          <w:iCs/>
          <w:noProof/>
          <w:sz w:val="28"/>
          <w:szCs w:val="28"/>
          <w:lang w:val="uk-UA"/>
        </w:rPr>
      </w:pPr>
    </w:p>
    <w:p w14:paraId="29CBA219" w14:textId="77777777" w:rsidR="00A5237E" w:rsidRDefault="00A5237E" w:rsidP="007E6A3F">
      <w:pPr>
        <w:spacing w:after="0"/>
        <w:ind w:firstLine="426"/>
        <w:jc w:val="center"/>
        <w:rPr>
          <w:rFonts w:ascii="Akrobat" w:hAnsi="Akrobat"/>
          <w:i/>
          <w:iCs/>
          <w:noProof/>
          <w:sz w:val="28"/>
          <w:szCs w:val="28"/>
          <w:lang w:val="uk-UA"/>
        </w:rPr>
      </w:pPr>
    </w:p>
    <w:p w14:paraId="679D8EF2" w14:textId="77777777" w:rsidR="00A5237E" w:rsidRDefault="00A5237E" w:rsidP="007E6A3F">
      <w:pPr>
        <w:spacing w:after="0"/>
        <w:ind w:firstLine="426"/>
        <w:jc w:val="center"/>
        <w:rPr>
          <w:rFonts w:ascii="Akrobat" w:hAnsi="Akrobat"/>
          <w:i/>
          <w:iCs/>
          <w:noProof/>
          <w:sz w:val="28"/>
          <w:szCs w:val="28"/>
          <w:lang w:val="uk-UA"/>
        </w:rPr>
      </w:pPr>
    </w:p>
    <w:p w14:paraId="67802643" w14:textId="77777777" w:rsidR="00A5237E" w:rsidRDefault="00A5237E" w:rsidP="007E6A3F">
      <w:pPr>
        <w:spacing w:after="0"/>
        <w:ind w:firstLine="426"/>
        <w:jc w:val="center"/>
        <w:rPr>
          <w:rFonts w:ascii="Akrobat" w:hAnsi="Akrobat"/>
          <w:i/>
          <w:iCs/>
          <w:noProof/>
          <w:sz w:val="28"/>
          <w:szCs w:val="28"/>
          <w:lang w:val="uk-UA"/>
        </w:rPr>
      </w:pPr>
    </w:p>
    <w:p w14:paraId="1591763A" w14:textId="77777777" w:rsidR="00A5237E" w:rsidRDefault="00A5237E" w:rsidP="007E6A3F">
      <w:pPr>
        <w:spacing w:after="0"/>
        <w:ind w:firstLine="426"/>
        <w:jc w:val="center"/>
        <w:rPr>
          <w:rFonts w:ascii="Akrobat" w:hAnsi="Akrobat"/>
          <w:i/>
          <w:iCs/>
          <w:noProof/>
          <w:sz w:val="28"/>
          <w:szCs w:val="28"/>
          <w:lang w:val="uk-UA"/>
        </w:rPr>
      </w:pPr>
    </w:p>
    <w:p w14:paraId="7BE4C899" w14:textId="77777777" w:rsidR="00A5237E" w:rsidRDefault="00A5237E" w:rsidP="007E6A3F">
      <w:pPr>
        <w:spacing w:after="0"/>
        <w:ind w:firstLine="426"/>
        <w:jc w:val="center"/>
        <w:rPr>
          <w:rFonts w:ascii="Akrobat" w:hAnsi="Akrobat"/>
          <w:i/>
          <w:iCs/>
          <w:noProof/>
          <w:sz w:val="28"/>
          <w:szCs w:val="28"/>
          <w:lang w:val="uk-UA"/>
        </w:rPr>
      </w:pPr>
    </w:p>
    <w:p w14:paraId="30FFE52B" w14:textId="77777777" w:rsidR="00A5237E" w:rsidRDefault="00A5237E" w:rsidP="007E6A3F">
      <w:pPr>
        <w:spacing w:after="0"/>
        <w:ind w:firstLine="426"/>
        <w:jc w:val="center"/>
        <w:rPr>
          <w:rFonts w:ascii="Akrobat" w:hAnsi="Akrobat"/>
          <w:i/>
          <w:iCs/>
          <w:noProof/>
          <w:sz w:val="28"/>
          <w:szCs w:val="28"/>
          <w:lang w:val="uk-UA"/>
        </w:rPr>
      </w:pPr>
    </w:p>
    <w:p w14:paraId="0A1F9C01" w14:textId="77777777" w:rsidR="00A5237E" w:rsidRDefault="00A5237E" w:rsidP="007E6A3F">
      <w:pPr>
        <w:spacing w:after="0"/>
        <w:ind w:firstLine="426"/>
        <w:jc w:val="center"/>
        <w:rPr>
          <w:rFonts w:ascii="Akrobat" w:hAnsi="Akrobat"/>
          <w:i/>
          <w:iCs/>
          <w:noProof/>
          <w:sz w:val="28"/>
          <w:szCs w:val="28"/>
          <w:lang w:val="uk-UA"/>
        </w:rPr>
      </w:pPr>
    </w:p>
    <w:p w14:paraId="0669DF7E" w14:textId="77777777" w:rsidR="00A5237E" w:rsidRDefault="00A5237E" w:rsidP="007E6A3F">
      <w:pPr>
        <w:spacing w:after="0"/>
        <w:ind w:firstLine="426"/>
        <w:jc w:val="center"/>
        <w:rPr>
          <w:rFonts w:ascii="Akrobat" w:hAnsi="Akrobat"/>
          <w:i/>
          <w:iCs/>
          <w:noProof/>
          <w:sz w:val="28"/>
          <w:szCs w:val="28"/>
          <w:lang w:val="uk-UA"/>
        </w:rPr>
      </w:pPr>
    </w:p>
    <w:p w14:paraId="3B4DCB74" w14:textId="77777777" w:rsidR="00A5237E" w:rsidRDefault="00A5237E" w:rsidP="007E6A3F">
      <w:pPr>
        <w:spacing w:after="0"/>
        <w:ind w:firstLine="426"/>
        <w:jc w:val="center"/>
        <w:rPr>
          <w:rFonts w:ascii="Akrobat" w:hAnsi="Akrobat"/>
          <w:i/>
          <w:iCs/>
          <w:noProof/>
          <w:sz w:val="28"/>
          <w:szCs w:val="28"/>
          <w:lang w:val="uk-UA"/>
        </w:rPr>
      </w:pPr>
    </w:p>
    <w:p w14:paraId="66C93682" w14:textId="77777777" w:rsidR="00A5237E" w:rsidRDefault="00A5237E" w:rsidP="007E6A3F">
      <w:pPr>
        <w:spacing w:after="0"/>
        <w:ind w:firstLine="426"/>
        <w:jc w:val="center"/>
        <w:rPr>
          <w:rFonts w:ascii="Akrobat" w:hAnsi="Akrobat"/>
          <w:i/>
          <w:iCs/>
          <w:noProof/>
          <w:sz w:val="28"/>
          <w:szCs w:val="28"/>
          <w:lang w:val="uk-UA"/>
        </w:rPr>
      </w:pPr>
    </w:p>
    <w:p w14:paraId="56D23186" w14:textId="6F8C0DFB" w:rsidR="007E6A3F" w:rsidRDefault="007E6A3F" w:rsidP="007E6A3F">
      <w:pPr>
        <w:spacing w:after="0"/>
        <w:ind w:firstLine="426"/>
        <w:jc w:val="center"/>
        <w:rPr>
          <w:rFonts w:ascii="Akrobat" w:hAnsi="Akrobat"/>
          <w:i/>
          <w:iCs/>
          <w:noProof/>
          <w:sz w:val="28"/>
          <w:szCs w:val="28"/>
          <w:lang w:val="uk-UA"/>
        </w:rPr>
      </w:pPr>
      <w:r w:rsidRPr="0040788D">
        <w:rPr>
          <w:rFonts w:ascii="Akrobat" w:hAnsi="Akrobat"/>
          <w:i/>
          <w:iCs/>
          <w:noProof/>
          <w:sz w:val="28"/>
          <w:szCs w:val="28"/>
          <w:lang w:val="uk-UA"/>
        </w:rPr>
        <w:t>Прик</w:t>
      </w:r>
      <w:r w:rsidR="00A5237E">
        <w:rPr>
          <w:rFonts w:ascii="Akrobat" w:hAnsi="Akrobat"/>
          <w:i/>
          <w:iCs/>
          <w:noProof/>
          <w:sz w:val="28"/>
          <w:szCs w:val="28"/>
          <w:lang w:val="uk-UA"/>
        </w:rPr>
        <w:t>лад</w:t>
      </w:r>
    </w:p>
    <w:p w14:paraId="0A29661A" w14:textId="4EB7181A" w:rsidR="00A5237E" w:rsidRPr="00A5237E" w:rsidRDefault="00A5237E" w:rsidP="007E6A3F">
      <w:pPr>
        <w:spacing w:after="0"/>
        <w:ind w:firstLine="426"/>
        <w:jc w:val="center"/>
        <w:rPr>
          <w:rFonts w:ascii="Akrobat" w:hAnsi="Akrobat"/>
          <w:i/>
          <w:iCs/>
          <w:noProof/>
          <w:sz w:val="28"/>
          <w:szCs w:val="28"/>
          <w:lang w:val="uk-UA"/>
        </w:rPr>
      </w:pPr>
      <w:r w:rsidRPr="00A5237E">
        <w:rPr>
          <w:rFonts w:ascii="Akrobat" w:hAnsi="Akrobat"/>
          <w:i/>
          <w:iCs/>
          <w:noProof/>
          <w:sz w:val="28"/>
          <w:szCs w:val="28"/>
          <w:lang w:val="uk-UA"/>
        </w:rPr>
        <w:t>Автор -  Артем  Скоробагатий</w:t>
      </w:r>
    </w:p>
    <w:p w14:paraId="0162F696" w14:textId="77777777" w:rsidR="00A5237E" w:rsidRPr="00A5237E" w:rsidRDefault="00A5237E" w:rsidP="00A5237E">
      <w:pPr>
        <w:spacing w:after="0"/>
        <w:ind w:firstLine="426"/>
        <w:jc w:val="both"/>
        <w:rPr>
          <w:rFonts w:ascii="Akrobat" w:hAnsi="Akrobat"/>
          <w:noProof/>
          <w:sz w:val="28"/>
          <w:szCs w:val="28"/>
          <w:lang w:val="uk-UA"/>
        </w:rPr>
      </w:pPr>
      <w:r w:rsidRPr="00A5237E">
        <w:rPr>
          <w:rFonts w:ascii="Akrobat" w:hAnsi="Akrobat"/>
          <w:noProof/>
          <w:sz w:val="28"/>
          <w:szCs w:val="28"/>
          <w:lang w:val="uk-UA"/>
        </w:rPr>
        <w:t>Частина 1</w:t>
      </w:r>
    </w:p>
    <w:p w14:paraId="4C9A969B" w14:textId="77777777" w:rsidR="00A5237E" w:rsidRPr="00A5237E" w:rsidRDefault="00A5237E" w:rsidP="00A5237E">
      <w:pPr>
        <w:spacing w:after="0"/>
        <w:jc w:val="both"/>
        <w:rPr>
          <w:rFonts w:ascii="Akrobat" w:hAnsi="Akrobat"/>
          <w:noProof/>
          <w:sz w:val="28"/>
          <w:szCs w:val="28"/>
          <w:lang w:val="uk-UA"/>
        </w:rPr>
      </w:pPr>
      <w:r w:rsidRPr="00A5237E">
        <w:rPr>
          <w:rFonts w:ascii="Akrobat" w:hAnsi="Akrobat"/>
          <w:noProof/>
          <w:sz w:val="28"/>
          <w:szCs w:val="28"/>
          <w:lang w:val="uk-UA"/>
        </w:rPr>
        <w:drawing>
          <wp:inline distT="0" distB="0" distL="0" distR="0" wp14:anchorId="38CC3C09" wp14:editId="5DFA8B7D">
            <wp:extent cx="5745059" cy="3228340"/>
            <wp:effectExtent l="0" t="0" r="0" b="0"/>
            <wp:docPr id="1801406924" name="Picture 1801406924" descr="A diagram of a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406924" name="Picture 1801406924" descr="A diagram of a company&#10;&#10;Description automatically generated with medium confidence"/>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5747820" cy="3229892"/>
                    </a:xfrm>
                    <a:prstGeom prst="rect">
                      <a:avLst/>
                    </a:prstGeom>
                    <a:noFill/>
                    <a:ln>
                      <a:noFill/>
                    </a:ln>
                  </pic:spPr>
                </pic:pic>
              </a:graphicData>
            </a:graphic>
          </wp:inline>
        </w:drawing>
      </w:r>
    </w:p>
    <w:p w14:paraId="3C9A925C" w14:textId="77777777" w:rsid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Карта розуму</w:t>
      </w:r>
    </w:p>
    <w:p w14:paraId="05995289" w14:textId="5810A7C0"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Частина 2</w:t>
      </w:r>
    </w:p>
    <w:tbl>
      <w:tblPr>
        <w:tblW w:w="94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2"/>
        <w:gridCol w:w="2268"/>
        <w:gridCol w:w="2695"/>
      </w:tblGrid>
      <w:tr w:rsidR="00A5237E" w:rsidRPr="00A5237E" w14:paraId="6F9F1884"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291E1BD6"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Віха</w:t>
            </w:r>
          </w:p>
        </w:tc>
        <w:tc>
          <w:tcPr>
            <w:tcW w:w="2268" w:type="dxa"/>
            <w:tcBorders>
              <w:top w:val="single" w:sz="4" w:space="0" w:color="000000"/>
              <w:left w:val="single" w:sz="4" w:space="0" w:color="000000"/>
              <w:bottom w:val="single" w:sz="4" w:space="0" w:color="000000"/>
              <w:right w:val="single" w:sz="4" w:space="0" w:color="000000"/>
            </w:tcBorders>
            <w:hideMark/>
          </w:tcPr>
          <w:p w14:paraId="031EB557" w14:textId="77777777" w:rsidR="00A5237E" w:rsidRPr="00A5237E" w:rsidRDefault="00A5237E" w:rsidP="00A5237E">
            <w:pPr>
              <w:spacing w:after="0"/>
              <w:ind w:firstLine="426"/>
              <w:rPr>
                <w:rFonts w:ascii="Akrobat" w:hAnsi="Akrobat"/>
                <w:noProof/>
                <w:sz w:val="28"/>
                <w:szCs w:val="28"/>
                <w:lang w:val="uk-UA"/>
              </w:rPr>
            </w:pPr>
            <w:r w:rsidRPr="00A5237E">
              <w:rPr>
                <w:rFonts w:ascii="Akrobat" w:hAnsi="Akrobat"/>
                <w:noProof/>
                <w:sz w:val="28"/>
                <w:szCs w:val="28"/>
                <w:lang w:val="uk-UA"/>
              </w:rPr>
              <w:t>Планова дата</w:t>
            </w:r>
          </w:p>
        </w:tc>
        <w:tc>
          <w:tcPr>
            <w:tcW w:w="2695" w:type="dxa"/>
            <w:tcBorders>
              <w:top w:val="single" w:sz="4" w:space="0" w:color="000000"/>
              <w:left w:val="single" w:sz="4" w:space="0" w:color="000000"/>
              <w:bottom w:val="single" w:sz="4" w:space="0" w:color="000000"/>
              <w:right w:val="single" w:sz="4" w:space="0" w:color="000000"/>
            </w:tcBorders>
            <w:hideMark/>
          </w:tcPr>
          <w:p w14:paraId="4C1F80DA"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Підтверджуючий документ</w:t>
            </w:r>
          </w:p>
        </w:tc>
      </w:tr>
      <w:tr w:rsidR="00A5237E" w:rsidRPr="00A5237E" w14:paraId="57F35E20"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457C7152"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Вступ до аспірантури</w:t>
            </w:r>
          </w:p>
        </w:tc>
        <w:tc>
          <w:tcPr>
            <w:tcW w:w="2268" w:type="dxa"/>
            <w:tcBorders>
              <w:top w:val="single" w:sz="4" w:space="0" w:color="000000"/>
              <w:left w:val="single" w:sz="4" w:space="0" w:color="000000"/>
              <w:bottom w:val="single" w:sz="4" w:space="0" w:color="000000"/>
              <w:right w:val="single" w:sz="4" w:space="0" w:color="000000"/>
            </w:tcBorders>
            <w:hideMark/>
          </w:tcPr>
          <w:p w14:paraId="521429E2" w14:textId="77777777" w:rsidR="00A5237E" w:rsidRPr="00A5237E" w:rsidRDefault="00A5237E" w:rsidP="00A5237E">
            <w:pPr>
              <w:spacing w:after="0"/>
              <w:ind w:firstLine="426"/>
              <w:rPr>
                <w:rFonts w:ascii="Akrobat" w:hAnsi="Akrobat"/>
                <w:noProof/>
                <w:sz w:val="28"/>
                <w:szCs w:val="28"/>
                <w:lang w:val="uk-UA"/>
              </w:rPr>
            </w:pPr>
            <w:r w:rsidRPr="00A5237E">
              <w:rPr>
                <w:rFonts w:ascii="Akrobat" w:hAnsi="Akrobat"/>
                <w:noProof/>
                <w:sz w:val="28"/>
                <w:szCs w:val="28"/>
                <w:lang w:val="uk-UA"/>
              </w:rPr>
              <w:t>1.10.2022</w:t>
            </w:r>
          </w:p>
        </w:tc>
        <w:tc>
          <w:tcPr>
            <w:tcW w:w="2695" w:type="dxa"/>
            <w:tcBorders>
              <w:top w:val="single" w:sz="4" w:space="0" w:color="000000"/>
              <w:left w:val="single" w:sz="4" w:space="0" w:color="000000"/>
              <w:bottom w:val="single" w:sz="4" w:space="0" w:color="000000"/>
              <w:right w:val="single" w:sz="4" w:space="0" w:color="000000"/>
            </w:tcBorders>
            <w:hideMark/>
          </w:tcPr>
          <w:p w14:paraId="6A97ADCC" w14:textId="10EDA0AD"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Договір про навчання</w:t>
            </w:r>
          </w:p>
        </w:tc>
      </w:tr>
      <w:tr w:rsidR="00A5237E" w:rsidRPr="00A5237E" w14:paraId="61A80A11"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2E6EC47F"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Обрання теми дослідження та підготовка плану</w:t>
            </w:r>
          </w:p>
        </w:tc>
        <w:tc>
          <w:tcPr>
            <w:tcW w:w="2268" w:type="dxa"/>
            <w:tcBorders>
              <w:top w:val="single" w:sz="4" w:space="0" w:color="000000"/>
              <w:left w:val="single" w:sz="4" w:space="0" w:color="000000"/>
              <w:bottom w:val="single" w:sz="4" w:space="0" w:color="000000"/>
              <w:right w:val="single" w:sz="4" w:space="0" w:color="000000"/>
            </w:tcBorders>
            <w:hideMark/>
          </w:tcPr>
          <w:p w14:paraId="6A7511ED"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31.12.2022</w:t>
            </w:r>
          </w:p>
        </w:tc>
        <w:tc>
          <w:tcPr>
            <w:tcW w:w="2695" w:type="dxa"/>
            <w:tcBorders>
              <w:top w:val="single" w:sz="4" w:space="0" w:color="000000"/>
              <w:left w:val="single" w:sz="4" w:space="0" w:color="000000"/>
              <w:bottom w:val="single" w:sz="4" w:space="0" w:color="000000"/>
              <w:right w:val="single" w:sz="4" w:space="0" w:color="000000"/>
            </w:tcBorders>
            <w:hideMark/>
          </w:tcPr>
          <w:p w14:paraId="283DB07A"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Затверджений кафедрою план наукової роботи</w:t>
            </w:r>
          </w:p>
        </w:tc>
      </w:tr>
      <w:tr w:rsidR="00A5237E" w:rsidRPr="00A5237E" w14:paraId="6904A710"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06970E8A" w14:textId="0739CABE"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Робота над теоретичною та методичною частиною дисертації</w:t>
            </w:r>
          </w:p>
        </w:tc>
        <w:tc>
          <w:tcPr>
            <w:tcW w:w="2268" w:type="dxa"/>
            <w:tcBorders>
              <w:top w:val="single" w:sz="4" w:space="0" w:color="000000"/>
              <w:left w:val="single" w:sz="4" w:space="0" w:color="000000"/>
              <w:bottom w:val="single" w:sz="4" w:space="0" w:color="000000"/>
              <w:right w:val="single" w:sz="4" w:space="0" w:color="000000"/>
            </w:tcBorders>
            <w:hideMark/>
          </w:tcPr>
          <w:p w14:paraId="6C1567DF" w14:textId="4F238FD9"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1.05.2023 – Розділ 1.1</w:t>
            </w:r>
          </w:p>
          <w:p w14:paraId="0C3EC881"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1.01.2025 – Розділ 1-2</w:t>
            </w:r>
          </w:p>
        </w:tc>
        <w:tc>
          <w:tcPr>
            <w:tcW w:w="2695" w:type="dxa"/>
            <w:tcBorders>
              <w:top w:val="single" w:sz="4" w:space="0" w:color="000000"/>
              <w:left w:val="single" w:sz="4" w:space="0" w:color="000000"/>
              <w:bottom w:val="single" w:sz="4" w:space="0" w:color="000000"/>
              <w:right w:val="single" w:sz="4" w:space="0" w:color="000000"/>
            </w:tcBorders>
            <w:hideMark/>
          </w:tcPr>
          <w:p w14:paraId="5F9EC551"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Відгук від наукового керівника</w:t>
            </w:r>
          </w:p>
        </w:tc>
      </w:tr>
      <w:tr w:rsidR="00A5237E" w:rsidRPr="00A5237E" w14:paraId="727B6A88"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728A0D91"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2 статті та 3 тези по темі дисертаційного дослідження у фахових виданнях України</w:t>
            </w:r>
          </w:p>
          <w:p w14:paraId="35375E13"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(кожного року)</w:t>
            </w:r>
          </w:p>
        </w:tc>
        <w:tc>
          <w:tcPr>
            <w:tcW w:w="2268" w:type="dxa"/>
            <w:tcBorders>
              <w:top w:val="single" w:sz="4" w:space="0" w:color="000000"/>
              <w:left w:val="single" w:sz="4" w:space="0" w:color="000000"/>
              <w:bottom w:val="single" w:sz="4" w:space="0" w:color="000000"/>
              <w:right w:val="single" w:sz="4" w:space="0" w:color="000000"/>
            </w:tcBorders>
            <w:hideMark/>
          </w:tcPr>
          <w:p w14:paraId="2820D60C"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1.09.2023</w:t>
            </w:r>
          </w:p>
          <w:p w14:paraId="0EC0475B"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1.09.2024</w:t>
            </w:r>
          </w:p>
          <w:p w14:paraId="017E1BFE"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1.09.2025</w:t>
            </w:r>
          </w:p>
        </w:tc>
        <w:tc>
          <w:tcPr>
            <w:tcW w:w="2695" w:type="dxa"/>
            <w:tcBorders>
              <w:top w:val="single" w:sz="4" w:space="0" w:color="000000"/>
              <w:left w:val="single" w:sz="4" w:space="0" w:color="000000"/>
              <w:bottom w:val="single" w:sz="4" w:space="0" w:color="000000"/>
              <w:right w:val="single" w:sz="4" w:space="0" w:color="000000"/>
            </w:tcBorders>
            <w:hideMark/>
          </w:tcPr>
          <w:p w14:paraId="5E04A003"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Звіт про виконання плану на засіданні кафедри</w:t>
            </w:r>
          </w:p>
        </w:tc>
      </w:tr>
      <w:tr w:rsidR="00A5237E" w:rsidRPr="00A5237E" w14:paraId="37736C42"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03B2C7BD"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Подання на рецензію 1 статті до видання, що індексується БД Scopus WoS</w:t>
            </w:r>
          </w:p>
        </w:tc>
        <w:tc>
          <w:tcPr>
            <w:tcW w:w="2268" w:type="dxa"/>
            <w:tcBorders>
              <w:top w:val="single" w:sz="4" w:space="0" w:color="000000"/>
              <w:left w:val="single" w:sz="4" w:space="0" w:color="000000"/>
              <w:bottom w:val="single" w:sz="4" w:space="0" w:color="000000"/>
              <w:right w:val="single" w:sz="4" w:space="0" w:color="000000"/>
            </w:tcBorders>
            <w:hideMark/>
          </w:tcPr>
          <w:p w14:paraId="7CA55986"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Початок 2025</w:t>
            </w:r>
          </w:p>
        </w:tc>
        <w:tc>
          <w:tcPr>
            <w:tcW w:w="2695" w:type="dxa"/>
            <w:tcBorders>
              <w:top w:val="single" w:sz="4" w:space="0" w:color="000000"/>
              <w:left w:val="single" w:sz="4" w:space="0" w:color="000000"/>
              <w:bottom w:val="single" w:sz="4" w:space="0" w:color="000000"/>
              <w:right w:val="single" w:sz="4" w:space="0" w:color="000000"/>
            </w:tcBorders>
            <w:hideMark/>
          </w:tcPr>
          <w:p w14:paraId="6E686EE6"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Відгук рецензента</w:t>
            </w:r>
          </w:p>
        </w:tc>
      </w:tr>
      <w:tr w:rsidR="00A5237E" w:rsidRPr="00A5237E" w14:paraId="1EB574E8"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620CFFCF"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Збір даних з підприємства та його аналіз для роботою над 3м розділом</w:t>
            </w:r>
          </w:p>
        </w:tc>
        <w:tc>
          <w:tcPr>
            <w:tcW w:w="2268" w:type="dxa"/>
            <w:tcBorders>
              <w:top w:val="single" w:sz="4" w:space="0" w:color="000000"/>
              <w:left w:val="single" w:sz="4" w:space="0" w:color="000000"/>
              <w:bottom w:val="single" w:sz="4" w:space="0" w:color="000000"/>
              <w:right w:val="single" w:sz="4" w:space="0" w:color="000000"/>
            </w:tcBorders>
            <w:hideMark/>
          </w:tcPr>
          <w:p w14:paraId="27BE8E41"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Друга половина 2025</w:t>
            </w:r>
          </w:p>
        </w:tc>
        <w:tc>
          <w:tcPr>
            <w:tcW w:w="2695" w:type="dxa"/>
            <w:tcBorders>
              <w:top w:val="single" w:sz="4" w:space="0" w:color="000000"/>
              <w:left w:val="single" w:sz="4" w:space="0" w:color="000000"/>
              <w:bottom w:val="single" w:sz="4" w:space="0" w:color="000000"/>
              <w:right w:val="single" w:sz="4" w:space="0" w:color="000000"/>
            </w:tcBorders>
            <w:hideMark/>
          </w:tcPr>
          <w:p w14:paraId="54641639"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Статистичні дані для аналізу (готовий розділ 3)</w:t>
            </w:r>
          </w:p>
        </w:tc>
      </w:tr>
      <w:tr w:rsidR="00A5237E" w:rsidRPr="00A5237E" w14:paraId="3C7E3466"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3252A6D9"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Публікація статті у  виданні, що індексується БД Scopus WoS:</w:t>
            </w:r>
          </w:p>
        </w:tc>
        <w:tc>
          <w:tcPr>
            <w:tcW w:w="2268" w:type="dxa"/>
            <w:tcBorders>
              <w:top w:val="single" w:sz="4" w:space="0" w:color="000000"/>
              <w:left w:val="single" w:sz="4" w:space="0" w:color="000000"/>
              <w:bottom w:val="single" w:sz="4" w:space="0" w:color="000000"/>
              <w:right w:val="single" w:sz="4" w:space="0" w:color="000000"/>
            </w:tcBorders>
            <w:hideMark/>
          </w:tcPr>
          <w:p w14:paraId="27D7A003"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1.01.2026</w:t>
            </w:r>
          </w:p>
        </w:tc>
        <w:tc>
          <w:tcPr>
            <w:tcW w:w="2695" w:type="dxa"/>
            <w:tcBorders>
              <w:top w:val="single" w:sz="4" w:space="0" w:color="000000"/>
              <w:left w:val="single" w:sz="4" w:space="0" w:color="000000"/>
              <w:bottom w:val="single" w:sz="4" w:space="0" w:color="000000"/>
              <w:right w:val="single" w:sz="4" w:space="0" w:color="000000"/>
            </w:tcBorders>
            <w:hideMark/>
          </w:tcPr>
          <w:p w14:paraId="16224A04"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Журнал з опублікованою роботою</w:t>
            </w:r>
          </w:p>
        </w:tc>
      </w:tr>
      <w:tr w:rsidR="00A5237E" w:rsidRPr="00A5237E" w14:paraId="50D7CAF0"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50AD08B1"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Формування висновків до роботи</w:t>
            </w:r>
          </w:p>
        </w:tc>
        <w:tc>
          <w:tcPr>
            <w:tcW w:w="2268" w:type="dxa"/>
            <w:tcBorders>
              <w:top w:val="single" w:sz="4" w:space="0" w:color="000000"/>
              <w:left w:val="single" w:sz="4" w:space="0" w:color="000000"/>
              <w:bottom w:val="single" w:sz="4" w:space="0" w:color="000000"/>
              <w:right w:val="single" w:sz="4" w:space="0" w:color="000000"/>
            </w:tcBorders>
            <w:hideMark/>
          </w:tcPr>
          <w:p w14:paraId="19334DC3"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1.11.2025</w:t>
            </w:r>
          </w:p>
        </w:tc>
        <w:tc>
          <w:tcPr>
            <w:tcW w:w="2695" w:type="dxa"/>
            <w:tcBorders>
              <w:top w:val="single" w:sz="4" w:space="0" w:color="000000"/>
              <w:left w:val="single" w:sz="4" w:space="0" w:color="000000"/>
              <w:bottom w:val="single" w:sz="4" w:space="0" w:color="000000"/>
              <w:right w:val="single" w:sz="4" w:space="0" w:color="000000"/>
            </w:tcBorders>
            <w:hideMark/>
          </w:tcPr>
          <w:p w14:paraId="603AF50D" w14:textId="225253D9"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Висновки до розділів 1-3 та роботи в цілому</w:t>
            </w:r>
          </w:p>
        </w:tc>
      </w:tr>
      <w:tr w:rsidR="00A5237E" w:rsidRPr="00A5237E" w14:paraId="063AAAD0"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01914384"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Підготовка тексту дисертаційної роботи</w:t>
            </w:r>
          </w:p>
        </w:tc>
        <w:tc>
          <w:tcPr>
            <w:tcW w:w="2268" w:type="dxa"/>
            <w:tcBorders>
              <w:top w:val="single" w:sz="4" w:space="0" w:color="000000"/>
              <w:left w:val="single" w:sz="4" w:space="0" w:color="000000"/>
              <w:bottom w:val="single" w:sz="4" w:space="0" w:color="000000"/>
              <w:right w:val="single" w:sz="4" w:space="0" w:color="000000"/>
            </w:tcBorders>
            <w:hideMark/>
          </w:tcPr>
          <w:p w14:paraId="3CD7C8C3"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1.01.2026</w:t>
            </w:r>
          </w:p>
        </w:tc>
        <w:tc>
          <w:tcPr>
            <w:tcW w:w="2695" w:type="dxa"/>
            <w:tcBorders>
              <w:top w:val="single" w:sz="4" w:space="0" w:color="000000"/>
              <w:left w:val="single" w:sz="4" w:space="0" w:color="000000"/>
              <w:bottom w:val="single" w:sz="4" w:space="0" w:color="000000"/>
              <w:right w:val="single" w:sz="4" w:space="0" w:color="000000"/>
            </w:tcBorders>
            <w:hideMark/>
          </w:tcPr>
          <w:p w14:paraId="3D3DC851"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Готовий текст дисертації</w:t>
            </w:r>
          </w:p>
        </w:tc>
      </w:tr>
      <w:tr w:rsidR="00A5237E" w:rsidRPr="00A5237E" w14:paraId="63B1D884" w14:textId="77777777" w:rsidTr="00A5237E">
        <w:trPr>
          <w:jc w:val="center"/>
        </w:trPr>
        <w:tc>
          <w:tcPr>
            <w:tcW w:w="4532" w:type="dxa"/>
            <w:tcBorders>
              <w:top w:val="single" w:sz="4" w:space="0" w:color="000000"/>
              <w:left w:val="single" w:sz="4" w:space="0" w:color="000000"/>
              <w:bottom w:val="single" w:sz="4" w:space="0" w:color="000000"/>
              <w:right w:val="single" w:sz="4" w:space="0" w:color="000000"/>
            </w:tcBorders>
            <w:hideMark/>
          </w:tcPr>
          <w:p w14:paraId="13B7A9CF"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Захист дисертації у СВР</w:t>
            </w:r>
          </w:p>
        </w:tc>
        <w:tc>
          <w:tcPr>
            <w:tcW w:w="2268" w:type="dxa"/>
            <w:tcBorders>
              <w:top w:val="single" w:sz="4" w:space="0" w:color="000000"/>
              <w:left w:val="single" w:sz="4" w:space="0" w:color="000000"/>
              <w:bottom w:val="single" w:sz="4" w:space="0" w:color="000000"/>
              <w:right w:val="single" w:sz="4" w:space="0" w:color="000000"/>
            </w:tcBorders>
            <w:hideMark/>
          </w:tcPr>
          <w:p w14:paraId="07FA1F2D"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1.06.2026</w:t>
            </w:r>
          </w:p>
        </w:tc>
        <w:tc>
          <w:tcPr>
            <w:tcW w:w="2695" w:type="dxa"/>
            <w:tcBorders>
              <w:top w:val="single" w:sz="4" w:space="0" w:color="000000"/>
              <w:left w:val="single" w:sz="4" w:space="0" w:color="000000"/>
              <w:bottom w:val="single" w:sz="4" w:space="0" w:color="000000"/>
              <w:right w:val="single" w:sz="4" w:space="0" w:color="000000"/>
            </w:tcBorders>
            <w:hideMark/>
          </w:tcPr>
          <w:p w14:paraId="218AC4EF" w14:textId="77777777" w:rsidR="00A5237E" w:rsidRPr="00A5237E" w:rsidRDefault="00A5237E" w:rsidP="00A5237E">
            <w:pPr>
              <w:spacing w:after="0"/>
              <w:ind w:firstLine="426"/>
              <w:jc w:val="center"/>
              <w:rPr>
                <w:rFonts w:ascii="Akrobat" w:hAnsi="Akrobat"/>
                <w:noProof/>
                <w:sz w:val="28"/>
                <w:szCs w:val="28"/>
                <w:lang w:val="uk-UA"/>
              </w:rPr>
            </w:pPr>
            <w:r w:rsidRPr="00A5237E">
              <w:rPr>
                <w:rFonts w:ascii="Akrobat" w:hAnsi="Akrobat"/>
                <w:noProof/>
                <w:sz w:val="28"/>
                <w:szCs w:val="28"/>
                <w:lang w:val="uk-UA"/>
              </w:rPr>
              <w:t>Присудження ступеня доктора філософії</w:t>
            </w:r>
          </w:p>
        </w:tc>
      </w:tr>
    </w:tbl>
    <w:p w14:paraId="1E56C226" w14:textId="77777777" w:rsidR="00A5237E" w:rsidRPr="00A5237E" w:rsidRDefault="00A5237E" w:rsidP="00A5237E">
      <w:pPr>
        <w:spacing w:after="0"/>
        <w:ind w:firstLine="426"/>
        <w:jc w:val="both"/>
        <w:rPr>
          <w:rFonts w:ascii="Akrobat" w:hAnsi="Akrobat"/>
          <w:noProof/>
          <w:sz w:val="28"/>
          <w:szCs w:val="28"/>
          <w:lang w:val="uk-UA"/>
        </w:rPr>
      </w:pPr>
    </w:p>
    <w:p w14:paraId="5A6B8815" w14:textId="14362666" w:rsidR="00A5237E" w:rsidRPr="00A5237E" w:rsidRDefault="00A5237E" w:rsidP="00A5237E">
      <w:pPr>
        <w:spacing w:after="0"/>
        <w:ind w:firstLine="426"/>
        <w:jc w:val="center"/>
        <w:rPr>
          <w:rFonts w:ascii="Akrobat" w:hAnsi="Akrobat"/>
          <w:i/>
          <w:iCs/>
          <w:noProof/>
          <w:sz w:val="28"/>
          <w:szCs w:val="28"/>
          <w:lang w:val="uk-UA"/>
        </w:rPr>
      </w:pPr>
      <w:r w:rsidRPr="00A5237E">
        <w:rPr>
          <w:rFonts w:ascii="Akrobat" w:hAnsi="Akrobat"/>
          <w:i/>
          <w:iCs/>
          <w:noProof/>
          <w:sz w:val="28"/>
          <w:szCs w:val="28"/>
          <w:lang w:val="uk-UA"/>
        </w:rPr>
        <w:t>Приклади карт розуму</w:t>
      </w:r>
    </w:p>
    <w:p w14:paraId="3F33AD3F" w14:textId="41411372" w:rsidR="007E6A3F" w:rsidRDefault="00A5237E" w:rsidP="00A5237E">
      <w:pPr>
        <w:spacing w:after="0"/>
        <w:jc w:val="both"/>
        <w:rPr>
          <w:rFonts w:ascii="Akrobat" w:hAnsi="Akrobat"/>
          <w:noProof/>
          <w:sz w:val="28"/>
          <w:szCs w:val="28"/>
          <w:lang w:val="uk-UA"/>
        </w:rPr>
      </w:pPr>
      <w:r>
        <w:rPr>
          <w:noProof/>
        </w:rPr>
        <w:drawing>
          <wp:inline distT="0" distB="0" distL="0" distR="0" wp14:anchorId="7893CD8F" wp14:editId="44DF7773">
            <wp:extent cx="6014853" cy="4112989"/>
            <wp:effectExtent l="0" t="0" r="0" b="0"/>
            <wp:docPr id="2071654803" name="Picture 2071654803" descr="C:\Users\Убунту\Desktop\аспирантура\академічна доброчесність\майнме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Убунту\Desktop\аспирантура\академічна доброчесність\майнмеп.png"/>
                    <pic:cNvPicPr>
                      <a:picLocks noChangeAspect="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6015128" cy="4113177"/>
                    </a:xfrm>
                    <a:prstGeom prst="rect">
                      <a:avLst/>
                    </a:prstGeom>
                    <a:noFill/>
                    <a:ln>
                      <a:noFill/>
                    </a:ln>
                  </pic:spPr>
                </pic:pic>
              </a:graphicData>
            </a:graphic>
          </wp:inline>
        </w:drawing>
      </w:r>
    </w:p>
    <w:p w14:paraId="44D59FAE" w14:textId="37CC2515" w:rsidR="00A5237E" w:rsidRDefault="00A5237E" w:rsidP="00A5237E">
      <w:pPr>
        <w:spacing w:after="0"/>
        <w:jc w:val="center"/>
        <w:rPr>
          <w:rFonts w:ascii="Akrobat" w:hAnsi="Akrobat"/>
          <w:noProof/>
          <w:sz w:val="28"/>
          <w:szCs w:val="28"/>
          <w:lang w:val="uk-UA"/>
        </w:rPr>
      </w:pPr>
      <w:r>
        <w:rPr>
          <w:rFonts w:ascii="Akrobat" w:hAnsi="Akrobat"/>
          <w:noProof/>
          <w:sz w:val="28"/>
          <w:szCs w:val="28"/>
          <w:lang w:val="uk-UA"/>
        </w:rPr>
        <w:t>Автор – Артем Бондарєв</w:t>
      </w:r>
    </w:p>
    <w:p w14:paraId="61DACCB9" w14:textId="24BB46CF" w:rsidR="00A5237E" w:rsidRDefault="00A5237E" w:rsidP="00A5237E">
      <w:pPr>
        <w:spacing w:after="0"/>
        <w:jc w:val="center"/>
        <w:rPr>
          <w:rFonts w:ascii="Akrobat" w:hAnsi="Akrobat"/>
          <w:noProof/>
          <w:sz w:val="28"/>
          <w:szCs w:val="28"/>
          <w:lang w:val="en-GB"/>
        </w:rPr>
      </w:pPr>
      <w:r>
        <w:rPr>
          <w:rFonts w:ascii="Arial" w:hAnsi="Arial" w:cs="Arial"/>
          <w:b/>
          <w:bCs/>
          <w:i/>
          <w:iCs/>
          <w:noProof/>
          <w:color w:val="3C4043"/>
          <w:spacing w:val="2"/>
        </w:rPr>
        <w:drawing>
          <wp:inline distT="0" distB="0" distL="0" distR="0" wp14:anchorId="74B44950" wp14:editId="787CAF17">
            <wp:extent cx="5940425" cy="4076065"/>
            <wp:effectExtent l="0" t="0" r="0" b="0"/>
            <wp:docPr id="669914332" name="Picture 1" descr="A diagram of a variety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914332" name="Picture 1" descr="A diagram of a variety of colored lines&#10;&#10;Description automatically generated"/>
                    <pic:cNvPicPr>
                      <a:picLocks noChangeAspect="1" noChangeArrowheads="1"/>
                    </pic:cNvPicPr>
                  </pic:nvPicPr>
                  <pic:blipFill>
                    <a:blip r:embed="rId169" cstate="print">
                      <a:extLst>
                        <a:ext uri="{28A0092B-C50C-407E-A947-70E740481C1C}">
                          <a14:useLocalDpi xmlns:a14="http://schemas.microsoft.com/office/drawing/2010/main" val="0"/>
                        </a:ext>
                      </a:extLst>
                    </a:blip>
                    <a:srcRect l="1768" r="7072"/>
                    <a:stretch>
                      <a:fillRect/>
                    </a:stretch>
                  </pic:blipFill>
                  <pic:spPr bwMode="auto">
                    <a:xfrm>
                      <a:off x="0" y="0"/>
                      <a:ext cx="5940425" cy="4076065"/>
                    </a:xfrm>
                    <a:prstGeom prst="rect">
                      <a:avLst/>
                    </a:prstGeom>
                    <a:noFill/>
                    <a:ln>
                      <a:noFill/>
                    </a:ln>
                  </pic:spPr>
                </pic:pic>
              </a:graphicData>
            </a:graphic>
          </wp:inline>
        </w:drawing>
      </w:r>
    </w:p>
    <w:p w14:paraId="70B97E6A" w14:textId="31343EB5" w:rsidR="00A5237E" w:rsidRDefault="00A5237E" w:rsidP="00A5237E">
      <w:pPr>
        <w:spacing w:after="0"/>
        <w:jc w:val="center"/>
        <w:rPr>
          <w:rFonts w:ascii="Akrobat" w:hAnsi="Akrobat"/>
          <w:noProof/>
          <w:sz w:val="28"/>
          <w:szCs w:val="28"/>
          <w:lang w:val="uk-UA"/>
        </w:rPr>
      </w:pPr>
      <w:r>
        <w:rPr>
          <w:rFonts w:ascii="Akrobat" w:hAnsi="Akrobat"/>
          <w:noProof/>
          <w:sz w:val="28"/>
          <w:szCs w:val="28"/>
          <w:lang w:val="uk-UA"/>
        </w:rPr>
        <w:t>Автор – Дмитро Бубнов</w:t>
      </w:r>
    </w:p>
    <w:p w14:paraId="5707F37E" w14:textId="517066C0" w:rsidR="00A45796" w:rsidRDefault="00A45796" w:rsidP="00A5237E">
      <w:pPr>
        <w:spacing w:after="0"/>
        <w:jc w:val="center"/>
        <w:rPr>
          <w:rFonts w:ascii="Akrobat" w:hAnsi="Akrobat"/>
          <w:noProof/>
          <w:sz w:val="28"/>
          <w:szCs w:val="28"/>
          <w:lang w:val="uk-UA"/>
        </w:rPr>
      </w:pPr>
      <w:r>
        <w:rPr>
          <w:noProof/>
          <w:color w:val="000000"/>
          <w:sz w:val="28"/>
          <w:szCs w:val="28"/>
          <w:bdr w:val="none" w:sz="0" w:space="0" w:color="auto" w:frame="1"/>
        </w:rPr>
        <w:drawing>
          <wp:inline distT="0" distB="0" distL="0" distR="0" wp14:anchorId="67DDCAFC" wp14:editId="598A1489">
            <wp:extent cx="5940425" cy="4352290"/>
            <wp:effectExtent l="0" t="0" r="0" b="0"/>
            <wp:docPr id="1519044979" name="Picture 2" descr="A diagram of a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044979" name="Picture 2" descr="A diagram of a company&#10;&#10;Description automatically generated with medium confidence"/>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940425" cy="4352290"/>
                    </a:xfrm>
                    <a:prstGeom prst="rect">
                      <a:avLst/>
                    </a:prstGeom>
                    <a:noFill/>
                    <a:ln>
                      <a:noFill/>
                    </a:ln>
                  </pic:spPr>
                </pic:pic>
              </a:graphicData>
            </a:graphic>
          </wp:inline>
        </w:drawing>
      </w:r>
    </w:p>
    <w:p w14:paraId="156ABCC0" w14:textId="102CFDF3" w:rsidR="00A45796" w:rsidRDefault="00A45796" w:rsidP="00A5237E">
      <w:pPr>
        <w:spacing w:after="0"/>
        <w:jc w:val="center"/>
        <w:rPr>
          <w:rFonts w:ascii="Akrobat" w:hAnsi="Akrobat"/>
          <w:noProof/>
          <w:sz w:val="28"/>
          <w:szCs w:val="28"/>
          <w:lang w:val="uk-UA"/>
        </w:rPr>
      </w:pPr>
      <w:r>
        <w:rPr>
          <w:rFonts w:ascii="Akrobat" w:hAnsi="Akrobat"/>
          <w:noProof/>
          <w:sz w:val="28"/>
          <w:szCs w:val="28"/>
          <w:lang w:val="uk-UA"/>
        </w:rPr>
        <w:t>Автор – Андрій Шупік</w:t>
      </w:r>
    </w:p>
    <w:p w14:paraId="597029AC" w14:textId="754168A8" w:rsidR="00A5237E" w:rsidRDefault="00A45796" w:rsidP="00A5237E">
      <w:pPr>
        <w:spacing w:after="0"/>
        <w:jc w:val="center"/>
        <w:rPr>
          <w:rFonts w:ascii="Akrobat" w:hAnsi="Akrobat"/>
          <w:noProof/>
          <w:sz w:val="28"/>
          <w:szCs w:val="28"/>
          <w:lang w:val="uk-UA"/>
        </w:rPr>
      </w:pPr>
      <w:r>
        <w:rPr>
          <w:rFonts w:ascii="Roboto" w:hAnsi="Roboto"/>
          <w:noProof/>
          <w:color w:val="3C4043"/>
          <w:sz w:val="21"/>
          <w:szCs w:val="21"/>
          <w:bdr w:val="none" w:sz="0" w:space="0" w:color="auto" w:frame="1"/>
        </w:rPr>
        <w:drawing>
          <wp:inline distT="0" distB="0" distL="0" distR="0" wp14:anchorId="2CCF611D" wp14:editId="40E82E23">
            <wp:extent cx="5254494" cy="4044747"/>
            <wp:effectExtent l="0" t="0" r="0" b="0"/>
            <wp:docPr id="988077913" name="Picture 3" descr="A diagram of text and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077913" name="Picture 3" descr="A diagram of text and words&#10;&#10;Description automatically generated with medium confidence"/>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5255705" cy="4045679"/>
                    </a:xfrm>
                    <a:prstGeom prst="rect">
                      <a:avLst/>
                    </a:prstGeom>
                    <a:noFill/>
                    <a:ln>
                      <a:noFill/>
                    </a:ln>
                  </pic:spPr>
                </pic:pic>
              </a:graphicData>
            </a:graphic>
          </wp:inline>
        </w:drawing>
      </w:r>
    </w:p>
    <w:p w14:paraId="114F7861" w14:textId="1B564082" w:rsidR="00A45796" w:rsidRDefault="00A45796" w:rsidP="00A5237E">
      <w:pPr>
        <w:spacing w:after="0"/>
        <w:jc w:val="center"/>
        <w:rPr>
          <w:rFonts w:ascii="Akrobat" w:hAnsi="Akrobat"/>
          <w:noProof/>
          <w:sz w:val="28"/>
          <w:szCs w:val="28"/>
          <w:lang w:val="uk-UA"/>
        </w:rPr>
      </w:pPr>
      <w:r>
        <w:rPr>
          <w:rFonts w:ascii="Akrobat" w:hAnsi="Akrobat"/>
          <w:noProof/>
          <w:sz w:val="28"/>
          <w:szCs w:val="28"/>
          <w:lang w:val="uk-UA"/>
        </w:rPr>
        <w:t>Автор – Костянтин Петухов</w:t>
      </w:r>
    </w:p>
    <w:p w14:paraId="79BCDDDE" w14:textId="7C667ED8" w:rsidR="00A5237E" w:rsidRDefault="00A45796" w:rsidP="00A45796">
      <w:pPr>
        <w:jc w:val="center"/>
        <w:rPr>
          <w:noProof/>
        </w:rPr>
      </w:pPr>
      <w:r>
        <w:rPr>
          <w:noProof/>
        </w:rPr>
        <w:drawing>
          <wp:inline distT="0" distB="0" distL="0" distR="0" wp14:anchorId="2C28A5EF" wp14:editId="3BE1836B">
            <wp:extent cx="5410800" cy="4068000"/>
            <wp:effectExtent l="0" t="0" r="0" b="0"/>
            <wp:docPr id="12719320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410800" cy="4068000"/>
                    </a:xfrm>
                    <a:prstGeom prst="rect">
                      <a:avLst/>
                    </a:prstGeom>
                    <a:noFill/>
                    <a:ln>
                      <a:noFill/>
                    </a:ln>
                  </pic:spPr>
                </pic:pic>
              </a:graphicData>
            </a:graphic>
          </wp:inline>
        </w:drawing>
      </w:r>
    </w:p>
    <w:p w14:paraId="1DB173CE" w14:textId="5313FD45" w:rsidR="00A45796" w:rsidRPr="00A45796" w:rsidRDefault="00A45796" w:rsidP="00A45796">
      <w:pPr>
        <w:jc w:val="center"/>
        <w:rPr>
          <w:rFonts w:ascii="Akrobat" w:hAnsi="Akrobat"/>
          <w:noProof/>
          <w:sz w:val="28"/>
          <w:szCs w:val="28"/>
          <w:lang w:val="uk-UA"/>
        </w:rPr>
      </w:pPr>
      <w:r w:rsidRPr="00A45796">
        <w:rPr>
          <w:rFonts w:ascii="Akrobat" w:hAnsi="Akrobat"/>
          <w:noProof/>
          <w:sz w:val="28"/>
          <w:szCs w:val="28"/>
          <w:lang w:val="uk-UA"/>
        </w:rPr>
        <w:t>А</w:t>
      </w:r>
      <w:r>
        <w:rPr>
          <w:rFonts w:ascii="Akrobat" w:hAnsi="Akrobat"/>
          <w:noProof/>
          <w:sz w:val="28"/>
          <w:szCs w:val="28"/>
          <w:lang w:val="uk-UA"/>
        </w:rPr>
        <w:t>втор – Ольга Савотченко</w:t>
      </w:r>
    </w:p>
    <w:p w14:paraId="71B5A17E" w14:textId="77777777" w:rsidR="00A45796" w:rsidRDefault="00A45796" w:rsidP="00A45796">
      <w:pPr>
        <w:rPr>
          <w:noProof/>
        </w:rPr>
      </w:pPr>
    </w:p>
    <w:p w14:paraId="4EBEB9CD" w14:textId="6844A001" w:rsidR="00A45796" w:rsidRPr="00A45796" w:rsidRDefault="00A45796" w:rsidP="00A45796">
      <w:pPr>
        <w:rPr>
          <w:noProof/>
        </w:rPr>
        <w:sectPr w:rsidR="00A45796" w:rsidRPr="00A45796" w:rsidSect="00E62F73">
          <w:footerReference w:type="default" r:id="rId173"/>
          <w:pgSz w:w="11906" w:h="16838"/>
          <w:pgMar w:top="1134" w:right="850" w:bottom="1134" w:left="1701" w:header="708" w:footer="708" w:gutter="0"/>
          <w:cols w:space="708"/>
          <w:titlePg/>
          <w:docGrid w:linePitch="360"/>
        </w:sectPr>
      </w:pPr>
    </w:p>
    <w:p w14:paraId="4846E2BB" w14:textId="77777777" w:rsidR="00D94DF9" w:rsidRPr="00A5237E" w:rsidRDefault="00D94DF9" w:rsidP="00D94DF9">
      <w:pPr>
        <w:spacing w:after="0"/>
        <w:ind w:firstLine="426"/>
        <w:jc w:val="both"/>
        <w:rPr>
          <w:rFonts w:ascii="Akrobat" w:hAnsi="Akrobat"/>
          <w:noProof/>
          <w:sz w:val="28"/>
          <w:szCs w:val="28"/>
          <w:lang w:val="uk-UA"/>
        </w:rPr>
        <w:sectPr w:rsidR="00D94DF9" w:rsidRPr="00A5237E" w:rsidSect="007004AD">
          <w:type w:val="continuous"/>
          <w:pgSz w:w="11906" w:h="16838"/>
          <w:pgMar w:top="1134" w:right="850" w:bottom="1134" w:left="1701" w:header="708" w:footer="708" w:gutter="0"/>
          <w:cols w:num="2" w:space="708"/>
          <w:docGrid w:linePitch="360"/>
        </w:sectPr>
      </w:pPr>
    </w:p>
    <w:p w14:paraId="57542A38" w14:textId="488B31D5" w:rsidR="00F6189B" w:rsidRPr="00721643" w:rsidRDefault="00721643" w:rsidP="007233CF">
      <w:pPr>
        <w:spacing w:after="0"/>
        <w:jc w:val="center"/>
        <w:rPr>
          <w:rFonts w:ascii="Akrobat" w:hAnsi="Akrobat"/>
          <w:b/>
          <w:bCs/>
          <w:i/>
          <w:iCs/>
          <w:noProof/>
          <w:sz w:val="28"/>
          <w:szCs w:val="28"/>
          <w:lang w:val="uk-UA"/>
        </w:rPr>
      </w:pPr>
      <w:r w:rsidRPr="00721643">
        <w:rPr>
          <w:rFonts w:ascii="Akrobat" w:hAnsi="Akrobat"/>
          <w:b/>
          <w:bCs/>
          <w:i/>
          <w:iCs/>
          <w:noProof/>
          <w:sz w:val="28"/>
          <w:szCs w:val="28"/>
          <w:lang w:val="uk-UA"/>
        </w:rPr>
        <w:t>Бібліометричний аналіз</w:t>
      </w:r>
    </w:p>
    <w:p w14:paraId="6AEEAA3C" w14:textId="77777777" w:rsidR="00721643" w:rsidRDefault="00721643" w:rsidP="00721643">
      <w:pPr>
        <w:spacing w:after="0"/>
        <w:ind w:firstLine="426"/>
        <w:jc w:val="both"/>
        <w:rPr>
          <w:rFonts w:ascii="Akrobat" w:hAnsi="Akrobat"/>
          <w:b/>
          <w:bCs/>
          <w:noProof/>
          <w:sz w:val="28"/>
          <w:szCs w:val="28"/>
          <w:lang w:val="uk-UA"/>
        </w:rPr>
      </w:pPr>
      <w:r w:rsidRPr="00721643">
        <w:rPr>
          <w:rFonts w:ascii="Akrobat" w:hAnsi="Akrobat"/>
          <w:b/>
          <w:bCs/>
          <w:noProof/>
          <w:sz w:val="28"/>
          <w:szCs w:val="28"/>
          <w:lang w:val="uk-UA"/>
        </w:rPr>
        <w:t>Використовуючи дані БД Scopus (метадані масиву статей), побудувати карту ключових слів, пов'язаних із пошуковим запитом, який характеризує тематику (науковий напрям, предмет або об'єкт) Вашого дослідження. Карта ключових слів будується за допомогою інструменту бібліометричного аналізу VOSViewer (https://www.vosviewer.com/), який безкоштовно доступний до завантаження.</w:t>
      </w:r>
      <w:r w:rsidRPr="00721643">
        <w:rPr>
          <w:rFonts w:ascii="Akrobat" w:hAnsi="Akrobat"/>
          <w:b/>
          <w:bCs/>
          <w:noProof/>
          <w:sz w:val="28"/>
          <w:szCs w:val="28"/>
          <w:lang w:val="uk-UA"/>
        </w:rPr>
        <w:br/>
        <w:t>Звіт із виконання завдання має містити:</w:t>
      </w:r>
    </w:p>
    <w:p w14:paraId="598C05FF" w14:textId="77777777" w:rsidR="00721643" w:rsidRDefault="00721643" w:rsidP="00721643">
      <w:pPr>
        <w:spacing w:after="0"/>
        <w:ind w:firstLine="426"/>
        <w:jc w:val="both"/>
        <w:rPr>
          <w:rFonts w:ascii="Akrobat" w:hAnsi="Akrobat"/>
          <w:b/>
          <w:bCs/>
          <w:noProof/>
          <w:sz w:val="28"/>
          <w:szCs w:val="28"/>
          <w:lang w:val="uk-UA"/>
        </w:rPr>
      </w:pPr>
      <w:r w:rsidRPr="00721643">
        <w:rPr>
          <w:rFonts w:ascii="Akrobat" w:hAnsi="Akrobat"/>
          <w:b/>
          <w:bCs/>
          <w:noProof/>
          <w:sz w:val="28"/>
          <w:szCs w:val="28"/>
          <w:lang w:val="uk-UA"/>
        </w:rPr>
        <w:t>1. Пошуковий запит, за яким проводився бібліометричний аналіз.</w:t>
      </w:r>
    </w:p>
    <w:p w14:paraId="59F42D9F" w14:textId="2FCCA96A" w:rsidR="00721643" w:rsidRDefault="00721643" w:rsidP="00721643">
      <w:pPr>
        <w:spacing w:after="0"/>
        <w:ind w:firstLine="426"/>
        <w:jc w:val="both"/>
        <w:rPr>
          <w:rFonts w:ascii="Akrobat" w:hAnsi="Akrobat"/>
          <w:b/>
          <w:bCs/>
          <w:noProof/>
          <w:sz w:val="28"/>
          <w:szCs w:val="28"/>
          <w:lang w:val="uk-UA"/>
        </w:rPr>
      </w:pPr>
      <w:r w:rsidRPr="00721643">
        <w:rPr>
          <w:rFonts w:ascii="Akrobat" w:hAnsi="Akrobat"/>
          <w:b/>
          <w:bCs/>
          <w:noProof/>
          <w:sz w:val="28"/>
          <w:szCs w:val="28"/>
          <w:lang w:val="uk-UA"/>
        </w:rPr>
        <w:t>2. Кількість статей, які складають масив даних для бібліометричного аналізу, інші критерії відбору статей (рік видання, галузь знань або інші доступні в</w:t>
      </w:r>
      <w:r w:rsidRPr="00721643">
        <w:rPr>
          <w:rFonts w:ascii="Calibri" w:hAnsi="Calibri" w:cs="Calibri"/>
          <w:b/>
          <w:bCs/>
          <w:noProof/>
          <w:sz w:val="28"/>
          <w:szCs w:val="28"/>
          <w:lang w:val="uk-UA"/>
        </w:rPr>
        <w:t> </w:t>
      </w:r>
      <w:r w:rsidRPr="00721643">
        <w:rPr>
          <w:rFonts w:ascii="Akrobat" w:hAnsi="Akrobat" w:cs="Akrobat"/>
          <w:b/>
          <w:bCs/>
          <w:noProof/>
          <w:sz w:val="28"/>
          <w:szCs w:val="28"/>
          <w:lang w:val="uk-UA"/>
        </w:rPr>
        <w:t>БД</w:t>
      </w:r>
      <w:r w:rsidRPr="00721643">
        <w:rPr>
          <w:rFonts w:ascii="Akrobat" w:hAnsi="Akrobat"/>
          <w:b/>
          <w:bCs/>
          <w:noProof/>
          <w:sz w:val="28"/>
          <w:szCs w:val="28"/>
          <w:lang w:val="uk-UA"/>
        </w:rPr>
        <w:t xml:space="preserve"> Scopus </w:t>
      </w:r>
      <w:r w:rsidRPr="00721643">
        <w:rPr>
          <w:rFonts w:ascii="Akrobat" w:hAnsi="Akrobat" w:cs="Akrobat"/>
          <w:b/>
          <w:bCs/>
          <w:noProof/>
          <w:sz w:val="28"/>
          <w:szCs w:val="28"/>
          <w:lang w:val="uk-UA"/>
        </w:rPr>
        <w:t>елементи</w:t>
      </w:r>
      <w:r w:rsidRPr="00721643">
        <w:rPr>
          <w:rFonts w:ascii="Akrobat" w:hAnsi="Akrobat"/>
          <w:b/>
          <w:bCs/>
          <w:noProof/>
          <w:sz w:val="28"/>
          <w:szCs w:val="28"/>
          <w:lang w:val="uk-UA"/>
        </w:rPr>
        <w:t xml:space="preserve"> </w:t>
      </w:r>
      <w:r w:rsidRPr="00721643">
        <w:rPr>
          <w:rFonts w:ascii="Akrobat" w:hAnsi="Akrobat" w:cs="Akrobat"/>
          <w:b/>
          <w:bCs/>
          <w:noProof/>
          <w:sz w:val="28"/>
          <w:szCs w:val="28"/>
          <w:lang w:val="uk-UA"/>
        </w:rPr>
        <w:t>сортування</w:t>
      </w:r>
      <w:r w:rsidRPr="00721643">
        <w:rPr>
          <w:rFonts w:ascii="Akrobat" w:hAnsi="Akrobat"/>
          <w:b/>
          <w:bCs/>
          <w:noProof/>
          <w:sz w:val="28"/>
          <w:szCs w:val="28"/>
          <w:lang w:val="uk-UA"/>
        </w:rPr>
        <w:t>).</w:t>
      </w:r>
    </w:p>
    <w:p w14:paraId="64F0D854" w14:textId="77A39766" w:rsidR="00721643" w:rsidRDefault="00721643" w:rsidP="00721643">
      <w:pPr>
        <w:spacing w:after="0"/>
        <w:ind w:firstLine="426"/>
        <w:jc w:val="both"/>
        <w:rPr>
          <w:rFonts w:ascii="Akrobat" w:hAnsi="Akrobat"/>
          <w:b/>
          <w:bCs/>
          <w:noProof/>
          <w:sz w:val="28"/>
          <w:szCs w:val="28"/>
          <w:lang w:val="uk-UA"/>
        </w:rPr>
      </w:pPr>
      <w:r w:rsidRPr="00721643">
        <w:rPr>
          <w:rFonts w:ascii="Akrobat" w:hAnsi="Akrobat"/>
          <w:b/>
          <w:bCs/>
          <w:noProof/>
          <w:sz w:val="28"/>
          <w:szCs w:val="28"/>
          <w:lang w:val="uk-UA"/>
        </w:rPr>
        <w:t>3. Карта ключових слів.</w:t>
      </w:r>
    </w:p>
    <w:p w14:paraId="49DAA506" w14:textId="77777777" w:rsidR="00342B49" w:rsidRDefault="00342B49" w:rsidP="00721643">
      <w:pPr>
        <w:spacing w:after="0"/>
        <w:ind w:firstLine="426"/>
        <w:jc w:val="both"/>
        <w:rPr>
          <w:rFonts w:ascii="Akrobat" w:hAnsi="Akrobat"/>
          <w:b/>
          <w:bCs/>
          <w:noProof/>
          <w:sz w:val="28"/>
          <w:szCs w:val="28"/>
          <w:lang w:val="uk-UA"/>
        </w:rPr>
      </w:pPr>
    </w:p>
    <w:p w14:paraId="02250E99" w14:textId="77777777" w:rsidR="00FE0BAF" w:rsidRDefault="00721643" w:rsidP="00FE0BAF">
      <w:pPr>
        <w:spacing w:after="0"/>
        <w:ind w:firstLine="426"/>
        <w:jc w:val="center"/>
        <w:rPr>
          <w:rFonts w:ascii="Akrobat" w:hAnsi="Akrobat"/>
          <w:i/>
          <w:iCs/>
          <w:noProof/>
          <w:sz w:val="28"/>
          <w:szCs w:val="28"/>
          <w:lang w:val="uk-UA"/>
        </w:rPr>
      </w:pPr>
      <w:r w:rsidRPr="00721643">
        <w:rPr>
          <w:rFonts w:ascii="Akrobat" w:hAnsi="Akrobat"/>
          <w:i/>
          <w:iCs/>
          <w:noProof/>
          <w:sz w:val="28"/>
          <w:szCs w:val="28"/>
          <w:lang w:val="uk-UA"/>
        </w:rPr>
        <w:t>Приклади</w:t>
      </w:r>
    </w:p>
    <w:p w14:paraId="01955341" w14:textId="47CC016D" w:rsidR="00342B49" w:rsidRDefault="00342B49" w:rsidP="00FE0BAF">
      <w:pPr>
        <w:spacing w:after="0"/>
        <w:jc w:val="center"/>
        <w:rPr>
          <w:rFonts w:ascii="Akrobat" w:hAnsi="Akrobat"/>
          <w:noProof/>
          <w:sz w:val="28"/>
          <w:szCs w:val="28"/>
          <w:lang w:val="uk-UA"/>
        </w:rPr>
      </w:pPr>
      <w:r>
        <w:rPr>
          <w:rFonts w:ascii="Akrobat" w:hAnsi="Akrobat"/>
          <w:noProof/>
          <w:sz w:val="28"/>
          <w:szCs w:val="28"/>
          <w:lang w:val="uk-UA"/>
        </w:rPr>
        <w:t>Автор – Юлія Нехорошкова</w:t>
      </w:r>
    </w:p>
    <w:p w14:paraId="0E5CA673"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 xml:space="preserve">Пошуковий запит - promotion AND sales. Обмежений за предметною областю (Business, Management and Accounting та Economics, Econometrics and Finance), за територіальною приналежністю виключена </w:t>
      </w:r>
      <w:r w:rsidRPr="00342B49">
        <w:rPr>
          <w:rFonts w:ascii="Akrobat" w:hAnsi="Akrobat"/>
          <w:dstrike/>
          <w:noProof/>
          <w:sz w:val="28"/>
          <w:szCs w:val="28"/>
          <w:lang w:val="uk-UA"/>
        </w:rPr>
        <w:t>Russian Federation</w:t>
      </w:r>
      <w:r w:rsidRPr="00342B49">
        <w:rPr>
          <w:rFonts w:ascii="Akrobat" w:hAnsi="Akrobat"/>
          <w:noProof/>
          <w:sz w:val="28"/>
          <w:szCs w:val="28"/>
          <w:lang w:val="uk-UA"/>
        </w:rPr>
        <w:t xml:space="preserve"> та вручну відфільтровані ключові слова (виключені ті, що не відповідають тематиці дослідження).</w:t>
      </w:r>
    </w:p>
    <w:p w14:paraId="136A3F6E" w14:textId="4EFF7691" w:rsidR="00342B49" w:rsidRPr="00342B49" w:rsidRDefault="00342B49" w:rsidP="00342B49">
      <w:pPr>
        <w:spacing w:after="0" w:line="240" w:lineRule="auto"/>
        <w:ind w:firstLine="426"/>
        <w:rPr>
          <w:rFonts w:ascii="Akrobat" w:hAnsi="Akrobat"/>
          <w:noProof/>
          <w:sz w:val="26"/>
          <w:szCs w:val="26"/>
          <w:lang w:val="uk-UA"/>
        </w:rPr>
      </w:pPr>
      <w:r w:rsidRPr="00342B49">
        <w:rPr>
          <w:rFonts w:ascii="Akrobat" w:hAnsi="Akrobat"/>
          <w:noProof/>
          <w:sz w:val="26"/>
          <w:szCs w:val="26"/>
          <w:lang w:val="uk-UA"/>
        </w:rPr>
        <w:t>TITLE-ABS-KEY</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promotion</w:t>
      </w:r>
      <w:r w:rsidRPr="00342B49">
        <w:rPr>
          <w:rFonts w:ascii="Calibri" w:hAnsi="Calibri" w:cs="Calibri"/>
          <w:noProof/>
          <w:sz w:val="26"/>
          <w:szCs w:val="26"/>
          <w:lang w:val="uk-UA"/>
        </w:rPr>
        <w:t>  </w:t>
      </w:r>
      <w:r w:rsidRPr="00342B49">
        <w:rPr>
          <w:rFonts w:ascii="Akrobat" w:hAnsi="Akrobat"/>
          <w:noProof/>
          <w:sz w:val="26"/>
          <w:szCs w:val="26"/>
          <w:lang w:val="uk-UA"/>
        </w:rPr>
        <w:t>AND</w:t>
      </w:r>
      <w:r w:rsidRPr="00342B49">
        <w:rPr>
          <w:rFonts w:ascii="Calibri" w:hAnsi="Calibri" w:cs="Calibri"/>
          <w:noProof/>
          <w:sz w:val="26"/>
          <w:szCs w:val="26"/>
          <w:lang w:val="uk-UA"/>
        </w:rPr>
        <w:t>  </w:t>
      </w:r>
      <w:r w:rsidRPr="00342B49">
        <w:rPr>
          <w:rFonts w:ascii="Akrobat" w:hAnsi="Akrobat"/>
          <w:noProof/>
          <w:sz w:val="26"/>
          <w:szCs w:val="26"/>
          <w:lang w:val="uk-UA"/>
        </w:rPr>
        <w:t>sales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AND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LIMIT-TO</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SUBJAREA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"BUSI"</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LIMIT-TO</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SUBJAREA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"ECON"</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AND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AFFILCOUNTRY</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"Russian Federation"</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AND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"Economics"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"Internet"</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"Forecasting"</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"Manufacture"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"Game Theory"</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"Information Management"</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"Article"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"Human"</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"India"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"Regression Analysis"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"Industrial Management"</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"China"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"Industrial Economics"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"United States"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"Knowledge Management"</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"Tourism"</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"International Trade"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"Stochastic Systems"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"Scanner Data"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"Machine Learning"</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"Australia"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"Malaysia"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"United States Of America"</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"Fashion"</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"Ethics"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OR</w:t>
      </w:r>
      <w:r w:rsidRPr="00342B49">
        <w:rPr>
          <w:rFonts w:ascii="Calibri" w:hAnsi="Calibri" w:cs="Calibri"/>
          <w:noProof/>
          <w:sz w:val="26"/>
          <w:szCs w:val="26"/>
          <w:lang w:val="uk-UA"/>
        </w:rPr>
        <w:t>  </w:t>
      </w:r>
      <w:r w:rsidRPr="00342B49">
        <w:rPr>
          <w:rFonts w:ascii="Akrobat" w:hAnsi="Akrobat"/>
          <w:noProof/>
          <w:sz w:val="26"/>
          <w:szCs w:val="26"/>
          <w:lang w:val="uk-UA"/>
        </w:rPr>
        <w:t>EXCLUDE</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EXACTKEYWORD</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"Humans"</w:t>
      </w:r>
      <w:r w:rsidRPr="00342B49">
        <w:rPr>
          <w:rFonts w:ascii="Calibri" w:hAnsi="Calibri" w:cs="Calibri"/>
          <w:noProof/>
          <w:sz w:val="26"/>
          <w:szCs w:val="26"/>
          <w:lang w:val="uk-UA"/>
        </w:rPr>
        <w:t> </w:t>
      </w:r>
      <w:r w:rsidRPr="00342B49">
        <w:rPr>
          <w:rFonts w:ascii="Akrobat" w:hAnsi="Akrobat"/>
          <w:noProof/>
          <w:sz w:val="26"/>
          <w:szCs w:val="26"/>
          <w:lang w:val="uk-UA"/>
        </w:rPr>
        <w:t>)</w:t>
      </w:r>
      <w:r w:rsidRPr="00342B49">
        <w:rPr>
          <w:rFonts w:ascii="Calibri" w:hAnsi="Calibri" w:cs="Calibri"/>
          <w:noProof/>
          <w:sz w:val="26"/>
          <w:szCs w:val="26"/>
          <w:lang w:val="uk-UA"/>
        </w:rPr>
        <w:t> </w:t>
      </w:r>
      <w:r w:rsidRPr="00342B49">
        <w:rPr>
          <w:rFonts w:ascii="Akrobat" w:hAnsi="Akrobat"/>
          <w:noProof/>
          <w:sz w:val="26"/>
          <w:szCs w:val="26"/>
          <w:lang w:val="uk-UA"/>
        </w:rPr>
        <w:t>)</w:t>
      </w:r>
    </w:p>
    <w:p w14:paraId="6E101488"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За даним пошуковим запитом було знайдено 2,172 документи.</w:t>
      </w:r>
    </w:p>
    <w:p w14:paraId="79F0A0BC"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Кількість публікацій постійно збільшується (графік має висхідну тенденцію).</w:t>
      </w:r>
    </w:p>
    <w:p w14:paraId="1F534BE7" w14:textId="77777777" w:rsidR="00342B49" w:rsidRPr="00342B49" w:rsidRDefault="00342B49" w:rsidP="00342B49">
      <w:pPr>
        <w:spacing w:after="0"/>
        <w:ind w:firstLine="426"/>
        <w:jc w:val="center"/>
        <w:rPr>
          <w:rFonts w:ascii="Akrobat" w:hAnsi="Akrobat"/>
          <w:noProof/>
          <w:sz w:val="28"/>
          <w:szCs w:val="28"/>
          <w:lang w:val="uk-UA"/>
        </w:rPr>
      </w:pPr>
      <w:r w:rsidRPr="00342B49">
        <w:rPr>
          <w:rFonts w:ascii="Akrobat" w:hAnsi="Akrobat"/>
          <w:noProof/>
          <w:sz w:val="28"/>
          <w:szCs w:val="28"/>
          <w:lang w:val="uk-UA"/>
        </w:rPr>
        <w:drawing>
          <wp:inline distT="0" distB="0" distL="0" distR="0" wp14:anchorId="66400EB3" wp14:editId="4B63E3A5">
            <wp:extent cx="4606262" cy="3040911"/>
            <wp:effectExtent l="0" t="0" r="0" b="0"/>
            <wp:docPr id="2" name="Рисунок 2"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A screen shot of a computer&#10;&#10;Description automatically generated"/>
                    <pic:cNvPicPr/>
                  </pic:nvPicPr>
                  <pic:blipFill rotWithShape="1">
                    <a:blip r:embed="rId174"/>
                    <a:srcRect l="34965" t="12516" r="4660" b="16623"/>
                    <a:stretch/>
                  </pic:blipFill>
                  <pic:spPr bwMode="auto">
                    <a:xfrm>
                      <a:off x="0" y="0"/>
                      <a:ext cx="4629107" cy="3055993"/>
                    </a:xfrm>
                    <a:prstGeom prst="rect">
                      <a:avLst/>
                    </a:prstGeom>
                    <a:ln>
                      <a:noFill/>
                    </a:ln>
                    <a:extLst>
                      <a:ext uri="{53640926-AAD7-44D8-BBD7-CCE9431645EC}">
                        <a14:shadowObscured xmlns:a14="http://schemas.microsoft.com/office/drawing/2010/main"/>
                      </a:ext>
                    </a:extLst>
                  </pic:spPr>
                </pic:pic>
              </a:graphicData>
            </a:graphic>
          </wp:inline>
        </w:drawing>
      </w:r>
    </w:p>
    <w:p w14:paraId="4C16879F"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Для себе зафіксувала ТОП 10 науковців, які опублікували найбільше праць з досліджуваної тематики:</w:t>
      </w:r>
    </w:p>
    <w:p w14:paraId="175DC26B" w14:textId="77777777" w:rsidR="00342B49" w:rsidRPr="00342B49" w:rsidRDefault="00342B49" w:rsidP="00342B49">
      <w:pPr>
        <w:spacing w:after="0"/>
        <w:ind w:firstLine="426"/>
        <w:jc w:val="center"/>
        <w:rPr>
          <w:rFonts w:ascii="Akrobat" w:hAnsi="Akrobat"/>
          <w:noProof/>
          <w:sz w:val="28"/>
          <w:szCs w:val="28"/>
          <w:lang w:val="uk-UA"/>
        </w:rPr>
      </w:pPr>
      <w:r w:rsidRPr="00342B49">
        <w:rPr>
          <w:rFonts w:ascii="Akrobat" w:hAnsi="Akrobat"/>
          <w:noProof/>
          <w:sz w:val="28"/>
          <w:szCs w:val="28"/>
          <w:lang w:val="uk-UA"/>
        </w:rPr>
        <w:drawing>
          <wp:inline distT="0" distB="0" distL="0" distR="0" wp14:anchorId="614A8A1C" wp14:editId="11C41BB1">
            <wp:extent cx="5354479" cy="2679404"/>
            <wp:effectExtent l="0" t="0" r="0" b="0"/>
            <wp:docPr id="1352101340" name="Picture 135210134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101340" name="Picture 1352101340" descr="A screenshot of a computer&#10;&#10;Description automatically generated"/>
                    <pic:cNvPicPr/>
                  </pic:nvPicPr>
                  <pic:blipFill rotWithShape="1">
                    <a:blip r:embed="rId175"/>
                    <a:srcRect l="34741" t="20648" r="4009" b="24861"/>
                    <a:stretch/>
                  </pic:blipFill>
                  <pic:spPr bwMode="auto">
                    <a:xfrm>
                      <a:off x="0" y="0"/>
                      <a:ext cx="5379894" cy="2692122"/>
                    </a:xfrm>
                    <a:prstGeom prst="rect">
                      <a:avLst/>
                    </a:prstGeom>
                    <a:ln>
                      <a:noFill/>
                    </a:ln>
                    <a:extLst>
                      <a:ext uri="{53640926-AAD7-44D8-BBD7-CCE9431645EC}">
                        <a14:shadowObscured xmlns:a14="http://schemas.microsoft.com/office/drawing/2010/main"/>
                      </a:ext>
                    </a:extLst>
                  </pic:spPr>
                </pic:pic>
              </a:graphicData>
            </a:graphic>
          </wp:inline>
        </w:drawing>
      </w:r>
    </w:p>
    <w:p w14:paraId="02F84CAE"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Серед країн, в яких проводяться дослідження та публікуються наукові праці, лідирують Америка, Китай та Індія.</w:t>
      </w:r>
    </w:p>
    <w:p w14:paraId="0AA25F78"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За допомогою інструменту бібліометричного аналізу VOSViewer побудувала карту ключових слів:</w:t>
      </w:r>
    </w:p>
    <w:p w14:paraId="1235312D"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drawing>
          <wp:inline distT="0" distB="0" distL="0" distR="0" wp14:anchorId="5E3783AB" wp14:editId="12C319A8">
            <wp:extent cx="6274957" cy="4025900"/>
            <wp:effectExtent l="0" t="0" r="0" b="0"/>
            <wp:docPr id="3" name="Рисунок 3" descr="A network of colorful dot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A network of colorful dots and lines&#10;&#10;Description automatically generated"/>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6277635" cy="4027618"/>
                    </a:xfrm>
                    <a:prstGeom prst="rect">
                      <a:avLst/>
                    </a:prstGeom>
                    <a:noFill/>
                    <a:ln>
                      <a:noFill/>
                    </a:ln>
                  </pic:spPr>
                </pic:pic>
              </a:graphicData>
            </a:graphic>
          </wp:inline>
        </w:drawing>
      </w:r>
    </w:p>
    <w:p w14:paraId="1DAC46C2" w14:textId="77777777" w:rsidR="00342B49" w:rsidRPr="00342B49" w:rsidRDefault="00342B49" w:rsidP="00342B49">
      <w:pPr>
        <w:spacing w:after="0"/>
        <w:ind w:firstLine="426"/>
        <w:jc w:val="both"/>
        <w:rPr>
          <w:rFonts w:ascii="Akrobat" w:hAnsi="Akrobat"/>
          <w:noProof/>
          <w:sz w:val="28"/>
          <w:szCs w:val="28"/>
          <w:lang w:val="uk-UA"/>
        </w:rPr>
      </w:pPr>
      <w:r w:rsidRPr="00342B49">
        <w:rPr>
          <w:rFonts w:ascii="Akrobat" w:hAnsi="Akrobat"/>
          <w:noProof/>
          <w:sz w:val="28"/>
          <w:szCs w:val="28"/>
          <w:lang w:val="uk-UA"/>
        </w:rPr>
        <w:t xml:space="preserve">Дана карта полегшить мені роботу з подальшим опрацюванням літератури та пошуку публікацій за необхідними ключовими словами. </w:t>
      </w:r>
    </w:p>
    <w:p w14:paraId="2F9BEC1E" w14:textId="77777777" w:rsidR="00342B49" w:rsidRDefault="00342B49" w:rsidP="00FE0BAF">
      <w:pPr>
        <w:spacing w:after="0"/>
        <w:jc w:val="center"/>
        <w:rPr>
          <w:rFonts w:ascii="Akrobat" w:hAnsi="Akrobat"/>
          <w:noProof/>
          <w:sz w:val="28"/>
          <w:szCs w:val="28"/>
          <w:lang w:val="uk-UA"/>
        </w:rPr>
      </w:pPr>
    </w:p>
    <w:p w14:paraId="4E8A76BA" w14:textId="4816D952" w:rsidR="00FE0BAF" w:rsidRDefault="00FE0BAF" w:rsidP="00FE0BAF">
      <w:pPr>
        <w:spacing w:after="0"/>
        <w:jc w:val="center"/>
        <w:rPr>
          <w:rFonts w:ascii="Akrobat" w:hAnsi="Akrobat"/>
          <w:noProof/>
          <w:sz w:val="28"/>
          <w:szCs w:val="28"/>
          <w:lang w:val="uk-UA"/>
        </w:rPr>
      </w:pPr>
      <w:r w:rsidRPr="00FE0BAF">
        <w:rPr>
          <w:rFonts w:ascii="Akrobat" w:hAnsi="Akrobat"/>
          <w:noProof/>
          <w:sz w:val="28"/>
          <w:szCs w:val="28"/>
          <w:lang w:val="uk-UA"/>
        </w:rPr>
        <w:t>Автор – Анастасія Грахольська</w:t>
      </w:r>
    </w:p>
    <w:p w14:paraId="67F01253" w14:textId="2EB290CB" w:rsidR="00FE0BAF" w:rsidRDefault="00FE0BAF" w:rsidP="00FE0BAF">
      <w:pPr>
        <w:spacing w:after="0"/>
        <w:ind w:firstLine="426"/>
        <w:jc w:val="both"/>
        <w:rPr>
          <w:rFonts w:ascii="Akrobat" w:hAnsi="Akrobat" w:cs="Times New Roman"/>
          <w:sz w:val="28"/>
          <w:szCs w:val="28"/>
          <w:lang w:val="uk-UA"/>
        </w:rPr>
      </w:pPr>
      <w:r>
        <w:rPr>
          <w:rFonts w:ascii="Akrobat" w:hAnsi="Akrobat"/>
          <w:noProof/>
          <w:sz w:val="28"/>
          <w:szCs w:val="28"/>
          <w:lang w:val="uk-UA"/>
        </w:rPr>
        <w:t xml:space="preserve">1. </w:t>
      </w:r>
      <w:r w:rsidRPr="00FE0BAF">
        <w:rPr>
          <w:rFonts w:ascii="Akrobat" w:hAnsi="Akrobat" w:cs="Times New Roman"/>
          <w:sz w:val="28"/>
          <w:szCs w:val="28"/>
          <w:lang w:val="en-US"/>
        </w:rPr>
        <w:t>Economic security of the stat</w:t>
      </w:r>
      <w:r>
        <w:rPr>
          <w:rFonts w:ascii="Akrobat" w:hAnsi="Akrobat" w:cs="Times New Roman"/>
          <w:sz w:val="28"/>
          <w:szCs w:val="28"/>
          <w:lang w:val="en-US"/>
        </w:rPr>
        <w:t>e</w:t>
      </w:r>
      <w:r>
        <w:rPr>
          <w:rFonts w:ascii="Akrobat" w:hAnsi="Akrobat" w:cs="Times New Roman"/>
          <w:sz w:val="28"/>
          <w:szCs w:val="28"/>
          <w:lang w:val="uk-UA"/>
        </w:rPr>
        <w:t>.</w:t>
      </w:r>
    </w:p>
    <w:p w14:paraId="22D140BC" w14:textId="7DDA9225" w:rsidR="00FE0BAF" w:rsidRPr="00FE0BAF" w:rsidRDefault="00FE0BAF" w:rsidP="00FE0BAF">
      <w:pPr>
        <w:spacing w:after="0"/>
        <w:ind w:firstLine="426"/>
        <w:jc w:val="both"/>
        <w:rPr>
          <w:rFonts w:ascii="Akrobat" w:hAnsi="Akrobat"/>
          <w:i/>
          <w:iCs/>
          <w:noProof/>
          <w:sz w:val="28"/>
          <w:szCs w:val="28"/>
          <w:lang w:val="uk-UA"/>
        </w:rPr>
      </w:pPr>
      <w:r>
        <w:rPr>
          <w:rFonts w:ascii="Akrobat" w:hAnsi="Akrobat" w:cs="Times New Roman"/>
          <w:sz w:val="28"/>
          <w:szCs w:val="28"/>
          <w:lang w:val="uk-UA"/>
        </w:rPr>
        <w:t xml:space="preserve">2. </w:t>
      </w:r>
      <w:r w:rsidRPr="00FE0BAF">
        <w:rPr>
          <w:rFonts w:ascii="Akrobat" w:hAnsi="Akrobat" w:cs="Times New Roman"/>
          <w:sz w:val="28"/>
          <w:szCs w:val="28"/>
          <w:lang w:val="en-US"/>
        </w:rPr>
        <w:t>2000</w:t>
      </w:r>
      <w:r w:rsidRPr="00FE0BAF">
        <w:rPr>
          <w:rFonts w:ascii="Akrobat" w:hAnsi="Akrobat" w:cs="Times New Roman"/>
          <w:sz w:val="28"/>
          <w:szCs w:val="28"/>
          <w:lang w:val="uk-UA"/>
        </w:rPr>
        <w:t xml:space="preserve"> статей, 2021-2023рр, галузь знань - </w:t>
      </w:r>
      <w:r w:rsidRPr="00FE0BAF">
        <w:rPr>
          <w:rFonts w:ascii="Akrobat" w:hAnsi="Akrobat" w:cs="Times New Roman"/>
          <w:sz w:val="28"/>
          <w:szCs w:val="28"/>
          <w:lang w:val="en-US"/>
        </w:rPr>
        <w:t>Social Sciences</w:t>
      </w:r>
    </w:p>
    <w:p w14:paraId="50AD29D0" w14:textId="77777777" w:rsidR="00FE0BAF" w:rsidRDefault="00FE0BAF" w:rsidP="00FE0BAF">
      <w:pPr>
        <w:spacing w:after="0"/>
        <w:ind w:firstLine="426"/>
        <w:jc w:val="both"/>
        <w:rPr>
          <w:rFonts w:ascii="Times New Roman" w:hAnsi="Times New Roman" w:cs="Times New Roman"/>
          <w:sz w:val="28"/>
          <w:szCs w:val="28"/>
          <w:lang w:val="en-US"/>
        </w:rPr>
      </w:pPr>
      <w:r>
        <w:rPr>
          <w:noProof/>
        </w:rPr>
        <w:drawing>
          <wp:inline distT="0" distB="0" distL="0" distR="0" wp14:anchorId="1E29EF46" wp14:editId="29897A52">
            <wp:extent cx="5518150" cy="3220567"/>
            <wp:effectExtent l="0" t="0" r="0" b="0"/>
            <wp:docPr id="414766753" name="Picture 414766753" descr="A close-up of several colorful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766753" name="Picture 414766753" descr="A close-up of several colorful dots&#10;&#10;Description automatically generated"/>
                    <pic:cNvPicPr>
                      <a:picLocks noChangeAspect="1" noChangeArrowheads="1"/>
                    </pic:cNvPicPr>
                  </pic:nvPicPr>
                  <pic:blipFill rotWithShape="1">
                    <a:blip r:embed="rId177" cstate="print">
                      <a:extLst>
                        <a:ext uri="{28A0092B-C50C-407E-A947-70E740481C1C}">
                          <a14:useLocalDpi xmlns:a14="http://schemas.microsoft.com/office/drawing/2010/main" val="0"/>
                        </a:ext>
                      </a:extLst>
                    </a:blip>
                    <a:srcRect t="8184" r="7106"/>
                    <a:stretch/>
                  </pic:blipFill>
                  <pic:spPr bwMode="auto">
                    <a:xfrm>
                      <a:off x="0" y="0"/>
                      <a:ext cx="5518298" cy="3220653"/>
                    </a:xfrm>
                    <a:prstGeom prst="rect">
                      <a:avLst/>
                    </a:prstGeom>
                    <a:noFill/>
                    <a:ln>
                      <a:noFill/>
                    </a:ln>
                    <a:extLst>
                      <a:ext uri="{53640926-AAD7-44D8-BBD7-CCE9431645EC}">
                        <a14:shadowObscured xmlns:a14="http://schemas.microsoft.com/office/drawing/2010/main"/>
                      </a:ext>
                    </a:extLst>
                  </pic:spPr>
                </pic:pic>
              </a:graphicData>
            </a:graphic>
          </wp:inline>
        </w:drawing>
      </w:r>
    </w:p>
    <w:p w14:paraId="49491B77" w14:textId="5EADF574" w:rsidR="00FE0BAF" w:rsidRDefault="00FE0BAF" w:rsidP="00FE0BAF">
      <w:pPr>
        <w:spacing w:line="360" w:lineRule="auto"/>
        <w:ind w:left="-993"/>
        <w:jc w:val="both"/>
        <w:rPr>
          <w:rFonts w:ascii="Times New Roman" w:hAnsi="Times New Roman" w:cs="Times New Roman"/>
          <w:sz w:val="28"/>
          <w:szCs w:val="28"/>
        </w:rPr>
      </w:pPr>
    </w:p>
    <w:p w14:paraId="1529E634" w14:textId="688E111F" w:rsidR="00CA0B47" w:rsidRPr="00CA0B47" w:rsidRDefault="00CA0B47" w:rsidP="00CA0B47">
      <w:pPr>
        <w:spacing w:after="0"/>
        <w:jc w:val="center"/>
        <w:rPr>
          <w:rFonts w:ascii="Akrobat" w:hAnsi="Akrobat"/>
          <w:noProof/>
          <w:sz w:val="28"/>
          <w:szCs w:val="28"/>
          <w:lang w:val="uk-UA"/>
        </w:rPr>
      </w:pPr>
      <w:r w:rsidRPr="00CA0B47">
        <w:rPr>
          <w:rFonts w:ascii="Akrobat" w:hAnsi="Akrobat"/>
          <w:noProof/>
          <w:sz w:val="28"/>
          <w:szCs w:val="28"/>
          <w:lang w:val="uk-UA"/>
        </w:rPr>
        <w:t>Автор – Сергій Цукан</w:t>
      </w:r>
    </w:p>
    <w:p w14:paraId="72B21C4B" w14:textId="77777777" w:rsidR="00CA0B47" w:rsidRPr="00CA0B47" w:rsidRDefault="00CA0B47" w:rsidP="00CA0B47">
      <w:pPr>
        <w:spacing w:after="0"/>
        <w:ind w:firstLine="426"/>
        <w:jc w:val="both"/>
        <w:rPr>
          <w:rFonts w:ascii="Akrobat" w:hAnsi="Akrobat" w:cs="Times New Roman"/>
          <w:sz w:val="28"/>
          <w:szCs w:val="28"/>
          <w:lang w:val="uk-UA"/>
        </w:rPr>
      </w:pPr>
      <w:r w:rsidRPr="00CA0B47">
        <w:rPr>
          <w:rFonts w:ascii="Akrobat" w:hAnsi="Akrobat" w:cs="Times New Roman"/>
          <w:sz w:val="28"/>
          <w:szCs w:val="28"/>
          <w:lang w:val="uk-UA"/>
        </w:rPr>
        <w:t>Пошуковий запит, за яким проводився бібліометричний аналіз: «virtual assets» - віртуальні активи (ключова тема мого наукового дослідження).</w:t>
      </w:r>
    </w:p>
    <w:p w14:paraId="35F45418" w14:textId="77777777" w:rsidR="00CA0B47" w:rsidRPr="00CA0B47" w:rsidRDefault="00CA0B47" w:rsidP="00CA0B47">
      <w:pPr>
        <w:spacing w:after="0"/>
        <w:ind w:firstLine="426"/>
        <w:jc w:val="both"/>
        <w:rPr>
          <w:rFonts w:ascii="Akrobat" w:hAnsi="Akrobat" w:cs="Times New Roman"/>
          <w:sz w:val="28"/>
          <w:szCs w:val="28"/>
          <w:lang w:val="uk-UA"/>
        </w:rPr>
      </w:pPr>
      <w:r w:rsidRPr="00CA0B47">
        <w:rPr>
          <w:rFonts w:ascii="Akrobat" w:hAnsi="Akrobat" w:cs="Times New Roman"/>
          <w:sz w:val="28"/>
          <w:szCs w:val="28"/>
          <w:lang w:val="uk-UA"/>
        </w:rPr>
        <w:t>Кількість статей, які складають масив даних для бібліометричного аналізу: 157. Період опублікування даних статей – з 2002 по 2023 р.</w:t>
      </w:r>
    </w:p>
    <w:p w14:paraId="794AF774" w14:textId="247FBE78" w:rsidR="00CA0B47" w:rsidRPr="00CA0B47" w:rsidRDefault="00CA0B47" w:rsidP="00CA0B47">
      <w:pPr>
        <w:spacing w:after="0"/>
        <w:jc w:val="both"/>
        <w:rPr>
          <w:rFonts w:ascii="Akrobat" w:hAnsi="Akrobat" w:cs="Times New Roman"/>
          <w:sz w:val="28"/>
          <w:szCs w:val="28"/>
          <w:lang w:val="uk-UA"/>
        </w:rPr>
      </w:pPr>
      <w:r w:rsidRPr="00CA0B47">
        <w:rPr>
          <w:rFonts w:ascii="Akrobat" w:hAnsi="Akrobat" w:cs="Times New Roman"/>
          <w:noProof/>
          <w:sz w:val="28"/>
          <w:szCs w:val="28"/>
          <w:lang w:val="uk-UA"/>
        </w:rPr>
        <w:drawing>
          <wp:inline distT="0" distB="0" distL="0" distR="0" wp14:anchorId="075A8402" wp14:editId="31ADCD39">
            <wp:extent cx="5999945" cy="3668232"/>
            <wp:effectExtent l="0" t="0" r="0" b="0"/>
            <wp:docPr id="887220728" name="Picture 6" descr="A network diagram of different colored circl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220728" name="Picture 6" descr="A network diagram of different colored circles and dots&#10;&#10;Description automatically generated"/>
                    <pic:cNvPicPr>
                      <a:picLocks noChangeAspect="1" noChangeArrowheads="1"/>
                    </pic:cNvPicPr>
                  </pic:nvPicPr>
                  <pic:blipFill rotWithShape="1">
                    <a:blip r:embed="rId178" cstate="print">
                      <a:extLst>
                        <a:ext uri="{28A0092B-C50C-407E-A947-70E740481C1C}">
                          <a14:useLocalDpi xmlns:a14="http://schemas.microsoft.com/office/drawing/2010/main" val="0"/>
                        </a:ext>
                      </a:extLst>
                    </a:blip>
                    <a:srcRect t="4959" r="9353"/>
                    <a:stretch/>
                  </pic:blipFill>
                  <pic:spPr bwMode="auto">
                    <a:xfrm>
                      <a:off x="0" y="0"/>
                      <a:ext cx="6005320" cy="3671518"/>
                    </a:xfrm>
                    <a:prstGeom prst="rect">
                      <a:avLst/>
                    </a:prstGeom>
                    <a:noFill/>
                    <a:ln>
                      <a:noFill/>
                    </a:ln>
                    <a:extLst>
                      <a:ext uri="{53640926-AAD7-44D8-BBD7-CCE9431645EC}">
                        <a14:shadowObscured xmlns:a14="http://schemas.microsoft.com/office/drawing/2010/main"/>
                      </a:ext>
                    </a:extLst>
                  </pic:spPr>
                </pic:pic>
              </a:graphicData>
            </a:graphic>
          </wp:inline>
        </w:drawing>
      </w:r>
    </w:p>
    <w:p w14:paraId="0468FEAE" w14:textId="5D0D6ED8" w:rsidR="00CA0B47" w:rsidRPr="00CA0B47" w:rsidRDefault="00CA0B47" w:rsidP="00CA0B47">
      <w:pPr>
        <w:spacing w:after="0"/>
        <w:ind w:firstLine="426"/>
        <w:jc w:val="both"/>
        <w:rPr>
          <w:rFonts w:ascii="Akrobat" w:hAnsi="Akrobat" w:cs="Times New Roman"/>
          <w:sz w:val="28"/>
          <w:szCs w:val="28"/>
          <w:lang w:val="uk-UA"/>
        </w:rPr>
      </w:pPr>
      <w:r w:rsidRPr="00CA0B47">
        <w:rPr>
          <w:rFonts w:ascii="Akrobat" w:hAnsi="Akrobat" w:cs="Times New Roman"/>
          <w:sz w:val="28"/>
          <w:szCs w:val="28"/>
          <w:lang w:val="uk-UA"/>
        </w:rPr>
        <w:t>Також здійснив пошуковий запит, наближений до теми дослідження: «cryptocurrency».</w:t>
      </w:r>
      <w:r>
        <w:rPr>
          <w:rFonts w:ascii="Akrobat" w:hAnsi="Akrobat" w:cs="Times New Roman"/>
          <w:sz w:val="28"/>
          <w:szCs w:val="28"/>
          <w:lang w:val="uk-UA"/>
        </w:rPr>
        <w:t xml:space="preserve"> </w:t>
      </w:r>
      <w:r w:rsidRPr="00CA0B47">
        <w:rPr>
          <w:rFonts w:ascii="Akrobat" w:hAnsi="Akrobat" w:cs="Times New Roman"/>
          <w:sz w:val="28"/>
          <w:szCs w:val="28"/>
          <w:lang w:val="uk-UA"/>
        </w:rPr>
        <w:t>Кількість статей, які складають масив даних для бібліометричного аналізу: 2000. Період опублікування даних статей – з 2013 по 2023 р.</w:t>
      </w:r>
    </w:p>
    <w:p w14:paraId="44EC9FFD" w14:textId="2D57715C" w:rsidR="00CA0B47" w:rsidRPr="00CA0B47" w:rsidRDefault="00CA0B47" w:rsidP="00CA0B47">
      <w:pPr>
        <w:spacing w:after="0"/>
        <w:ind w:firstLine="426"/>
        <w:jc w:val="center"/>
        <w:rPr>
          <w:rFonts w:ascii="Akrobat" w:hAnsi="Akrobat" w:cs="Times New Roman"/>
          <w:sz w:val="28"/>
          <w:szCs w:val="28"/>
          <w:lang w:val="uk-UA"/>
        </w:rPr>
      </w:pPr>
      <w:r w:rsidRPr="00CA0B47">
        <w:rPr>
          <w:rFonts w:ascii="Akrobat" w:hAnsi="Akrobat" w:cs="Times New Roman"/>
          <w:noProof/>
          <w:sz w:val="28"/>
          <w:szCs w:val="28"/>
          <w:lang w:val="uk-UA"/>
        </w:rPr>
        <w:drawing>
          <wp:inline distT="0" distB="0" distL="0" distR="0" wp14:anchorId="3686F6AD" wp14:editId="2520C6A3">
            <wp:extent cx="5795010" cy="3833405"/>
            <wp:effectExtent l="0" t="0" r="0" b="0"/>
            <wp:docPr id="651951361" name="Picture 5" descr="A close-up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951361" name="Picture 5" descr="A close-up of a network&#10;&#10;Description automatically generated"/>
                    <pic:cNvPicPr>
                      <a:picLocks noChangeAspect="1" noChangeArrowheads="1"/>
                    </pic:cNvPicPr>
                  </pic:nvPicPr>
                  <pic:blipFill rotWithShape="1">
                    <a:blip r:embed="rId179" cstate="print">
                      <a:extLst>
                        <a:ext uri="{28A0092B-C50C-407E-A947-70E740481C1C}">
                          <a14:useLocalDpi xmlns:a14="http://schemas.microsoft.com/office/drawing/2010/main" val="0"/>
                        </a:ext>
                      </a:extLst>
                    </a:blip>
                    <a:srcRect t="7681" r="16603"/>
                    <a:stretch/>
                  </pic:blipFill>
                  <pic:spPr bwMode="auto">
                    <a:xfrm>
                      <a:off x="0" y="0"/>
                      <a:ext cx="5798893" cy="3835973"/>
                    </a:xfrm>
                    <a:prstGeom prst="rect">
                      <a:avLst/>
                    </a:prstGeom>
                    <a:noFill/>
                    <a:ln>
                      <a:noFill/>
                    </a:ln>
                    <a:extLst>
                      <a:ext uri="{53640926-AAD7-44D8-BBD7-CCE9431645EC}">
                        <a14:shadowObscured xmlns:a14="http://schemas.microsoft.com/office/drawing/2010/main"/>
                      </a:ext>
                    </a:extLst>
                  </pic:spPr>
                </pic:pic>
              </a:graphicData>
            </a:graphic>
          </wp:inline>
        </w:drawing>
      </w:r>
    </w:p>
    <w:p w14:paraId="14AF74EE" w14:textId="2019D7DA" w:rsidR="00FE0BAF" w:rsidRPr="008C1F77" w:rsidRDefault="00CA0B47" w:rsidP="00CA0B47">
      <w:pPr>
        <w:tabs>
          <w:tab w:val="left" w:pos="5090"/>
        </w:tabs>
        <w:spacing w:line="360" w:lineRule="auto"/>
        <w:ind w:left="-993"/>
        <w:jc w:val="both"/>
        <w:rPr>
          <w:rFonts w:ascii="Times New Roman" w:hAnsi="Times New Roman" w:cs="Times New Roman"/>
          <w:sz w:val="28"/>
          <w:szCs w:val="28"/>
        </w:rPr>
      </w:pPr>
      <w:r>
        <w:rPr>
          <w:rFonts w:ascii="Times New Roman" w:hAnsi="Times New Roman" w:cs="Times New Roman"/>
          <w:sz w:val="28"/>
          <w:szCs w:val="28"/>
        </w:rPr>
        <w:tab/>
      </w:r>
    </w:p>
    <w:p w14:paraId="4FFA18FB" w14:textId="77777777" w:rsidR="00342B49" w:rsidRDefault="00342B49" w:rsidP="007233CF">
      <w:pPr>
        <w:spacing w:after="0"/>
        <w:jc w:val="center"/>
        <w:rPr>
          <w:rFonts w:ascii="Akrobat" w:hAnsi="Akrobat"/>
          <w:noProof/>
          <w:sz w:val="40"/>
          <w:szCs w:val="40"/>
          <w:lang w:val="uk-UA"/>
        </w:rPr>
      </w:pPr>
    </w:p>
    <w:p w14:paraId="501C369F" w14:textId="77777777" w:rsidR="00342B49" w:rsidRDefault="00342B49" w:rsidP="007233CF">
      <w:pPr>
        <w:spacing w:after="0"/>
        <w:jc w:val="center"/>
        <w:rPr>
          <w:rFonts w:ascii="Akrobat" w:hAnsi="Akrobat"/>
          <w:noProof/>
          <w:sz w:val="40"/>
          <w:szCs w:val="40"/>
          <w:lang w:val="uk-UA"/>
        </w:rPr>
      </w:pPr>
    </w:p>
    <w:p w14:paraId="6BCD5443" w14:textId="77777777" w:rsidR="00342B49" w:rsidRDefault="00342B49" w:rsidP="007233CF">
      <w:pPr>
        <w:spacing w:after="0"/>
        <w:jc w:val="center"/>
        <w:rPr>
          <w:rFonts w:ascii="Akrobat" w:hAnsi="Akrobat"/>
          <w:noProof/>
          <w:sz w:val="40"/>
          <w:szCs w:val="40"/>
          <w:lang w:val="uk-UA"/>
        </w:rPr>
      </w:pPr>
    </w:p>
    <w:p w14:paraId="45231D13" w14:textId="77777777" w:rsidR="00342B49" w:rsidRDefault="00342B49" w:rsidP="007233CF">
      <w:pPr>
        <w:spacing w:after="0"/>
        <w:jc w:val="center"/>
        <w:rPr>
          <w:rFonts w:ascii="Akrobat" w:hAnsi="Akrobat"/>
          <w:noProof/>
          <w:sz w:val="40"/>
          <w:szCs w:val="40"/>
          <w:lang w:val="uk-UA"/>
        </w:rPr>
      </w:pPr>
    </w:p>
    <w:p w14:paraId="1AC56AE6" w14:textId="77777777" w:rsidR="00342B49" w:rsidRDefault="00342B49" w:rsidP="007233CF">
      <w:pPr>
        <w:spacing w:after="0"/>
        <w:jc w:val="center"/>
        <w:rPr>
          <w:rFonts w:ascii="Akrobat" w:hAnsi="Akrobat"/>
          <w:noProof/>
          <w:sz w:val="40"/>
          <w:szCs w:val="40"/>
          <w:lang w:val="uk-UA"/>
        </w:rPr>
      </w:pPr>
    </w:p>
    <w:p w14:paraId="576D0B36" w14:textId="77777777" w:rsidR="00342B49" w:rsidRDefault="00342B49" w:rsidP="007233CF">
      <w:pPr>
        <w:spacing w:after="0"/>
        <w:jc w:val="center"/>
        <w:rPr>
          <w:rFonts w:ascii="Akrobat" w:hAnsi="Akrobat"/>
          <w:noProof/>
          <w:sz w:val="40"/>
          <w:szCs w:val="40"/>
          <w:lang w:val="uk-UA"/>
        </w:rPr>
      </w:pPr>
    </w:p>
    <w:p w14:paraId="6C75598C" w14:textId="77777777" w:rsidR="00342B49" w:rsidRDefault="00342B49" w:rsidP="007233CF">
      <w:pPr>
        <w:spacing w:after="0"/>
        <w:jc w:val="center"/>
        <w:rPr>
          <w:rFonts w:ascii="Akrobat" w:hAnsi="Akrobat"/>
          <w:noProof/>
          <w:sz w:val="40"/>
          <w:szCs w:val="40"/>
          <w:lang w:val="uk-UA"/>
        </w:rPr>
      </w:pPr>
    </w:p>
    <w:p w14:paraId="31312234" w14:textId="77777777" w:rsidR="00342B49" w:rsidRDefault="00342B49" w:rsidP="007233CF">
      <w:pPr>
        <w:spacing w:after="0"/>
        <w:jc w:val="center"/>
        <w:rPr>
          <w:rFonts w:ascii="Akrobat" w:hAnsi="Akrobat"/>
          <w:noProof/>
          <w:sz w:val="40"/>
          <w:szCs w:val="40"/>
          <w:lang w:val="uk-UA"/>
        </w:rPr>
      </w:pPr>
    </w:p>
    <w:p w14:paraId="41A90BE8" w14:textId="77777777" w:rsidR="00342B49" w:rsidRDefault="00342B49" w:rsidP="007233CF">
      <w:pPr>
        <w:spacing w:after="0"/>
        <w:jc w:val="center"/>
        <w:rPr>
          <w:rFonts w:ascii="Akrobat" w:hAnsi="Akrobat"/>
          <w:noProof/>
          <w:sz w:val="40"/>
          <w:szCs w:val="40"/>
          <w:lang w:val="uk-UA"/>
        </w:rPr>
      </w:pPr>
    </w:p>
    <w:p w14:paraId="197A24AA" w14:textId="77777777" w:rsidR="00342B49" w:rsidRDefault="00342B49" w:rsidP="007233CF">
      <w:pPr>
        <w:spacing w:after="0"/>
        <w:jc w:val="center"/>
        <w:rPr>
          <w:rFonts w:ascii="Akrobat" w:hAnsi="Akrobat"/>
          <w:noProof/>
          <w:sz w:val="40"/>
          <w:szCs w:val="40"/>
          <w:lang w:val="uk-UA"/>
        </w:rPr>
      </w:pPr>
    </w:p>
    <w:p w14:paraId="2EF68B9F" w14:textId="77777777" w:rsidR="00342B49" w:rsidRDefault="00342B49" w:rsidP="007233CF">
      <w:pPr>
        <w:spacing w:after="0"/>
        <w:jc w:val="center"/>
        <w:rPr>
          <w:rFonts w:ascii="Akrobat" w:hAnsi="Akrobat"/>
          <w:noProof/>
          <w:sz w:val="40"/>
          <w:szCs w:val="40"/>
          <w:lang w:val="uk-UA"/>
        </w:rPr>
      </w:pPr>
    </w:p>
    <w:p w14:paraId="00A1F547" w14:textId="77777777" w:rsidR="00342B49" w:rsidRDefault="00342B49" w:rsidP="007233CF">
      <w:pPr>
        <w:spacing w:after="0"/>
        <w:jc w:val="center"/>
        <w:rPr>
          <w:rFonts w:ascii="Akrobat" w:hAnsi="Akrobat"/>
          <w:noProof/>
          <w:sz w:val="40"/>
          <w:szCs w:val="40"/>
          <w:lang w:val="uk-UA"/>
        </w:rPr>
      </w:pPr>
    </w:p>
    <w:p w14:paraId="4757CBCA" w14:textId="77777777" w:rsidR="00342B49" w:rsidRDefault="00342B49" w:rsidP="00B7500E">
      <w:pPr>
        <w:spacing w:after="0"/>
        <w:jc w:val="right"/>
        <w:rPr>
          <w:rFonts w:ascii="Akrobat" w:hAnsi="Akrobat"/>
          <w:noProof/>
          <w:sz w:val="40"/>
          <w:szCs w:val="40"/>
          <w:lang w:val="uk-UA"/>
        </w:rPr>
      </w:pPr>
    </w:p>
    <w:p w14:paraId="4298F048" w14:textId="7A531275" w:rsidR="007233CF" w:rsidRPr="00084AFE" w:rsidRDefault="00486F9D" w:rsidP="007233CF">
      <w:pPr>
        <w:spacing w:after="0"/>
        <w:jc w:val="center"/>
        <w:rPr>
          <w:rFonts w:ascii="Akrobat" w:hAnsi="Akrobat"/>
          <w:noProof/>
          <w:sz w:val="40"/>
          <w:szCs w:val="40"/>
          <w:lang w:val="uk-UA"/>
        </w:rPr>
      </w:pPr>
      <w:r>
        <w:rPr>
          <w:rFonts w:ascii="Akrobat" w:hAnsi="Akrobat"/>
          <w:noProof/>
          <w:sz w:val="40"/>
          <w:szCs w:val="40"/>
          <w:lang w:val="uk-UA"/>
        </w:rPr>
        <w:t>Список використаної</w:t>
      </w:r>
      <w:r w:rsidR="007233CF" w:rsidRPr="00084AFE">
        <w:rPr>
          <w:rFonts w:ascii="Akrobat" w:hAnsi="Akrobat"/>
          <w:noProof/>
          <w:sz w:val="40"/>
          <w:szCs w:val="40"/>
          <w:lang w:val="uk-UA"/>
        </w:rPr>
        <w:t xml:space="preserve"> літератури</w:t>
      </w:r>
    </w:p>
    <w:p w14:paraId="57C4AA90" w14:textId="77777777"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Basias</w:t>
      </w:r>
      <w:r w:rsidRPr="00AE5A29">
        <w:rPr>
          <w:rFonts w:ascii="Akrobat" w:hAnsi="Akrobat"/>
          <w:noProof/>
          <w:sz w:val="28"/>
          <w:szCs w:val="28"/>
          <w:lang w:val="en-US"/>
        </w:rPr>
        <w:t xml:space="preserve"> N.,</w:t>
      </w:r>
      <w:r w:rsidRPr="00AE5A29">
        <w:rPr>
          <w:rFonts w:ascii="Akrobat" w:hAnsi="Akrobat"/>
          <w:noProof/>
          <w:sz w:val="28"/>
          <w:szCs w:val="28"/>
          <w:lang w:val="uk-UA"/>
        </w:rPr>
        <w:t xml:space="preserve"> Pollalis</w:t>
      </w:r>
      <w:r w:rsidRPr="00AE5A29">
        <w:rPr>
          <w:rFonts w:ascii="Akrobat" w:hAnsi="Akrobat"/>
          <w:noProof/>
          <w:sz w:val="28"/>
          <w:szCs w:val="28"/>
          <w:lang w:val="en-US"/>
        </w:rPr>
        <w:t xml:space="preserve"> Y.</w:t>
      </w:r>
      <w:r w:rsidRPr="00AE5A29">
        <w:rPr>
          <w:rFonts w:ascii="Akrobat" w:hAnsi="Akrobat"/>
          <w:noProof/>
          <w:sz w:val="28"/>
          <w:szCs w:val="28"/>
          <w:lang w:val="uk-UA"/>
        </w:rPr>
        <w:t xml:space="preserve"> Quantitative and qualitative research in business &amp; technology: Justifying a suitable research methodology. Review of Integrative Business and Economics Research, 2018, 7: 91-105.</w:t>
      </w:r>
    </w:p>
    <w:p w14:paraId="764B69F4" w14:textId="3AC357DB" w:rsidR="007E13B7" w:rsidRPr="00AE5A29" w:rsidRDefault="007E13B7" w:rsidP="00AE5A29">
      <w:pPr>
        <w:pStyle w:val="ListParagraph"/>
        <w:numPr>
          <w:ilvl w:val="0"/>
          <w:numId w:val="25"/>
        </w:numPr>
        <w:spacing w:after="0"/>
        <w:ind w:left="0" w:firstLine="360"/>
        <w:jc w:val="both"/>
        <w:rPr>
          <w:rFonts w:ascii="Akrobat" w:hAnsi="Akrobat"/>
          <w:noProof/>
          <w:sz w:val="28"/>
          <w:szCs w:val="28"/>
          <w:lang w:val="en-US"/>
        </w:rPr>
      </w:pPr>
      <w:r w:rsidRPr="00AE5A29">
        <w:rPr>
          <w:rFonts w:ascii="Akrobat" w:hAnsi="Akrobat"/>
          <w:noProof/>
          <w:sz w:val="28"/>
          <w:szCs w:val="28"/>
          <w:lang w:val="uk-UA"/>
        </w:rPr>
        <w:t xml:space="preserve">Bielik L. Methodology of </w:t>
      </w:r>
      <w:r w:rsidR="000C606D" w:rsidRPr="00AE5A29">
        <w:rPr>
          <w:rFonts w:ascii="Akrobat" w:hAnsi="Akrobat"/>
          <w:noProof/>
          <w:sz w:val="28"/>
          <w:szCs w:val="28"/>
          <w:lang w:val="en-US"/>
        </w:rPr>
        <w:t>s</w:t>
      </w:r>
      <w:r w:rsidRPr="00AE5A29">
        <w:rPr>
          <w:rFonts w:ascii="Akrobat" w:hAnsi="Akrobat"/>
          <w:noProof/>
          <w:sz w:val="28"/>
          <w:szCs w:val="28"/>
          <w:lang w:val="uk-UA"/>
        </w:rPr>
        <w:t xml:space="preserve">cience: </w:t>
      </w:r>
      <w:r w:rsidR="000C606D" w:rsidRPr="00AE5A29">
        <w:rPr>
          <w:rFonts w:ascii="Akrobat" w:hAnsi="Akrobat"/>
          <w:noProof/>
          <w:sz w:val="28"/>
          <w:szCs w:val="28"/>
          <w:lang w:val="en-US"/>
        </w:rPr>
        <w:t>a</w:t>
      </w:r>
      <w:r w:rsidRPr="00AE5A29">
        <w:rPr>
          <w:rFonts w:ascii="Akrobat" w:hAnsi="Akrobat"/>
          <w:noProof/>
          <w:sz w:val="28"/>
          <w:szCs w:val="28"/>
          <w:lang w:val="uk-UA"/>
        </w:rPr>
        <w:t xml:space="preserve">n </w:t>
      </w:r>
      <w:r w:rsidR="000C606D" w:rsidRPr="00AE5A29">
        <w:rPr>
          <w:rFonts w:ascii="Akrobat" w:hAnsi="Akrobat"/>
          <w:noProof/>
          <w:sz w:val="28"/>
          <w:szCs w:val="28"/>
          <w:lang w:val="en-US"/>
        </w:rPr>
        <w:t>i</w:t>
      </w:r>
      <w:r w:rsidRPr="00AE5A29">
        <w:rPr>
          <w:rFonts w:ascii="Akrobat" w:hAnsi="Akrobat"/>
          <w:noProof/>
          <w:sz w:val="28"/>
          <w:szCs w:val="28"/>
          <w:lang w:val="uk-UA"/>
        </w:rPr>
        <w:t xml:space="preserve">ntroduction. </w:t>
      </w:r>
      <w:r w:rsidR="000C606D" w:rsidRPr="00AE5A29">
        <w:rPr>
          <w:rFonts w:ascii="Akrobat" w:hAnsi="Akrobat"/>
          <w:noProof/>
          <w:sz w:val="28"/>
          <w:szCs w:val="28"/>
          <w:lang w:val="uk-UA"/>
        </w:rPr>
        <w:t>–</w:t>
      </w:r>
      <w:r w:rsidR="000C606D" w:rsidRPr="00AE5A29">
        <w:rPr>
          <w:rFonts w:ascii="Akrobat" w:hAnsi="Akrobat"/>
          <w:noProof/>
          <w:sz w:val="28"/>
          <w:szCs w:val="28"/>
          <w:lang w:val="en-US"/>
        </w:rPr>
        <w:t xml:space="preserve"> </w:t>
      </w:r>
      <w:r w:rsidRPr="00AE5A29">
        <w:rPr>
          <w:rFonts w:ascii="Akrobat" w:hAnsi="Akrobat"/>
          <w:noProof/>
          <w:sz w:val="28"/>
          <w:szCs w:val="28"/>
          <w:lang w:val="uk-UA"/>
        </w:rPr>
        <w:t>Bratislava: Comenius University in Bratislava, 2019. — 236 p</w:t>
      </w:r>
      <w:r w:rsidR="000C606D" w:rsidRPr="00AE5A29">
        <w:rPr>
          <w:rFonts w:ascii="Akrobat" w:hAnsi="Akrobat"/>
          <w:noProof/>
          <w:sz w:val="28"/>
          <w:szCs w:val="28"/>
          <w:lang w:val="en-US"/>
        </w:rPr>
        <w:t>.</w:t>
      </w:r>
    </w:p>
    <w:p w14:paraId="2660EF4B" w14:textId="271E84BA"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Camarinha-Matos L.M. Scientific research methodologies and techniques URL: https://www.geophysik.uni-muenchen.de/~valerian/Scientific_Working/</w:t>
      </w:r>
    </w:p>
    <w:p w14:paraId="49715C31" w14:textId="77777777"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Dunn</w:t>
      </w:r>
      <w:r w:rsidRPr="00AE5A29">
        <w:rPr>
          <w:rFonts w:ascii="Akrobat" w:hAnsi="Akrobat"/>
          <w:noProof/>
          <w:sz w:val="28"/>
          <w:szCs w:val="28"/>
          <w:lang w:val="en-US"/>
        </w:rPr>
        <w:t xml:space="preserve"> P.K</w:t>
      </w:r>
      <w:r w:rsidRPr="00AE5A29">
        <w:rPr>
          <w:rFonts w:ascii="Akrobat" w:hAnsi="Akrobat"/>
          <w:noProof/>
          <w:sz w:val="28"/>
          <w:szCs w:val="28"/>
          <w:lang w:val="uk-UA"/>
        </w:rPr>
        <w:t xml:space="preserve">. Scientific </w:t>
      </w:r>
      <w:r w:rsidRPr="00AE5A29">
        <w:rPr>
          <w:rFonts w:ascii="Akrobat" w:hAnsi="Akrobat"/>
          <w:noProof/>
          <w:sz w:val="28"/>
          <w:szCs w:val="28"/>
          <w:lang w:val="en-US"/>
        </w:rPr>
        <w:t>r</w:t>
      </w:r>
      <w:r w:rsidRPr="00AE5A29">
        <w:rPr>
          <w:rFonts w:ascii="Akrobat" w:hAnsi="Akrobat"/>
          <w:noProof/>
          <w:sz w:val="28"/>
          <w:szCs w:val="28"/>
          <w:lang w:val="uk-UA"/>
        </w:rPr>
        <w:t xml:space="preserve">esearch and </w:t>
      </w:r>
      <w:r w:rsidRPr="00AE5A29">
        <w:rPr>
          <w:rFonts w:ascii="Akrobat" w:hAnsi="Akrobat"/>
          <w:noProof/>
          <w:sz w:val="28"/>
          <w:szCs w:val="28"/>
          <w:lang w:val="en-US"/>
        </w:rPr>
        <w:t>m</w:t>
      </w:r>
      <w:r w:rsidRPr="00AE5A29">
        <w:rPr>
          <w:rFonts w:ascii="Akrobat" w:hAnsi="Akrobat"/>
          <w:noProof/>
          <w:sz w:val="28"/>
          <w:szCs w:val="28"/>
          <w:lang w:val="uk-UA"/>
        </w:rPr>
        <w:t>ethodology: an introduction to quantitative research and statistics in science, engineering and health</w:t>
      </w:r>
      <w:r w:rsidRPr="00AE5A29">
        <w:rPr>
          <w:rFonts w:ascii="Akrobat" w:hAnsi="Akrobat"/>
          <w:noProof/>
          <w:sz w:val="28"/>
          <w:szCs w:val="28"/>
          <w:lang w:val="en-US"/>
        </w:rPr>
        <w:t xml:space="preserve">. </w:t>
      </w:r>
      <w:r w:rsidRPr="00AE5A29">
        <w:rPr>
          <w:rFonts w:ascii="Akrobat" w:hAnsi="Akrobat"/>
          <w:noProof/>
          <w:sz w:val="28"/>
          <w:szCs w:val="28"/>
          <w:lang w:val="uk-UA"/>
        </w:rPr>
        <w:t>Peter K. Dunn, 2021: CC BY-NC-SA 4.0</w:t>
      </w:r>
    </w:p>
    <w:p w14:paraId="1C849448" w14:textId="77777777"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Hua</w:t>
      </w:r>
      <w:r w:rsidRPr="00AE5A29">
        <w:rPr>
          <w:rFonts w:ascii="Akrobat" w:hAnsi="Akrobat"/>
          <w:noProof/>
          <w:sz w:val="28"/>
          <w:szCs w:val="28"/>
          <w:lang w:val="en-US"/>
        </w:rPr>
        <w:t xml:space="preserve"> A.K.</w:t>
      </w:r>
      <w:r w:rsidRPr="00AE5A29">
        <w:rPr>
          <w:rFonts w:ascii="Akrobat" w:hAnsi="Akrobat"/>
          <w:noProof/>
          <w:sz w:val="28"/>
          <w:szCs w:val="28"/>
          <w:lang w:val="uk-UA"/>
        </w:rPr>
        <w:t xml:space="preserve"> Introduction to </w:t>
      </w:r>
      <w:r w:rsidRPr="00AE5A29">
        <w:rPr>
          <w:rFonts w:ascii="Akrobat" w:hAnsi="Akrobat"/>
          <w:noProof/>
          <w:sz w:val="28"/>
          <w:szCs w:val="28"/>
          <w:lang w:val="en-US"/>
        </w:rPr>
        <w:t>m</w:t>
      </w:r>
      <w:r w:rsidRPr="00AE5A29">
        <w:rPr>
          <w:rFonts w:ascii="Akrobat" w:hAnsi="Akrobat"/>
          <w:noProof/>
          <w:sz w:val="28"/>
          <w:szCs w:val="28"/>
          <w:lang w:val="uk-UA"/>
        </w:rPr>
        <w:t xml:space="preserve">etodology </w:t>
      </w:r>
      <w:r w:rsidRPr="00AE5A29">
        <w:rPr>
          <w:rFonts w:ascii="Akrobat" w:hAnsi="Akrobat"/>
          <w:noProof/>
          <w:sz w:val="28"/>
          <w:szCs w:val="28"/>
          <w:lang w:val="en-US"/>
        </w:rPr>
        <w:t>f</w:t>
      </w:r>
      <w:r w:rsidRPr="00AE5A29">
        <w:rPr>
          <w:rFonts w:ascii="Akrobat" w:hAnsi="Akrobat"/>
          <w:noProof/>
          <w:sz w:val="28"/>
          <w:szCs w:val="28"/>
          <w:lang w:val="uk-UA"/>
        </w:rPr>
        <w:t xml:space="preserve">ramework in </w:t>
      </w:r>
      <w:r w:rsidRPr="00AE5A29">
        <w:rPr>
          <w:rFonts w:ascii="Akrobat" w:hAnsi="Akrobat"/>
          <w:noProof/>
          <w:sz w:val="28"/>
          <w:szCs w:val="28"/>
          <w:lang w:val="en-US"/>
        </w:rPr>
        <w:t>r</w:t>
      </w:r>
      <w:r w:rsidRPr="00AE5A29">
        <w:rPr>
          <w:rFonts w:ascii="Akrobat" w:hAnsi="Akrobat"/>
          <w:noProof/>
          <w:sz w:val="28"/>
          <w:szCs w:val="28"/>
          <w:lang w:val="uk-UA"/>
        </w:rPr>
        <w:t xml:space="preserve">esearch </w:t>
      </w:r>
      <w:r w:rsidRPr="00AE5A29">
        <w:rPr>
          <w:rFonts w:ascii="Akrobat" w:hAnsi="Akrobat"/>
          <w:noProof/>
          <w:sz w:val="28"/>
          <w:szCs w:val="28"/>
          <w:lang w:val="en-US"/>
        </w:rPr>
        <w:t>s</w:t>
      </w:r>
      <w:r w:rsidRPr="00AE5A29">
        <w:rPr>
          <w:rFonts w:ascii="Akrobat" w:hAnsi="Akrobat"/>
          <w:noProof/>
          <w:sz w:val="28"/>
          <w:szCs w:val="28"/>
          <w:lang w:val="uk-UA"/>
        </w:rPr>
        <w:t>tudy. Malaysian Journal of Social Sciences and Humanities (MJSSH), 2016, 1.2: 17-24.</w:t>
      </w:r>
    </w:p>
    <w:p w14:paraId="095E5EFA" w14:textId="310A969E"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Kumar</w:t>
      </w:r>
      <w:r w:rsidRPr="00AE5A29">
        <w:rPr>
          <w:rFonts w:ascii="Akrobat" w:hAnsi="Akrobat"/>
          <w:noProof/>
          <w:sz w:val="28"/>
          <w:szCs w:val="28"/>
          <w:lang w:val="en-US"/>
        </w:rPr>
        <w:t xml:space="preserve"> </w:t>
      </w:r>
      <w:r w:rsidRPr="00AE5A29">
        <w:rPr>
          <w:rFonts w:ascii="Akrobat" w:hAnsi="Akrobat"/>
          <w:noProof/>
          <w:sz w:val="28"/>
          <w:szCs w:val="28"/>
          <w:lang w:val="uk-UA"/>
        </w:rPr>
        <w:t>R. Research methodology: A step-by-step guide for beginners. Sage Publications Limited, 2018. —</w:t>
      </w:r>
      <w:r w:rsidRPr="00AE5A29">
        <w:rPr>
          <w:rFonts w:ascii="Akrobat" w:hAnsi="Akrobat"/>
          <w:noProof/>
          <w:sz w:val="28"/>
          <w:szCs w:val="28"/>
          <w:lang w:val="en-US"/>
        </w:rPr>
        <w:t xml:space="preserve"> </w:t>
      </w:r>
      <w:r w:rsidRPr="00AE5A29">
        <w:rPr>
          <w:rFonts w:ascii="Akrobat" w:hAnsi="Akrobat"/>
          <w:noProof/>
          <w:sz w:val="28"/>
          <w:szCs w:val="28"/>
          <w:lang w:val="uk-UA"/>
        </w:rPr>
        <w:t>528 p.</w:t>
      </w:r>
    </w:p>
    <w:p w14:paraId="462C9B51" w14:textId="1DB40CCB" w:rsidR="007E13B7" w:rsidRPr="00AE5A29" w:rsidRDefault="007E13B7"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Thomas C.G. Research </w:t>
      </w:r>
      <w:r w:rsidR="000C606D" w:rsidRPr="00AE5A29">
        <w:rPr>
          <w:rFonts w:ascii="Akrobat" w:hAnsi="Akrobat"/>
          <w:noProof/>
          <w:sz w:val="28"/>
          <w:szCs w:val="28"/>
          <w:lang w:val="en-US"/>
        </w:rPr>
        <w:t>m</w:t>
      </w:r>
      <w:r w:rsidRPr="00AE5A29">
        <w:rPr>
          <w:rFonts w:ascii="Akrobat" w:hAnsi="Akrobat"/>
          <w:noProof/>
          <w:sz w:val="28"/>
          <w:szCs w:val="28"/>
          <w:lang w:val="uk-UA"/>
        </w:rPr>
        <w:t xml:space="preserve">ethodology </w:t>
      </w:r>
      <w:r w:rsidR="000C606D" w:rsidRPr="00AE5A29">
        <w:rPr>
          <w:rFonts w:ascii="Akrobat" w:hAnsi="Akrobat"/>
          <w:noProof/>
          <w:sz w:val="28"/>
          <w:szCs w:val="28"/>
          <w:lang w:val="en-US"/>
        </w:rPr>
        <w:t>a</w:t>
      </w:r>
      <w:r w:rsidRPr="00AE5A29">
        <w:rPr>
          <w:rFonts w:ascii="Akrobat" w:hAnsi="Akrobat"/>
          <w:noProof/>
          <w:sz w:val="28"/>
          <w:szCs w:val="28"/>
          <w:lang w:val="uk-UA"/>
        </w:rPr>
        <w:t xml:space="preserve">nd </w:t>
      </w:r>
      <w:r w:rsidR="000C606D" w:rsidRPr="00AE5A29">
        <w:rPr>
          <w:rFonts w:ascii="Akrobat" w:hAnsi="Akrobat"/>
          <w:noProof/>
          <w:sz w:val="28"/>
          <w:szCs w:val="28"/>
          <w:lang w:val="en-US"/>
        </w:rPr>
        <w:t>s</w:t>
      </w:r>
      <w:r w:rsidRPr="00AE5A29">
        <w:rPr>
          <w:rFonts w:ascii="Akrobat" w:hAnsi="Akrobat"/>
          <w:noProof/>
          <w:sz w:val="28"/>
          <w:szCs w:val="28"/>
          <w:lang w:val="uk-UA"/>
        </w:rPr>
        <w:t xml:space="preserve">cientific </w:t>
      </w:r>
      <w:r w:rsidR="000C606D" w:rsidRPr="00AE5A29">
        <w:rPr>
          <w:rFonts w:ascii="Akrobat" w:hAnsi="Akrobat"/>
          <w:noProof/>
          <w:sz w:val="28"/>
          <w:szCs w:val="28"/>
          <w:lang w:val="en-US"/>
        </w:rPr>
        <w:t>w</w:t>
      </w:r>
      <w:r w:rsidRPr="00AE5A29">
        <w:rPr>
          <w:rFonts w:ascii="Akrobat" w:hAnsi="Akrobat"/>
          <w:noProof/>
          <w:sz w:val="28"/>
          <w:szCs w:val="28"/>
          <w:lang w:val="uk-UA"/>
        </w:rPr>
        <w:t xml:space="preserve">riting. </w:t>
      </w:r>
      <w:r w:rsidR="000C606D" w:rsidRPr="00AE5A29">
        <w:rPr>
          <w:rFonts w:ascii="Akrobat" w:hAnsi="Akrobat"/>
          <w:noProof/>
          <w:sz w:val="28"/>
          <w:szCs w:val="28"/>
          <w:lang w:val="uk-UA"/>
        </w:rPr>
        <w:t>–</w:t>
      </w:r>
      <w:r w:rsidR="000C606D" w:rsidRPr="00AE5A29">
        <w:rPr>
          <w:rFonts w:ascii="Akrobat" w:hAnsi="Akrobat"/>
          <w:noProof/>
          <w:sz w:val="28"/>
          <w:szCs w:val="28"/>
          <w:lang w:val="en-US"/>
        </w:rPr>
        <w:t xml:space="preserve"> </w:t>
      </w:r>
      <w:r w:rsidRPr="00AE5A29">
        <w:rPr>
          <w:rFonts w:ascii="Akrobat" w:hAnsi="Akrobat"/>
          <w:noProof/>
          <w:sz w:val="28"/>
          <w:szCs w:val="28"/>
          <w:lang w:val="uk-UA"/>
        </w:rPr>
        <w:t>New York: Springer, 2021. — 620 p.</w:t>
      </w:r>
    </w:p>
    <w:p w14:paraId="4DD5A600" w14:textId="77777777" w:rsidR="00AE5A29" w:rsidRDefault="007E13B7"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Wiek</w:t>
      </w:r>
      <w:r w:rsidR="000C606D" w:rsidRPr="00AE5A29">
        <w:rPr>
          <w:rFonts w:ascii="Akrobat" w:hAnsi="Akrobat"/>
          <w:noProof/>
          <w:sz w:val="28"/>
          <w:szCs w:val="28"/>
          <w:lang w:val="en-US"/>
        </w:rPr>
        <w:t xml:space="preserve"> A.,</w:t>
      </w:r>
      <w:r w:rsidRPr="00AE5A29">
        <w:rPr>
          <w:rFonts w:ascii="Akrobat" w:hAnsi="Akrobat"/>
          <w:noProof/>
          <w:sz w:val="28"/>
          <w:szCs w:val="28"/>
          <w:lang w:val="uk-UA"/>
        </w:rPr>
        <w:t xml:space="preserve"> Lang </w:t>
      </w:r>
      <w:r w:rsidR="000C606D" w:rsidRPr="00AE5A29">
        <w:rPr>
          <w:rFonts w:ascii="Akrobat" w:hAnsi="Akrobat"/>
          <w:noProof/>
          <w:sz w:val="28"/>
          <w:szCs w:val="28"/>
          <w:lang w:val="en-US"/>
        </w:rPr>
        <w:t>D.</w:t>
      </w:r>
      <w:r w:rsidRPr="00AE5A29">
        <w:rPr>
          <w:rFonts w:ascii="Akrobat" w:hAnsi="Akrobat"/>
          <w:noProof/>
          <w:sz w:val="28"/>
          <w:szCs w:val="28"/>
          <w:lang w:val="uk-UA"/>
        </w:rPr>
        <w:t>J. Transformational sustainability research methodology. In: Sustainability science. Springer, Dordrecht, 2016. p. 31-41.</w:t>
      </w:r>
    </w:p>
    <w:p w14:paraId="601F5697" w14:textId="71DBD753" w:rsidR="00AE5A29" w:rsidRPr="00AE5A29" w:rsidRDefault="00AE5A29"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Антонюк В.С., Полонський Л.Г., Аверченков В.І., Малахов Ю.А. Методологія наукових досліджень: навчальний посібник. — К</w:t>
      </w:r>
      <w:r>
        <w:rPr>
          <w:rFonts w:ascii="Akrobat" w:hAnsi="Akrobat"/>
          <w:noProof/>
          <w:sz w:val="28"/>
          <w:szCs w:val="28"/>
          <w:lang w:val="uk-UA"/>
        </w:rPr>
        <w:t>иїв</w:t>
      </w:r>
      <w:r w:rsidRPr="00AE5A29">
        <w:rPr>
          <w:rFonts w:ascii="Akrobat" w:hAnsi="Akrobat"/>
          <w:noProof/>
          <w:sz w:val="28"/>
          <w:szCs w:val="28"/>
          <w:lang w:val="uk-UA"/>
        </w:rPr>
        <w:t>:</w:t>
      </w:r>
      <w:r>
        <w:rPr>
          <w:rFonts w:ascii="Akrobat" w:hAnsi="Akrobat"/>
          <w:noProof/>
          <w:sz w:val="28"/>
          <w:szCs w:val="28"/>
          <w:lang w:val="uk-UA"/>
        </w:rPr>
        <w:t xml:space="preserve"> </w:t>
      </w:r>
      <w:r w:rsidRPr="00AE5A29">
        <w:rPr>
          <w:rFonts w:ascii="Akrobat" w:hAnsi="Akrobat"/>
          <w:noProof/>
          <w:sz w:val="28"/>
          <w:szCs w:val="28"/>
          <w:lang w:val="uk-UA"/>
        </w:rPr>
        <w:t>НТУУ «КПІ», 2015. — 276 с.</w:t>
      </w:r>
    </w:p>
    <w:p w14:paraId="57D9FC91" w14:textId="1F0429C9"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Бхаттачерджи А., Ситник Н.І. Методологія і організація наукових досліджень: дослідження в соціально-економічних науках. – Навчальний посібник. </w:t>
      </w:r>
      <w:r w:rsidR="00AE5A29" w:rsidRPr="00AE5A29">
        <w:rPr>
          <w:rFonts w:ascii="Akrobat" w:hAnsi="Akrobat"/>
          <w:noProof/>
          <w:sz w:val="28"/>
          <w:szCs w:val="28"/>
          <w:lang w:val="uk-UA"/>
        </w:rPr>
        <w:t>К</w:t>
      </w:r>
      <w:r w:rsidR="00AE5A29">
        <w:rPr>
          <w:rFonts w:ascii="Akrobat" w:hAnsi="Akrobat"/>
          <w:noProof/>
          <w:sz w:val="28"/>
          <w:szCs w:val="28"/>
          <w:lang w:val="uk-UA"/>
        </w:rPr>
        <w:t>иїв</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НТ</w:t>
      </w:r>
      <w:r w:rsidR="00AE5A29">
        <w:rPr>
          <w:rFonts w:ascii="Akrobat" w:hAnsi="Akrobat"/>
          <w:noProof/>
          <w:sz w:val="28"/>
          <w:szCs w:val="28"/>
          <w:lang w:val="uk-UA"/>
        </w:rPr>
        <w:t>У</w:t>
      </w:r>
      <w:r w:rsidRPr="00AE5A29">
        <w:rPr>
          <w:rFonts w:ascii="Akrobat" w:hAnsi="Akrobat"/>
          <w:noProof/>
          <w:sz w:val="28"/>
          <w:szCs w:val="28"/>
          <w:lang w:val="uk-UA"/>
        </w:rPr>
        <w:t>У «КПІ</w:t>
      </w:r>
      <w:r w:rsidRPr="00AE5A29">
        <w:rPr>
          <w:rFonts w:ascii="Courier New" w:hAnsi="Courier New" w:cs="Courier New"/>
          <w:noProof/>
          <w:sz w:val="28"/>
          <w:szCs w:val="28"/>
          <w:lang w:val="uk-UA"/>
        </w:rPr>
        <w:t>»</w:t>
      </w:r>
      <w:r w:rsidR="00AE5A29">
        <w:rPr>
          <w:rFonts w:ascii="Courier New" w:hAnsi="Courier New" w:cs="Courier New"/>
          <w:noProof/>
          <w:sz w:val="28"/>
          <w:szCs w:val="28"/>
          <w:lang w:val="uk-UA"/>
        </w:rPr>
        <w:t xml:space="preserve">, </w:t>
      </w:r>
      <w:r w:rsidRPr="00AE5A29">
        <w:rPr>
          <w:rFonts w:ascii="Akrobat" w:hAnsi="Akrobat"/>
          <w:noProof/>
          <w:sz w:val="28"/>
          <w:szCs w:val="28"/>
        </w:rPr>
        <w:t>2016.</w:t>
      </w:r>
      <w:r w:rsidRPr="00AE5A29">
        <w:rPr>
          <w:rFonts w:ascii="Akrobat" w:hAnsi="Akrobat"/>
          <w:noProof/>
          <w:sz w:val="28"/>
          <w:szCs w:val="28"/>
          <w:lang w:val="uk-UA"/>
        </w:rPr>
        <w:t xml:space="preserve"> </w:t>
      </w:r>
      <w:r w:rsidR="00AE5A29" w:rsidRPr="00AE5A29">
        <w:rPr>
          <w:rFonts w:ascii="Akrobat" w:hAnsi="Akrobat"/>
          <w:noProof/>
          <w:sz w:val="28"/>
          <w:szCs w:val="28"/>
          <w:lang w:val="uk-UA"/>
        </w:rPr>
        <w:t>—</w:t>
      </w:r>
      <w:r w:rsidRPr="00AE5A29">
        <w:rPr>
          <w:rFonts w:ascii="Akrobat" w:hAnsi="Akrobat"/>
          <w:noProof/>
          <w:sz w:val="28"/>
          <w:szCs w:val="28"/>
          <w:lang w:val="uk-UA"/>
        </w:rPr>
        <w:t xml:space="preserve"> 155 с.</w:t>
      </w:r>
    </w:p>
    <w:p w14:paraId="60BB2349" w14:textId="6D7E84A5"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Важинський С.Е., Щербак Т</w:t>
      </w:r>
      <w:r w:rsidR="00AE5A29">
        <w:rPr>
          <w:rFonts w:ascii="Akrobat" w:hAnsi="Akrobat"/>
          <w:noProof/>
          <w:sz w:val="28"/>
          <w:szCs w:val="28"/>
          <w:lang w:val="uk-UA"/>
        </w:rPr>
        <w:t>.</w:t>
      </w:r>
      <w:r w:rsidRPr="00AE5A29">
        <w:rPr>
          <w:rFonts w:ascii="Akrobat" w:hAnsi="Akrobat"/>
          <w:noProof/>
          <w:sz w:val="28"/>
          <w:szCs w:val="28"/>
          <w:lang w:val="uk-UA"/>
        </w:rPr>
        <w:t>І.</w:t>
      </w:r>
      <w:r w:rsidR="00AE5A29">
        <w:rPr>
          <w:rFonts w:ascii="Akrobat" w:hAnsi="Akrobat"/>
          <w:noProof/>
          <w:sz w:val="28"/>
          <w:szCs w:val="28"/>
          <w:lang w:val="uk-UA"/>
        </w:rPr>
        <w:t xml:space="preserve"> </w:t>
      </w:r>
      <w:r w:rsidRPr="00AE5A29">
        <w:rPr>
          <w:rFonts w:ascii="Akrobat" w:hAnsi="Akrobat"/>
          <w:noProof/>
          <w:sz w:val="28"/>
          <w:szCs w:val="28"/>
          <w:lang w:val="uk-UA"/>
        </w:rPr>
        <w:t xml:space="preserve">Методика та організація наукових досліджень: </w:t>
      </w:r>
      <w:r w:rsidR="00AE5A29">
        <w:rPr>
          <w:rFonts w:ascii="Akrobat" w:hAnsi="Akrobat"/>
          <w:noProof/>
          <w:sz w:val="28"/>
          <w:szCs w:val="28"/>
          <w:lang w:val="uk-UA"/>
        </w:rPr>
        <w:t>навчальний посібник</w:t>
      </w:r>
      <w:r w:rsidRPr="00AE5A29">
        <w:rPr>
          <w:rFonts w:ascii="Akrobat" w:hAnsi="Akrobat"/>
          <w:noProof/>
          <w:sz w:val="28"/>
          <w:szCs w:val="28"/>
          <w:lang w:val="uk-UA"/>
        </w:rPr>
        <w:t xml:space="preserve">. – Суми: СумДПУ імені А. С. Макаренка, 2016. </w:t>
      </w:r>
      <w:r w:rsidR="00AE5A29" w:rsidRPr="00AE5A29">
        <w:rPr>
          <w:rFonts w:ascii="Akrobat" w:hAnsi="Akrobat"/>
          <w:noProof/>
          <w:sz w:val="28"/>
          <w:szCs w:val="28"/>
          <w:lang w:val="uk-UA"/>
        </w:rPr>
        <w:t>—</w:t>
      </w:r>
      <w:r w:rsidRPr="00AE5A29">
        <w:rPr>
          <w:rFonts w:ascii="Akrobat" w:hAnsi="Akrobat"/>
          <w:noProof/>
          <w:sz w:val="28"/>
          <w:szCs w:val="28"/>
          <w:lang w:val="uk-UA"/>
        </w:rPr>
        <w:t xml:space="preserve"> 260 с.</w:t>
      </w:r>
    </w:p>
    <w:p w14:paraId="064594D8" w14:textId="4C851365"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Гуторов О.І. Методологія та організація наукових досліджень: навчальний посібник. </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 xml:space="preserve">Харків: ХНАУ, 2017. </w:t>
      </w:r>
      <w:r w:rsidR="00AE5A29" w:rsidRPr="00AE5A29">
        <w:rPr>
          <w:rFonts w:ascii="Akrobat" w:hAnsi="Akrobat"/>
          <w:noProof/>
          <w:sz w:val="28"/>
          <w:szCs w:val="28"/>
          <w:lang w:val="uk-UA"/>
        </w:rPr>
        <w:t>—</w:t>
      </w:r>
      <w:r w:rsidRPr="00AE5A29">
        <w:rPr>
          <w:rFonts w:ascii="Akrobat" w:hAnsi="Akrobat"/>
          <w:noProof/>
          <w:sz w:val="28"/>
          <w:szCs w:val="28"/>
          <w:lang w:val="uk-UA"/>
        </w:rPr>
        <w:t xml:space="preserve"> 272 с.</w:t>
      </w:r>
    </w:p>
    <w:p w14:paraId="366BD678" w14:textId="6930DA7F"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Данильян О.Г., Дзьобань О.П. Методологія наукових досліджень: підручник. </w:t>
      </w:r>
      <w:r w:rsidR="00AE5A29" w:rsidRPr="00AE5A29">
        <w:rPr>
          <w:rFonts w:ascii="Akrobat" w:hAnsi="Akrobat"/>
          <w:noProof/>
          <w:sz w:val="28"/>
          <w:szCs w:val="28"/>
          <w:lang w:val="uk-UA"/>
        </w:rPr>
        <w:t>—</w:t>
      </w:r>
      <w:r w:rsidRPr="00AE5A29">
        <w:rPr>
          <w:rFonts w:ascii="Akrobat" w:hAnsi="Akrobat"/>
          <w:noProof/>
          <w:sz w:val="28"/>
          <w:szCs w:val="28"/>
          <w:lang w:val="uk-UA"/>
        </w:rPr>
        <w:t xml:space="preserve"> Харків: Право, 2019. </w:t>
      </w:r>
      <w:r w:rsidR="00AE5A29" w:rsidRPr="00AE5A29">
        <w:rPr>
          <w:rFonts w:ascii="Akrobat" w:hAnsi="Akrobat"/>
          <w:noProof/>
          <w:sz w:val="28"/>
          <w:szCs w:val="28"/>
          <w:lang w:val="uk-UA"/>
        </w:rPr>
        <w:t>—</w:t>
      </w:r>
      <w:r w:rsidRPr="00AE5A29">
        <w:rPr>
          <w:rFonts w:ascii="Akrobat" w:hAnsi="Akrobat"/>
          <w:noProof/>
          <w:sz w:val="28"/>
          <w:szCs w:val="28"/>
          <w:lang w:val="uk-UA"/>
        </w:rPr>
        <w:t xml:space="preserve"> 368 с.</w:t>
      </w:r>
    </w:p>
    <w:p w14:paraId="65073FB3" w14:textId="121B5231"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Даренський О.М., Фаст Д.А., Потапов Д.О. Основи наукових досліджень: </w:t>
      </w:r>
      <w:r w:rsidR="00AE5A29">
        <w:rPr>
          <w:rFonts w:ascii="Akrobat" w:hAnsi="Akrobat"/>
          <w:noProof/>
          <w:sz w:val="28"/>
          <w:szCs w:val="28"/>
          <w:lang w:val="uk-UA"/>
        </w:rPr>
        <w:t>к</w:t>
      </w:r>
      <w:r w:rsidRPr="00AE5A29">
        <w:rPr>
          <w:rFonts w:ascii="Akrobat" w:hAnsi="Akrobat"/>
          <w:noProof/>
          <w:sz w:val="28"/>
          <w:szCs w:val="28"/>
          <w:lang w:val="uk-UA"/>
        </w:rPr>
        <w:t xml:space="preserve">онспект лекцій. </w:t>
      </w:r>
      <w:r w:rsidR="00AE5A29" w:rsidRPr="00AE5A29">
        <w:rPr>
          <w:rFonts w:ascii="Akrobat" w:hAnsi="Akrobat"/>
          <w:noProof/>
          <w:sz w:val="28"/>
          <w:szCs w:val="28"/>
          <w:lang w:val="uk-UA"/>
        </w:rPr>
        <w:t>—</w:t>
      </w:r>
      <w:r w:rsidRPr="00AE5A29">
        <w:rPr>
          <w:rFonts w:ascii="Akrobat" w:hAnsi="Akrobat"/>
          <w:noProof/>
          <w:sz w:val="28"/>
          <w:szCs w:val="28"/>
          <w:lang w:val="uk-UA"/>
        </w:rPr>
        <w:t xml:space="preserve"> Харків: УкрДУЗТ, 2016. </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73 с.</w:t>
      </w:r>
    </w:p>
    <w:p w14:paraId="1475822B" w14:textId="104F8D6D" w:rsidR="00AE5A29" w:rsidRPr="00AE5A29" w:rsidRDefault="00AE5A29"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Дорошенко В.М., Тітлов О.С., Сагала Т.А., Біленко Н.О. Основи наукових досліджень: навчальний посібник. — Одеса: Ф</w:t>
      </w:r>
      <w:r>
        <w:rPr>
          <w:rFonts w:ascii="Akrobat" w:hAnsi="Akrobat"/>
          <w:noProof/>
          <w:sz w:val="28"/>
          <w:szCs w:val="28"/>
          <w:lang w:val="uk-UA"/>
        </w:rPr>
        <w:t>ОП</w:t>
      </w:r>
      <w:r w:rsidRPr="00AE5A29">
        <w:rPr>
          <w:rFonts w:ascii="Akrobat" w:hAnsi="Akrobat"/>
          <w:noProof/>
          <w:sz w:val="28"/>
          <w:szCs w:val="28"/>
          <w:lang w:val="uk-UA"/>
        </w:rPr>
        <w:t xml:space="preserve"> Бондаренко М.О., 2019. — 156 с.</w:t>
      </w:r>
    </w:p>
    <w:p w14:paraId="285076AC" w14:textId="063B0053"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Крушельницька О.В Методоло</w:t>
      </w:r>
      <w:r w:rsidR="00AE5A29">
        <w:rPr>
          <w:rFonts w:ascii="Akrobat" w:hAnsi="Akrobat"/>
          <w:noProof/>
          <w:sz w:val="28"/>
          <w:szCs w:val="28"/>
          <w:lang w:val="uk-UA"/>
        </w:rPr>
        <w:t>гія</w:t>
      </w:r>
      <w:r w:rsidRPr="00AE5A29">
        <w:rPr>
          <w:rFonts w:ascii="Akrobat" w:hAnsi="Akrobat"/>
          <w:noProof/>
          <w:sz w:val="28"/>
          <w:szCs w:val="28"/>
          <w:lang w:val="uk-UA"/>
        </w:rPr>
        <w:t>я та орга</w:t>
      </w:r>
      <w:r w:rsidR="00AE5A29">
        <w:rPr>
          <w:rFonts w:ascii="Akrobat" w:hAnsi="Akrobat"/>
          <w:noProof/>
          <w:sz w:val="28"/>
          <w:szCs w:val="28"/>
          <w:lang w:val="uk-UA"/>
        </w:rPr>
        <w:t>ні</w:t>
      </w:r>
      <w:r w:rsidRPr="00AE5A29">
        <w:rPr>
          <w:rFonts w:ascii="Akrobat" w:hAnsi="Akrobat"/>
          <w:noProof/>
          <w:sz w:val="28"/>
          <w:szCs w:val="28"/>
          <w:lang w:val="uk-UA"/>
        </w:rPr>
        <w:t xml:space="preserve">зація наукових досліджень: навчальний </w:t>
      </w:r>
      <w:r w:rsidRPr="00AE5A29">
        <w:rPr>
          <w:rFonts w:ascii="Akrobat" w:hAnsi="Akrobat"/>
          <w:noProof/>
          <w:sz w:val="28"/>
          <w:szCs w:val="28"/>
        </w:rPr>
        <w:t xml:space="preserve"> </w:t>
      </w:r>
      <w:r w:rsidRPr="00AE5A29">
        <w:rPr>
          <w:rFonts w:ascii="Akrobat" w:hAnsi="Akrobat"/>
          <w:noProof/>
          <w:sz w:val="28"/>
          <w:szCs w:val="28"/>
          <w:lang w:val="uk-UA"/>
        </w:rPr>
        <w:t xml:space="preserve">посібник. </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К</w:t>
      </w:r>
      <w:r w:rsidR="00AE5A29">
        <w:rPr>
          <w:rFonts w:ascii="Akrobat" w:hAnsi="Akrobat"/>
          <w:noProof/>
          <w:sz w:val="28"/>
          <w:szCs w:val="28"/>
          <w:lang w:val="uk-UA"/>
        </w:rPr>
        <w:t>иїв</w:t>
      </w:r>
      <w:r w:rsidRPr="00AE5A29">
        <w:rPr>
          <w:rFonts w:ascii="Akrobat" w:hAnsi="Akrobat"/>
          <w:noProof/>
          <w:sz w:val="28"/>
          <w:szCs w:val="28"/>
          <w:lang w:val="uk-UA"/>
        </w:rPr>
        <w:t>: Кондор, 2003. — 192 с.</w:t>
      </w:r>
    </w:p>
    <w:p w14:paraId="019C1A9F" w14:textId="5733E150"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Кустовська О.В. Методологія системного підходу та наукових досліджень: </w:t>
      </w:r>
      <w:r w:rsidR="00AE5A29">
        <w:rPr>
          <w:rFonts w:ascii="Akrobat" w:hAnsi="Akrobat"/>
          <w:noProof/>
          <w:sz w:val="28"/>
          <w:szCs w:val="28"/>
          <w:lang w:val="uk-UA"/>
        </w:rPr>
        <w:t>к</w:t>
      </w:r>
      <w:r w:rsidRPr="00AE5A29">
        <w:rPr>
          <w:rFonts w:ascii="Akrobat" w:hAnsi="Akrobat"/>
          <w:noProof/>
          <w:sz w:val="28"/>
          <w:szCs w:val="28"/>
          <w:lang w:val="uk-UA"/>
        </w:rPr>
        <w:t xml:space="preserve">урс лекцій. </w:t>
      </w:r>
      <w:r w:rsidR="00AE5A29" w:rsidRPr="00AE5A29">
        <w:rPr>
          <w:rFonts w:ascii="Akrobat" w:hAnsi="Akrobat"/>
          <w:noProof/>
          <w:sz w:val="28"/>
          <w:szCs w:val="28"/>
          <w:lang w:val="uk-UA"/>
        </w:rPr>
        <w:t>—</w:t>
      </w:r>
      <w:r w:rsidRPr="00AE5A29">
        <w:rPr>
          <w:rFonts w:ascii="Akrobat" w:hAnsi="Akrobat"/>
          <w:noProof/>
          <w:sz w:val="28"/>
          <w:szCs w:val="28"/>
          <w:lang w:val="uk-UA"/>
        </w:rPr>
        <w:t xml:space="preserve"> Тернопіль: Економічна думка, 2005. </w:t>
      </w:r>
      <w:r w:rsidR="00AE5A29" w:rsidRPr="00AE5A29">
        <w:rPr>
          <w:rFonts w:ascii="Akrobat" w:hAnsi="Akrobat"/>
          <w:noProof/>
          <w:sz w:val="28"/>
          <w:szCs w:val="28"/>
          <w:lang w:val="uk-UA"/>
        </w:rPr>
        <w:t>—</w:t>
      </w:r>
      <w:r w:rsidRPr="00AE5A29">
        <w:rPr>
          <w:rFonts w:ascii="Akrobat" w:hAnsi="Akrobat"/>
          <w:noProof/>
          <w:sz w:val="28"/>
          <w:szCs w:val="28"/>
          <w:lang w:val="uk-UA"/>
        </w:rPr>
        <w:t xml:space="preserve"> 124 с.</w:t>
      </w:r>
    </w:p>
    <w:p w14:paraId="620F95AE" w14:textId="4B5B67CA"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Мальська М.П., Пандяк І.Г. Організація наукових досліджень: </w:t>
      </w:r>
      <w:r w:rsidR="00AE5A29">
        <w:rPr>
          <w:rFonts w:ascii="Akrobat" w:hAnsi="Akrobat"/>
          <w:noProof/>
          <w:sz w:val="28"/>
          <w:szCs w:val="28"/>
          <w:lang w:val="uk-UA"/>
        </w:rPr>
        <w:t>навчальний посібник</w:t>
      </w:r>
      <w:r w:rsidRPr="00AE5A29">
        <w:rPr>
          <w:rFonts w:ascii="Akrobat" w:hAnsi="Akrobat"/>
          <w:noProof/>
          <w:sz w:val="28"/>
          <w:szCs w:val="28"/>
          <w:lang w:val="uk-UA"/>
        </w:rPr>
        <w:t>.– К</w:t>
      </w:r>
      <w:r w:rsidR="00AE5A29">
        <w:rPr>
          <w:rFonts w:ascii="Akrobat" w:hAnsi="Akrobat"/>
          <w:noProof/>
          <w:sz w:val="28"/>
          <w:szCs w:val="28"/>
          <w:lang w:val="uk-UA"/>
        </w:rPr>
        <w:t>иїв</w:t>
      </w:r>
      <w:r w:rsidRPr="00AE5A29">
        <w:rPr>
          <w:rFonts w:ascii="Akrobat" w:hAnsi="Akrobat"/>
          <w:noProof/>
          <w:sz w:val="28"/>
          <w:szCs w:val="28"/>
          <w:lang w:val="uk-UA"/>
        </w:rPr>
        <w:t xml:space="preserve">: ЦУЛ, 2017. </w:t>
      </w:r>
      <w:r w:rsidR="00AE5A29" w:rsidRPr="00AE5A29">
        <w:rPr>
          <w:rFonts w:ascii="Akrobat" w:hAnsi="Akrobat"/>
          <w:noProof/>
          <w:sz w:val="28"/>
          <w:szCs w:val="28"/>
          <w:lang w:val="uk-UA"/>
        </w:rPr>
        <w:t>—</w:t>
      </w:r>
      <w:r w:rsidRPr="00AE5A29">
        <w:rPr>
          <w:rFonts w:ascii="Akrobat" w:hAnsi="Akrobat"/>
          <w:noProof/>
          <w:sz w:val="28"/>
          <w:szCs w:val="28"/>
          <w:lang w:val="uk-UA"/>
        </w:rPr>
        <w:t xml:space="preserve"> 136 с.</w:t>
      </w:r>
    </w:p>
    <w:p w14:paraId="75651A7D" w14:textId="780B97A9"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Методологія та організація наукових досліджень: </w:t>
      </w:r>
      <w:r w:rsidR="00AE5A29">
        <w:rPr>
          <w:rFonts w:ascii="Akrobat" w:hAnsi="Akrobat"/>
          <w:noProof/>
          <w:sz w:val="28"/>
          <w:szCs w:val="28"/>
          <w:lang w:val="uk-UA"/>
        </w:rPr>
        <w:t>навчальний посібник</w:t>
      </w:r>
      <w:r w:rsidR="00AE5A29" w:rsidRPr="00AE5A29">
        <w:rPr>
          <w:rFonts w:ascii="Akrobat" w:hAnsi="Akrobat"/>
          <w:noProof/>
          <w:sz w:val="28"/>
          <w:szCs w:val="28"/>
          <w:lang w:val="uk-UA"/>
        </w:rPr>
        <w:t xml:space="preserve"> </w:t>
      </w:r>
      <w:r w:rsidRPr="00AE5A29">
        <w:rPr>
          <w:rFonts w:ascii="Akrobat" w:hAnsi="Akrobat"/>
          <w:noProof/>
          <w:sz w:val="28"/>
          <w:szCs w:val="28"/>
          <w:lang w:val="uk-UA"/>
        </w:rPr>
        <w:t>/ В. М. Михайлов [та ін.].</w:t>
      </w:r>
      <w:r w:rsidR="00AE5A29">
        <w:rPr>
          <w:rFonts w:ascii="Akrobat" w:hAnsi="Akrobat"/>
          <w:noProof/>
          <w:sz w:val="28"/>
          <w:szCs w:val="28"/>
          <w:lang w:val="uk-UA"/>
        </w:rPr>
        <w:t xml:space="preserve"> </w:t>
      </w:r>
      <w:r w:rsidR="00AE5A29" w:rsidRPr="00AE5A29">
        <w:rPr>
          <w:rFonts w:ascii="Akrobat" w:hAnsi="Akrobat"/>
          <w:noProof/>
          <w:sz w:val="28"/>
          <w:szCs w:val="28"/>
          <w:lang w:val="uk-UA"/>
        </w:rPr>
        <w:t>—</w:t>
      </w:r>
      <w:r w:rsidRPr="00AE5A29">
        <w:rPr>
          <w:rFonts w:ascii="Akrobat" w:hAnsi="Akrobat"/>
          <w:noProof/>
          <w:sz w:val="28"/>
          <w:szCs w:val="28"/>
          <w:lang w:val="uk-UA"/>
        </w:rPr>
        <w:t xml:space="preserve"> </w:t>
      </w:r>
      <w:r w:rsidR="00AE5A29" w:rsidRPr="00AE5A29">
        <w:rPr>
          <w:rFonts w:ascii="Akrobat" w:hAnsi="Akrobat"/>
          <w:noProof/>
          <w:sz w:val="28"/>
          <w:szCs w:val="28"/>
          <w:lang w:val="uk-UA"/>
        </w:rPr>
        <w:t>Харків</w:t>
      </w:r>
      <w:r w:rsidRPr="00AE5A29">
        <w:rPr>
          <w:rFonts w:ascii="Akrobat" w:hAnsi="Akrobat"/>
          <w:noProof/>
          <w:sz w:val="28"/>
          <w:szCs w:val="28"/>
          <w:lang w:val="uk-UA"/>
        </w:rPr>
        <w:t xml:space="preserve">: ХДУХТ, 2014. </w:t>
      </w:r>
      <w:r w:rsidR="00AE5A29" w:rsidRPr="00AE5A29">
        <w:rPr>
          <w:rFonts w:ascii="Akrobat" w:hAnsi="Akrobat"/>
          <w:noProof/>
          <w:sz w:val="28"/>
          <w:szCs w:val="28"/>
          <w:lang w:val="uk-UA"/>
        </w:rPr>
        <w:t>—</w:t>
      </w:r>
      <w:r w:rsidRPr="00AE5A29">
        <w:rPr>
          <w:rFonts w:ascii="Akrobat" w:hAnsi="Akrobat"/>
          <w:noProof/>
          <w:sz w:val="28"/>
          <w:szCs w:val="28"/>
          <w:lang w:val="uk-UA"/>
        </w:rPr>
        <w:t xml:space="preserve"> 220 с.  </w:t>
      </w:r>
    </w:p>
    <w:p w14:paraId="58E881E3" w14:textId="1E6A50BF"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Методологія та організація наукових досліджень: </w:t>
      </w:r>
      <w:r w:rsidR="00AE5A29">
        <w:rPr>
          <w:rFonts w:ascii="Akrobat" w:hAnsi="Akrobat"/>
          <w:noProof/>
          <w:sz w:val="28"/>
          <w:szCs w:val="28"/>
          <w:lang w:val="uk-UA"/>
        </w:rPr>
        <w:t>к</w:t>
      </w:r>
      <w:r w:rsidRPr="00AE5A29">
        <w:rPr>
          <w:rFonts w:ascii="Akrobat" w:hAnsi="Akrobat"/>
          <w:noProof/>
          <w:sz w:val="28"/>
          <w:szCs w:val="28"/>
          <w:lang w:val="uk-UA"/>
        </w:rPr>
        <w:t>онспект лекцій / Укладач В.М. Кислий. – Суми: Вид-во СумДУ, 2009.</w:t>
      </w:r>
      <w:r w:rsidR="00AE5A29" w:rsidRPr="00AE5A29">
        <w:rPr>
          <w:rFonts w:ascii="Akrobat" w:hAnsi="Akrobat"/>
          <w:noProof/>
          <w:sz w:val="28"/>
          <w:szCs w:val="28"/>
          <w:lang w:val="uk-UA"/>
        </w:rPr>
        <w:t xml:space="preserve"> —</w:t>
      </w:r>
      <w:r w:rsidR="00AE5A29">
        <w:rPr>
          <w:rFonts w:ascii="Akrobat" w:hAnsi="Akrobat"/>
          <w:noProof/>
          <w:sz w:val="28"/>
          <w:szCs w:val="28"/>
          <w:lang w:val="uk-UA"/>
        </w:rPr>
        <w:t xml:space="preserve"> </w:t>
      </w:r>
      <w:r w:rsidRPr="00AE5A29">
        <w:rPr>
          <w:rFonts w:ascii="Akrobat" w:hAnsi="Akrobat"/>
          <w:noProof/>
          <w:sz w:val="28"/>
          <w:szCs w:val="28"/>
          <w:lang w:val="uk-UA"/>
        </w:rPr>
        <w:t>113 с.</w:t>
      </w:r>
    </w:p>
    <w:p w14:paraId="6DDB41E7" w14:textId="146F5F07"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Основи методології та організації наукових досліджень: </w:t>
      </w:r>
      <w:r w:rsidR="00AE5A29">
        <w:rPr>
          <w:rFonts w:ascii="Akrobat" w:hAnsi="Akrobat"/>
          <w:noProof/>
          <w:sz w:val="28"/>
          <w:szCs w:val="28"/>
          <w:lang w:val="uk-UA"/>
        </w:rPr>
        <w:t>навчальний посібник</w:t>
      </w:r>
      <w:r w:rsidR="00AE5A29" w:rsidRPr="00AE5A29">
        <w:rPr>
          <w:rFonts w:ascii="Akrobat" w:hAnsi="Akrobat"/>
          <w:noProof/>
          <w:sz w:val="28"/>
          <w:szCs w:val="28"/>
          <w:lang w:val="uk-UA"/>
        </w:rPr>
        <w:t xml:space="preserve"> </w:t>
      </w:r>
      <w:r w:rsidRPr="00AE5A29">
        <w:rPr>
          <w:rFonts w:ascii="Akrobat" w:hAnsi="Akrobat"/>
          <w:noProof/>
          <w:sz w:val="28"/>
          <w:szCs w:val="28"/>
          <w:lang w:val="uk-UA"/>
        </w:rPr>
        <w:t>для студентів, курсантів, аспірантів і ад’юн</w:t>
      </w:r>
      <w:r w:rsidR="00AE5A29">
        <w:rPr>
          <w:rFonts w:ascii="Akrobat" w:hAnsi="Akrobat"/>
          <w:noProof/>
          <w:sz w:val="28"/>
          <w:szCs w:val="28"/>
          <w:lang w:val="uk-UA"/>
        </w:rPr>
        <w:t>к</w:t>
      </w:r>
      <w:r w:rsidRPr="00AE5A29">
        <w:rPr>
          <w:rFonts w:ascii="Akrobat" w:hAnsi="Akrobat"/>
          <w:noProof/>
          <w:sz w:val="28"/>
          <w:szCs w:val="28"/>
          <w:lang w:val="uk-UA"/>
        </w:rPr>
        <w:t xml:space="preserve">тів / за ред. А.Є. Конверського. — </w:t>
      </w:r>
      <w:r w:rsidR="00AE5A29" w:rsidRPr="00AE5A29">
        <w:rPr>
          <w:rFonts w:ascii="Akrobat" w:hAnsi="Akrobat"/>
          <w:noProof/>
          <w:sz w:val="28"/>
          <w:szCs w:val="28"/>
          <w:lang w:val="uk-UA"/>
        </w:rPr>
        <w:t>К</w:t>
      </w:r>
      <w:r w:rsidR="00AE5A29">
        <w:rPr>
          <w:rFonts w:ascii="Akrobat" w:hAnsi="Akrobat"/>
          <w:noProof/>
          <w:sz w:val="28"/>
          <w:szCs w:val="28"/>
          <w:lang w:val="uk-UA"/>
        </w:rPr>
        <w:t>иїв</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 xml:space="preserve">Центр </w:t>
      </w:r>
      <w:r w:rsidRPr="00AE5A29">
        <w:rPr>
          <w:rFonts w:ascii="Akrobat" w:hAnsi="Akrobat"/>
          <w:noProof/>
          <w:sz w:val="28"/>
          <w:szCs w:val="28"/>
        </w:rPr>
        <w:t xml:space="preserve"> </w:t>
      </w:r>
      <w:r w:rsidRPr="00AE5A29">
        <w:rPr>
          <w:rFonts w:ascii="Akrobat" w:hAnsi="Akrobat"/>
          <w:noProof/>
          <w:sz w:val="28"/>
          <w:szCs w:val="28"/>
          <w:lang w:val="uk-UA"/>
        </w:rPr>
        <w:t>учбової літератури, 2010. — 352 с.</w:t>
      </w:r>
    </w:p>
    <w:p w14:paraId="54F921FE" w14:textId="6A14534E"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Строкань О.В., Мірошниченко М.Ю. Методологія та організація наукових досліджень з основами інтелектуальної власності: конспект лекцій. — Мелітополь: Видавничо-поліграфічний центр «Люкс», 2021. </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 xml:space="preserve">152с.            </w:t>
      </w:r>
    </w:p>
    <w:p w14:paraId="6AF9AABE" w14:textId="1683C6DA" w:rsidR="000C606D" w:rsidRPr="00AE5A29" w:rsidRDefault="000C606D"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Тимченко А.А.</w:t>
      </w:r>
      <w:r w:rsidRPr="00AE5A29">
        <w:rPr>
          <w:rFonts w:ascii="Akrobat" w:hAnsi="Akrobat"/>
          <w:noProof/>
          <w:sz w:val="28"/>
          <w:szCs w:val="28"/>
        </w:rPr>
        <w:t xml:space="preserve"> </w:t>
      </w:r>
      <w:r w:rsidRPr="00AE5A29">
        <w:rPr>
          <w:rFonts w:ascii="Akrobat" w:hAnsi="Akrobat"/>
          <w:noProof/>
          <w:sz w:val="28"/>
          <w:szCs w:val="28"/>
          <w:lang w:val="uk-UA"/>
        </w:rPr>
        <w:t xml:space="preserve">Системні дослідження в науці та техніці. Частина І. Методологія наукових досліджень. </w:t>
      </w:r>
      <w:r w:rsidR="00AE5A29" w:rsidRPr="00AE5A29">
        <w:rPr>
          <w:rFonts w:ascii="Akrobat" w:hAnsi="Akrobat"/>
          <w:noProof/>
          <w:sz w:val="28"/>
          <w:szCs w:val="28"/>
          <w:lang w:val="uk-UA"/>
        </w:rPr>
        <w:t>—</w:t>
      </w:r>
      <w:r w:rsidRPr="00AE5A29">
        <w:rPr>
          <w:rFonts w:ascii="Akrobat" w:hAnsi="Akrobat"/>
          <w:noProof/>
          <w:sz w:val="28"/>
          <w:szCs w:val="28"/>
          <w:lang w:val="uk-UA"/>
        </w:rPr>
        <w:t xml:space="preserve"> Черкаси: ЧДТУ, 2006. </w:t>
      </w:r>
      <w:r w:rsidR="00AE5A29" w:rsidRPr="00AE5A29">
        <w:rPr>
          <w:rFonts w:ascii="Akrobat" w:hAnsi="Akrobat"/>
          <w:noProof/>
          <w:sz w:val="28"/>
          <w:szCs w:val="28"/>
          <w:lang w:val="uk-UA"/>
        </w:rPr>
        <w:t>—</w:t>
      </w:r>
      <w:r w:rsidRPr="00AE5A29">
        <w:rPr>
          <w:rFonts w:ascii="Akrobat" w:hAnsi="Akrobat"/>
          <w:noProof/>
          <w:sz w:val="28"/>
          <w:szCs w:val="28"/>
          <w:lang w:val="uk-UA"/>
        </w:rPr>
        <w:t xml:space="preserve"> 40 с. </w:t>
      </w:r>
    </w:p>
    <w:p w14:paraId="5DA94F9F" w14:textId="42EA5D63" w:rsidR="0064126F" w:rsidRPr="00AE5A29" w:rsidRDefault="0064126F" w:rsidP="00AE5A29">
      <w:pPr>
        <w:pStyle w:val="ListParagraph"/>
        <w:numPr>
          <w:ilvl w:val="0"/>
          <w:numId w:val="25"/>
        </w:numPr>
        <w:spacing w:after="0"/>
        <w:ind w:left="0" w:firstLine="360"/>
        <w:jc w:val="both"/>
        <w:rPr>
          <w:rFonts w:ascii="Akrobat" w:hAnsi="Akrobat"/>
          <w:noProof/>
          <w:sz w:val="28"/>
          <w:szCs w:val="28"/>
          <w:lang w:val="uk-UA"/>
        </w:rPr>
      </w:pPr>
      <w:r w:rsidRPr="00AE5A29">
        <w:rPr>
          <w:rFonts w:ascii="Akrobat" w:hAnsi="Akrobat"/>
          <w:noProof/>
          <w:sz w:val="28"/>
          <w:szCs w:val="28"/>
          <w:lang w:val="uk-UA"/>
        </w:rPr>
        <w:t xml:space="preserve">Юринець В. Є. Методологія наукових досліджень : навч. </w:t>
      </w:r>
      <w:r w:rsidR="000C606D" w:rsidRPr="00AE5A29">
        <w:rPr>
          <w:rFonts w:ascii="Akrobat" w:hAnsi="Akrobat"/>
          <w:noProof/>
          <w:sz w:val="28"/>
          <w:szCs w:val="28"/>
          <w:lang w:val="uk-UA"/>
        </w:rPr>
        <w:t>П</w:t>
      </w:r>
      <w:r w:rsidRPr="00AE5A29">
        <w:rPr>
          <w:rFonts w:ascii="Akrobat" w:hAnsi="Akrobat"/>
          <w:noProof/>
          <w:sz w:val="28"/>
          <w:szCs w:val="28"/>
          <w:lang w:val="uk-UA"/>
        </w:rPr>
        <w:t>осібник</w:t>
      </w:r>
      <w:r w:rsidR="000C606D" w:rsidRPr="00AE5A29">
        <w:rPr>
          <w:rFonts w:ascii="Akrobat" w:hAnsi="Akrobat"/>
          <w:noProof/>
          <w:sz w:val="28"/>
          <w:szCs w:val="28"/>
        </w:rPr>
        <w:t xml:space="preserve">. </w:t>
      </w:r>
      <w:r w:rsidR="00AE5A29" w:rsidRPr="00AE5A29">
        <w:rPr>
          <w:rFonts w:ascii="Akrobat" w:hAnsi="Akrobat"/>
          <w:noProof/>
          <w:sz w:val="28"/>
          <w:szCs w:val="28"/>
          <w:lang w:val="uk-UA"/>
        </w:rPr>
        <w:t>—</w:t>
      </w:r>
      <w:r w:rsidR="00AE5A29">
        <w:rPr>
          <w:rFonts w:ascii="Akrobat" w:hAnsi="Akrobat"/>
          <w:noProof/>
          <w:sz w:val="28"/>
          <w:szCs w:val="28"/>
          <w:lang w:val="uk-UA"/>
        </w:rPr>
        <w:t xml:space="preserve"> </w:t>
      </w:r>
      <w:r w:rsidRPr="00AE5A29">
        <w:rPr>
          <w:rFonts w:ascii="Akrobat" w:hAnsi="Akrobat"/>
          <w:noProof/>
          <w:sz w:val="28"/>
          <w:szCs w:val="28"/>
          <w:lang w:val="uk-UA"/>
        </w:rPr>
        <w:t>Львів: ЛНУ імені Івана Франка, 2011. – 178  с.</w:t>
      </w:r>
    </w:p>
    <w:p w14:paraId="7F32B103" w14:textId="77777777" w:rsidR="00AE5A29" w:rsidRDefault="00AE5A29" w:rsidP="00AE5A29">
      <w:pPr>
        <w:spacing w:after="0"/>
        <w:ind w:firstLine="360"/>
        <w:jc w:val="both"/>
        <w:rPr>
          <w:rFonts w:ascii="Akrobat" w:hAnsi="Akrobat"/>
          <w:noProof/>
          <w:sz w:val="28"/>
          <w:szCs w:val="28"/>
          <w:lang w:val="uk-UA"/>
        </w:rPr>
      </w:pPr>
    </w:p>
    <w:p w14:paraId="2A86656F" w14:textId="208A7A3E" w:rsidR="0064126F" w:rsidRDefault="00834F42" w:rsidP="0064126F">
      <w:pPr>
        <w:spacing w:after="0"/>
        <w:jc w:val="both"/>
        <w:rPr>
          <w:rFonts w:ascii="Akrobat" w:hAnsi="Akrobat"/>
          <w:noProof/>
          <w:sz w:val="28"/>
          <w:szCs w:val="28"/>
          <w:lang w:val="uk-UA"/>
        </w:rPr>
      </w:pPr>
      <w:r>
        <w:rPr>
          <w:rFonts w:ascii="Akrobat" w:hAnsi="Akrobat"/>
          <w:noProof/>
          <w:sz w:val="28"/>
          <w:szCs w:val="28"/>
          <w:lang w:val="uk-UA"/>
        </w:rPr>
        <w:t xml:space="preserve"> </w:t>
      </w:r>
    </w:p>
    <w:p w14:paraId="602E7A48" w14:textId="1859B355" w:rsidR="00652B85" w:rsidRDefault="00652B85" w:rsidP="00652B85">
      <w:pPr>
        <w:spacing w:after="0"/>
        <w:jc w:val="both"/>
        <w:rPr>
          <w:rFonts w:ascii="Akrobat" w:hAnsi="Akrobat"/>
          <w:noProof/>
          <w:sz w:val="28"/>
          <w:szCs w:val="28"/>
          <w:lang w:val="uk-UA"/>
        </w:rPr>
      </w:pPr>
    </w:p>
    <w:p w14:paraId="0D994D66" w14:textId="77777777" w:rsidR="000C606D" w:rsidRPr="000C606D" w:rsidRDefault="000C606D">
      <w:pPr>
        <w:spacing w:after="0"/>
        <w:jc w:val="both"/>
        <w:rPr>
          <w:rFonts w:ascii="Akrobat" w:hAnsi="Akrobat"/>
          <w:noProof/>
          <w:sz w:val="28"/>
          <w:szCs w:val="28"/>
          <w:lang w:val="uk-UA"/>
        </w:rPr>
      </w:pPr>
    </w:p>
    <w:sectPr w:rsidR="000C606D" w:rsidRPr="000C606D" w:rsidSect="00346DEA">
      <w:footerReference w:type="default" r:id="rId18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BB7516" w14:textId="77777777" w:rsidR="00113725" w:rsidRDefault="00113725" w:rsidP="00346DEA">
      <w:pPr>
        <w:spacing w:after="0" w:line="240" w:lineRule="auto"/>
      </w:pPr>
      <w:r>
        <w:separator/>
      </w:r>
    </w:p>
  </w:endnote>
  <w:endnote w:type="continuationSeparator" w:id="0">
    <w:p w14:paraId="476EC9B3" w14:textId="77777777" w:rsidR="00113725" w:rsidRDefault="00113725" w:rsidP="00346D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icrosoft Yi Baiti">
    <w:panose1 w:val="03000500000000000000"/>
    <w:charset w:val="00"/>
    <w:family w:val="script"/>
    <w:pitch w:val="variable"/>
    <w:sig w:usb0="80000003" w:usb1="00010402" w:usb2="00080002" w:usb3="00000000" w:csb0="00000001" w:csb1="00000000"/>
  </w:font>
  <w:font w:name="Akrobat">
    <w:panose1 w:val="00000600000000000000"/>
    <w:charset w:val="00"/>
    <w:family w:val="modern"/>
    <w:notTrueType/>
    <w:pitch w:val="variable"/>
    <w:sig w:usb0="00000207" w:usb1="00000000" w:usb2="00000000" w:usb3="00000000" w:csb0="00000097"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8027974"/>
      <w:docPartObj>
        <w:docPartGallery w:val="Page Numbers (Bottom of Page)"/>
        <w:docPartUnique/>
      </w:docPartObj>
    </w:sdtPr>
    <w:sdtEndPr>
      <w:rPr>
        <w:rFonts w:ascii="Akrobat" w:hAnsi="Akrobat"/>
        <w:noProof/>
        <w:sz w:val="24"/>
        <w:szCs w:val="24"/>
      </w:rPr>
    </w:sdtEndPr>
    <w:sdtContent>
      <w:p w14:paraId="4552DF80" w14:textId="01979FD0" w:rsidR="00E62F73" w:rsidRPr="00E62F73" w:rsidRDefault="00E62F73">
        <w:pPr>
          <w:pStyle w:val="Footer"/>
          <w:jc w:val="right"/>
          <w:rPr>
            <w:rFonts w:ascii="Akrobat" w:hAnsi="Akrobat"/>
            <w:sz w:val="24"/>
            <w:szCs w:val="24"/>
          </w:rPr>
        </w:pPr>
        <w:r w:rsidRPr="00E62F73">
          <w:rPr>
            <w:rFonts w:ascii="Akrobat" w:hAnsi="Akrobat"/>
            <w:sz w:val="24"/>
            <w:szCs w:val="24"/>
          </w:rPr>
          <w:fldChar w:fldCharType="begin"/>
        </w:r>
        <w:r w:rsidRPr="00E62F73">
          <w:rPr>
            <w:rFonts w:ascii="Akrobat" w:hAnsi="Akrobat"/>
            <w:sz w:val="24"/>
            <w:szCs w:val="24"/>
          </w:rPr>
          <w:instrText xml:space="preserve"> PAGE   \* MERGEFORMAT </w:instrText>
        </w:r>
        <w:r w:rsidRPr="00E62F73">
          <w:rPr>
            <w:rFonts w:ascii="Akrobat" w:hAnsi="Akrobat"/>
            <w:sz w:val="24"/>
            <w:szCs w:val="24"/>
          </w:rPr>
          <w:fldChar w:fldCharType="separate"/>
        </w:r>
        <w:r w:rsidRPr="00E62F73">
          <w:rPr>
            <w:rFonts w:ascii="Akrobat" w:hAnsi="Akrobat"/>
            <w:noProof/>
            <w:sz w:val="24"/>
            <w:szCs w:val="24"/>
          </w:rPr>
          <w:t>2</w:t>
        </w:r>
        <w:r w:rsidRPr="00E62F73">
          <w:rPr>
            <w:rFonts w:ascii="Akrobat" w:hAnsi="Akrobat"/>
            <w:noProof/>
            <w:sz w:val="24"/>
            <w:szCs w:val="24"/>
          </w:rPr>
          <w:fldChar w:fldCharType="end"/>
        </w:r>
      </w:p>
    </w:sdtContent>
  </w:sdt>
  <w:p w14:paraId="7D0E7684" w14:textId="77777777" w:rsidR="00E62F73" w:rsidRDefault="00E62F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5490839"/>
      <w:docPartObj>
        <w:docPartGallery w:val="Page Numbers (Bottom of Page)"/>
        <w:docPartUnique/>
      </w:docPartObj>
    </w:sdtPr>
    <w:sdtEndPr>
      <w:rPr>
        <w:noProof/>
      </w:rPr>
    </w:sdtEndPr>
    <w:sdtContent>
      <w:p w14:paraId="7B0547CC" w14:textId="31D086B7" w:rsidR="00CA0B47" w:rsidRDefault="00CA0B47">
        <w:pPr>
          <w:pStyle w:val="Footer"/>
          <w:jc w:val="right"/>
        </w:pPr>
        <w:r w:rsidRPr="00B7500E">
          <w:rPr>
            <w:rFonts w:ascii="Akrobat" w:hAnsi="Akrobat"/>
          </w:rPr>
          <w:fldChar w:fldCharType="begin"/>
        </w:r>
        <w:r w:rsidRPr="00B7500E">
          <w:rPr>
            <w:rFonts w:ascii="Akrobat" w:hAnsi="Akrobat"/>
          </w:rPr>
          <w:instrText xml:space="preserve"> PAGE   \* MERGEFORMAT </w:instrText>
        </w:r>
        <w:r w:rsidRPr="00B7500E">
          <w:rPr>
            <w:rFonts w:ascii="Akrobat" w:hAnsi="Akrobat"/>
          </w:rPr>
          <w:fldChar w:fldCharType="separate"/>
        </w:r>
        <w:r w:rsidRPr="00B7500E">
          <w:rPr>
            <w:rFonts w:ascii="Akrobat" w:hAnsi="Akrobat"/>
            <w:noProof/>
          </w:rPr>
          <w:t>2</w:t>
        </w:r>
        <w:r w:rsidRPr="00B7500E">
          <w:rPr>
            <w:rFonts w:ascii="Akrobat" w:hAnsi="Akrobat"/>
            <w:noProof/>
          </w:rPr>
          <w:fldChar w:fldCharType="end"/>
        </w:r>
      </w:p>
    </w:sdtContent>
  </w:sdt>
  <w:p w14:paraId="01588049" w14:textId="77777777" w:rsidR="000114B3" w:rsidRDefault="000114B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72C551" w14:textId="77777777" w:rsidR="00113725" w:rsidRDefault="00113725" w:rsidP="00346DEA">
      <w:pPr>
        <w:spacing w:after="0" w:line="240" w:lineRule="auto"/>
      </w:pPr>
      <w:r>
        <w:separator/>
      </w:r>
    </w:p>
  </w:footnote>
  <w:footnote w:type="continuationSeparator" w:id="0">
    <w:p w14:paraId="77585A20" w14:textId="77777777" w:rsidR="00113725" w:rsidRDefault="00113725" w:rsidP="00346D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76777"/>
    <w:multiLevelType w:val="hybridMultilevel"/>
    <w:tmpl w:val="9410D37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1732627"/>
    <w:multiLevelType w:val="multilevel"/>
    <w:tmpl w:val="D28AA0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DE7622"/>
    <w:multiLevelType w:val="hybridMultilevel"/>
    <w:tmpl w:val="5A200F8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 w15:restartNumberingAfterBreak="0">
    <w:nsid w:val="1A0F5D45"/>
    <w:multiLevelType w:val="multilevel"/>
    <w:tmpl w:val="F1AE2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FC1754"/>
    <w:multiLevelType w:val="hybridMultilevel"/>
    <w:tmpl w:val="5534182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6204B5E"/>
    <w:multiLevelType w:val="hybridMultilevel"/>
    <w:tmpl w:val="CB96C21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72D25C2"/>
    <w:multiLevelType w:val="hybridMultilevel"/>
    <w:tmpl w:val="D922A25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A5B0F55"/>
    <w:multiLevelType w:val="hybridMultilevel"/>
    <w:tmpl w:val="C1BCF026"/>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15:restartNumberingAfterBreak="0">
    <w:nsid w:val="329717A8"/>
    <w:multiLevelType w:val="multilevel"/>
    <w:tmpl w:val="5CD4C3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32309F7"/>
    <w:multiLevelType w:val="hybridMultilevel"/>
    <w:tmpl w:val="166C92A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6A21F11"/>
    <w:multiLevelType w:val="multilevel"/>
    <w:tmpl w:val="1C9E30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FA2B02"/>
    <w:multiLevelType w:val="hybridMultilevel"/>
    <w:tmpl w:val="278ECE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D4830B5"/>
    <w:multiLevelType w:val="multilevel"/>
    <w:tmpl w:val="A100F0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1BA4965"/>
    <w:multiLevelType w:val="hybridMultilevel"/>
    <w:tmpl w:val="EB5A976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4" w15:restartNumberingAfterBreak="0">
    <w:nsid w:val="491D23EF"/>
    <w:multiLevelType w:val="multilevel"/>
    <w:tmpl w:val="6FD23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2750E0D"/>
    <w:multiLevelType w:val="multilevel"/>
    <w:tmpl w:val="62FE15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29B53C9"/>
    <w:multiLevelType w:val="multilevel"/>
    <w:tmpl w:val="26AA9C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61F2DF0"/>
    <w:multiLevelType w:val="hybridMultilevel"/>
    <w:tmpl w:val="B54836C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58D83185"/>
    <w:multiLevelType w:val="hybridMultilevel"/>
    <w:tmpl w:val="075C9D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70445DC"/>
    <w:multiLevelType w:val="multilevel"/>
    <w:tmpl w:val="A2AE8E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AEA5591"/>
    <w:multiLevelType w:val="multilevel"/>
    <w:tmpl w:val="E1D064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B5269D6"/>
    <w:multiLevelType w:val="multilevel"/>
    <w:tmpl w:val="14684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D984069"/>
    <w:multiLevelType w:val="hybridMultilevel"/>
    <w:tmpl w:val="E2162230"/>
    <w:lvl w:ilvl="0" w:tplc="39969A3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3" w15:restartNumberingAfterBreak="0">
    <w:nsid w:val="71441182"/>
    <w:multiLevelType w:val="hybridMultilevel"/>
    <w:tmpl w:val="D306325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5AC1B13"/>
    <w:multiLevelType w:val="hybridMultilevel"/>
    <w:tmpl w:val="611E3F6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090038732">
    <w:abstractNumId w:val="9"/>
  </w:num>
  <w:num w:numId="2" w16cid:durableId="1414665877">
    <w:abstractNumId w:val="23"/>
  </w:num>
  <w:num w:numId="3" w16cid:durableId="2029210244">
    <w:abstractNumId w:val="6"/>
  </w:num>
  <w:num w:numId="4" w16cid:durableId="1981957314">
    <w:abstractNumId w:val="5"/>
  </w:num>
  <w:num w:numId="5" w16cid:durableId="266928621">
    <w:abstractNumId w:val="24"/>
  </w:num>
  <w:num w:numId="6" w16cid:durableId="404767922">
    <w:abstractNumId w:val="2"/>
  </w:num>
  <w:num w:numId="7" w16cid:durableId="499350847">
    <w:abstractNumId w:val="7"/>
  </w:num>
  <w:num w:numId="8" w16cid:durableId="1910992793">
    <w:abstractNumId w:val="14"/>
  </w:num>
  <w:num w:numId="9" w16cid:durableId="528614714">
    <w:abstractNumId w:val="21"/>
  </w:num>
  <w:num w:numId="10" w16cid:durableId="2036078620">
    <w:abstractNumId w:val="16"/>
    <w:lvlOverride w:ilvl="0">
      <w:lvl w:ilvl="0">
        <w:numFmt w:val="decimal"/>
        <w:lvlText w:val="%1."/>
        <w:lvlJc w:val="left"/>
      </w:lvl>
    </w:lvlOverride>
  </w:num>
  <w:num w:numId="11" w16cid:durableId="2021664076">
    <w:abstractNumId w:val="12"/>
    <w:lvlOverride w:ilvl="0">
      <w:lvl w:ilvl="0">
        <w:numFmt w:val="decimal"/>
        <w:lvlText w:val="%1."/>
        <w:lvlJc w:val="left"/>
      </w:lvl>
    </w:lvlOverride>
  </w:num>
  <w:num w:numId="12" w16cid:durableId="17895085">
    <w:abstractNumId w:val="19"/>
    <w:lvlOverride w:ilvl="0">
      <w:lvl w:ilvl="0">
        <w:numFmt w:val="decimal"/>
        <w:lvlText w:val="%1."/>
        <w:lvlJc w:val="left"/>
      </w:lvl>
    </w:lvlOverride>
  </w:num>
  <w:num w:numId="13" w16cid:durableId="1151677159">
    <w:abstractNumId w:val="10"/>
    <w:lvlOverride w:ilvl="0">
      <w:lvl w:ilvl="0">
        <w:numFmt w:val="decimal"/>
        <w:lvlText w:val="%1."/>
        <w:lvlJc w:val="left"/>
      </w:lvl>
    </w:lvlOverride>
  </w:num>
  <w:num w:numId="14" w16cid:durableId="1970744753">
    <w:abstractNumId w:val="3"/>
  </w:num>
  <w:num w:numId="15" w16cid:durableId="1483887778">
    <w:abstractNumId w:val="20"/>
    <w:lvlOverride w:ilvl="0">
      <w:lvl w:ilvl="0">
        <w:numFmt w:val="decimal"/>
        <w:lvlText w:val="%1."/>
        <w:lvlJc w:val="left"/>
      </w:lvl>
    </w:lvlOverride>
  </w:num>
  <w:num w:numId="16" w16cid:durableId="1847940189">
    <w:abstractNumId w:val="15"/>
    <w:lvlOverride w:ilvl="0">
      <w:lvl w:ilvl="0">
        <w:numFmt w:val="decimal"/>
        <w:lvlText w:val="%1."/>
        <w:lvlJc w:val="left"/>
      </w:lvl>
    </w:lvlOverride>
  </w:num>
  <w:num w:numId="17" w16cid:durableId="237522212">
    <w:abstractNumId w:val="8"/>
    <w:lvlOverride w:ilvl="0">
      <w:lvl w:ilvl="0">
        <w:numFmt w:val="decimal"/>
        <w:lvlText w:val="%1."/>
        <w:lvlJc w:val="left"/>
      </w:lvl>
    </w:lvlOverride>
  </w:num>
  <w:num w:numId="18" w16cid:durableId="1741751281">
    <w:abstractNumId w:val="1"/>
    <w:lvlOverride w:ilvl="0">
      <w:lvl w:ilvl="0">
        <w:numFmt w:val="decimal"/>
        <w:lvlText w:val="%1."/>
        <w:lvlJc w:val="left"/>
      </w:lvl>
    </w:lvlOverride>
  </w:num>
  <w:num w:numId="19" w16cid:durableId="1830710868">
    <w:abstractNumId w:val="17"/>
  </w:num>
  <w:num w:numId="20" w16cid:durableId="487945189">
    <w:abstractNumId w:val="4"/>
  </w:num>
  <w:num w:numId="21" w16cid:durableId="1911307735">
    <w:abstractNumId w:val="22"/>
  </w:num>
  <w:num w:numId="22" w16cid:durableId="497891873">
    <w:abstractNumId w:val="0"/>
  </w:num>
  <w:num w:numId="23" w16cid:durableId="2018581414">
    <w:abstractNumId w:val="11"/>
  </w:num>
  <w:num w:numId="24" w16cid:durableId="14954129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642561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2Nje2MDM2NzCwNDK3sDBW0lEKTi0uzszPAykwNKwFABK3QeYtAAAA"/>
  </w:docVars>
  <w:rsids>
    <w:rsidRoot w:val="00897834"/>
    <w:rsid w:val="00003182"/>
    <w:rsid w:val="000114B3"/>
    <w:rsid w:val="00012D03"/>
    <w:rsid w:val="00024ABB"/>
    <w:rsid w:val="00034EA4"/>
    <w:rsid w:val="0006171D"/>
    <w:rsid w:val="00066A6A"/>
    <w:rsid w:val="0007406B"/>
    <w:rsid w:val="00084AFE"/>
    <w:rsid w:val="000939F2"/>
    <w:rsid w:val="000A04EB"/>
    <w:rsid w:val="000A2162"/>
    <w:rsid w:val="000B7A81"/>
    <w:rsid w:val="000C606D"/>
    <w:rsid w:val="000D243B"/>
    <w:rsid w:val="000E14FB"/>
    <w:rsid w:val="000F5EB4"/>
    <w:rsid w:val="00113725"/>
    <w:rsid w:val="001435A6"/>
    <w:rsid w:val="001662D7"/>
    <w:rsid w:val="00170F96"/>
    <w:rsid w:val="00191A24"/>
    <w:rsid w:val="001933FA"/>
    <w:rsid w:val="00193D55"/>
    <w:rsid w:val="001C22D0"/>
    <w:rsid w:val="001F0443"/>
    <w:rsid w:val="001F206D"/>
    <w:rsid w:val="00201C75"/>
    <w:rsid w:val="002175C0"/>
    <w:rsid w:val="0026165C"/>
    <w:rsid w:val="00272190"/>
    <w:rsid w:val="00284CFD"/>
    <w:rsid w:val="002D7611"/>
    <w:rsid w:val="003043B1"/>
    <w:rsid w:val="00311724"/>
    <w:rsid w:val="00311E8E"/>
    <w:rsid w:val="0032704E"/>
    <w:rsid w:val="00342B49"/>
    <w:rsid w:val="00344CC9"/>
    <w:rsid w:val="00346DEA"/>
    <w:rsid w:val="003518C9"/>
    <w:rsid w:val="00355190"/>
    <w:rsid w:val="003568B8"/>
    <w:rsid w:val="00356C76"/>
    <w:rsid w:val="00357FCA"/>
    <w:rsid w:val="003814D3"/>
    <w:rsid w:val="003A7A12"/>
    <w:rsid w:val="003D0C36"/>
    <w:rsid w:val="00403784"/>
    <w:rsid w:val="0040498B"/>
    <w:rsid w:val="0040788D"/>
    <w:rsid w:val="00430F28"/>
    <w:rsid w:val="00483917"/>
    <w:rsid w:val="00486F9D"/>
    <w:rsid w:val="004960D1"/>
    <w:rsid w:val="004A0F6E"/>
    <w:rsid w:val="004B686E"/>
    <w:rsid w:val="00500CC8"/>
    <w:rsid w:val="00515287"/>
    <w:rsid w:val="0052348C"/>
    <w:rsid w:val="00531555"/>
    <w:rsid w:val="00537173"/>
    <w:rsid w:val="0055383B"/>
    <w:rsid w:val="00555369"/>
    <w:rsid w:val="005751FA"/>
    <w:rsid w:val="0057533F"/>
    <w:rsid w:val="0058013E"/>
    <w:rsid w:val="00580B10"/>
    <w:rsid w:val="005C3AC1"/>
    <w:rsid w:val="005E1230"/>
    <w:rsid w:val="0064126F"/>
    <w:rsid w:val="00652B85"/>
    <w:rsid w:val="006C1254"/>
    <w:rsid w:val="00721643"/>
    <w:rsid w:val="007233CF"/>
    <w:rsid w:val="00723978"/>
    <w:rsid w:val="0074342C"/>
    <w:rsid w:val="00744959"/>
    <w:rsid w:val="00747E09"/>
    <w:rsid w:val="007B0A12"/>
    <w:rsid w:val="007B3545"/>
    <w:rsid w:val="007B502F"/>
    <w:rsid w:val="007E13B7"/>
    <w:rsid w:val="007E6A3F"/>
    <w:rsid w:val="00802640"/>
    <w:rsid w:val="00804160"/>
    <w:rsid w:val="00810501"/>
    <w:rsid w:val="00813E62"/>
    <w:rsid w:val="0082273F"/>
    <w:rsid w:val="0083460F"/>
    <w:rsid w:val="00834F42"/>
    <w:rsid w:val="00843A78"/>
    <w:rsid w:val="00850F60"/>
    <w:rsid w:val="00897834"/>
    <w:rsid w:val="008A0C4C"/>
    <w:rsid w:val="008D0206"/>
    <w:rsid w:val="008D5E90"/>
    <w:rsid w:val="008D6AC1"/>
    <w:rsid w:val="008E7A52"/>
    <w:rsid w:val="0090508F"/>
    <w:rsid w:val="00907FB5"/>
    <w:rsid w:val="00993A80"/>
    <w:rsid w:val="0099471D"/>
    <w:rsid w:val="00996032"/>
    <w:rsid w:val="00A45796"/>
    <w:rsid w:val="00A5237E"/>
    <w:rsid w:val="00A60579"/>
    <w:rsid w:val="00A643D6"/>
    <w:rsid w:val="00A82FD5"/>
    <w:rsid w:val="00A90BD3"/>
    <w:rsid w:val="00AA2C8A"/>
    <w:rsid w:val="00AB1BEA"/>
    <w:rsid w:val="00AE5A29"/>
    <w:rsid w:val="00AF1442"/>
    <w:rsid w:val="00B40DB2"/>
    <w:rsid w:val="00B65C80"/>
    <w:rsid w:val="00B7500E"/>
    <w:rsid w:val="00B77A23"/>
    <w:rsid w:val="00BA133A"/>
    <w:rsid w:val="00BA162C"/>
    <w:rsid w:val="00BB2EAC"/>
    <w:rsid w:val="00BF2A17"/>
    <w:rsid w:val="00C06138"/>
    <w:rsid w:val="00C62D56"/>
    <w:rsid w:val="00C85A16"/>
    <w:rsid w:val="00CA0B47"/>
    <w:rsid w:val="00CB07E6"/>
    <w:rsid w:val="00CB1A5A"/>
    <w:rsid w:val="00CC025F"/>
    <w:rsid w:val="00CF1E93"/>
    <w:rsid w:val="00CF2B2F"/>
    <w:rsid w:val="00D14303"/>
    <w:rsid w:val="00D23B66"/>
    <w:rsid w:val="00D359DF"/>
    <w:rsid w:val="00D67309"/>
    <w:rsid w:val="00D94DF9"/>
    <w:rsid w:val="00D95B74"/>
    <w:rsid w:val="00DA2D44"/>
    <w:rsid w:val="00DA4BD2"/>
    <w:rsid w:val="00DD274B"/>
    <w:rsid w:val="00DE72F5"/>
    <w:rsid w:val="00DF2193"/>
    <w:rsid w:val="00E07A75"/>
    <w:rsid w:val="00E26E39"/>
    <w:rsid w:val="00E407F8"/>
    <w:rsid w:val="00E62F73"/>
    <w:rsid w:val="00E76B6C"/>
    <w:rsid w:val="00E977D5"/>
    <w:rsid w:val="00EC7431"/>
    <w:rsid w:val="00F1085A"/>
    <w:rsid w:val="00F10A6A"/>
    <w:rsid w:val="00F17C2B"/>
    <w:rsid w:val="00F45020"/>
    <w:rsid w:val="00F51BFC"/>
    <w:rsid w:val="00F55689"/>
    <w:rsid w:val="00F6189B"/>
    <w:rsid w:val="00F64D33"/>
    <w:rsid w:val="00F678B5"/>
    <w:rsid w:val="00FA2A96"/>
    <w:rsid w:val="00FB595B"/>
    <w:rsid w:val="00FE0BAF"/>
    <w:rsid w:val="00FF2701"/>
  </w:rsids>
  <m:mathPr>
    <m:mathFont m:val="Cambria Math"/>
    <m:brkBin m:val="before"/>
    <m:brkBinSub m:val="--"/>
    <m:smallFrac m:val="0"/>
    <m:dispDef/>
    <m:lMargin m:val="0"/>
    <m:rMargin m:val="0"/>
    <m:defJc m:val="centerGroup"/>
    <m:wrapIndent m:val="1440"/>
    <m:intLim m:val="subSup"/>
    <m:naryLim m:val="undOvr"/>
  </m:mathPr>
  <w:themeFontLang w:val="ru-RU" w:eastAsia="ii-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216F1"/>
  <w15:docId w15:val="{9DDD1D75-44C7-479C-9A86-9CFC6AF54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1662D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qFormat/>
    <w:rsid w:val="003568B8"/>
    <w:pPr>
      <w:keepNext/>
      <w:spacing w:before="240" w:after="60" w:line="240" w:lineRule="auto"/>
      <w:outlineLvl w:val="3"/>
    </w:pPr>
    <w:rPr>
      <w:rFonts w:ascii="Times New Roman" w:eastAsia="Times New Roman" w:hAnsi="Times New Roman"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08F"/>
    <w:pPr>
      <w:spacing w:after="160" w:line="259" w:lineRule="auto"/>
      <w:ind w:left="720"/>
      <w:contextualSpacing/>
    </w:pPr>
  </w:style>
  <w:style w:type="character" w:styleId="Hyperlink">
    <w:name w:val="Hyperlink"/>
    <w:basedOn w:val="DefaultParagraphFont"/>
    <w:uiPriority w:val="99"/>
    <w:unhideWhenUsed/>
    <w:rsid w:val="001F206D"/>
    <w:rPr>
      <w:color w:val="0000FF" w:themeColor="hyperlink"/>
      <w:u w:val="single"/>
    </w:rPr>
  </w:style>
  <w:style w:type="character" w:styleId="UnresolvedMention">
    <w:name w:val="Unresolved Mention"/>
    <w:basedOn w:val="DefaultParagraphFont"/>
    <w:uiPriority w:val="99"/>
    <w:semiHidden/>
    <w:unhideWhenUsed/>
    <w:rsid w:val="001F206D"/>
    <w:rPr>
      <w:color w:val="605E5C"/>
      <w:shd w:val="clear" w:color="auto" w:fill="E1DFDD"/>
    </w:rPr>
  </w:style>
  <w:style w:type="character" w:customStyle="1" w:styleId="Heading4Char">
    <w:name w:val="Heading 4 Char"/>
    <w:basedOn w:val="DefaultParagraphFont"/>
    <w:link w:val="Heading4"/>
    <w:rsid w:val="003568B8"/>
    <w:rPr>
      <w:rFonts w:ascii="Times New Roman" w:eastAsia="Times New Roman" w:hAnsi="Times New Roman" w:cs="Times New Roman"/>
      <w:b/>
      <w:bCs/>
      <w:sz w:val="28"/>
      <w:szCs w:val="28"/>
      <w:lang w:val="x-none" w:eastAsia="x-none"/>
    </w:rPr>
  </w:style>
  <w:style w:type="paragraph" w:styleId="Header">
    <w:name w:val="header"/>
    <w:basedOn w:val="Normal"/>
    <w:link w:val="HeaderChar"/>
    <w:uiPriority w:val="99"/>
    <w:unhideWhenUsed/>
    <w:rsid w:val="00346DEA"/>
    <w:pPr>
      <w:tabs>
        <w:tab w:val="center" w:pos="4677"/>
        <w:tab w:val="right" w:pos="9355"/>
      </w:tabs>
      <w:spacing w:after="0" w:line="240" w:lineRule="auto"/>
    </w:pPr>
  </w:style>
  <w:style w:type="character" w:customStyle="1" w:styleId="HeaderChar">
    <w:name w:val="Header Char"/>
    <w:basedOn w:val="DefaultParagraphFont"/>
    <w:link w:val="Header"/>
    <w:uiPriority w:val="99"/>
    <w:rsid w:val="00346DEA"/>
  </w:style>
  <w:style w:type="paragraph" w:styleId="Footer">
    <w:name w:val="footer"/>
    <w:basedOn w:val="Normal"/>
    <w:link w:val="FooterChar"/>
    <w:uiPriority w:val="99"/>
    <w:unhideWhenUsed/>
    <w:rsid w:val="00346DEA"/>
    <w:pPr>
      <w:tabs>
        <w:tab w:val="center" w:pos="4677"/>
        <w:tab w:val="right" w:pos="9355"/>
      </w:tabs>
      <w:spacing w:after="0" w:line="240" w:lineRule="auto"/>
    </w:pPr>
  </w:style>
  <w:style w:type="character" w:customStyle="1" w:styleId="FooterChar">
    <w:name w:val="Footer Char"/>
    <w:basedOn w:val="DefaultParagraphFont"/>
    <w:link w:val="Footer"/>
    <w:uiPriority w:val="99"/>
    <w:rsid w:val="00346DEA"/>
  </w:style>
  <w:style w:type="paragraph" w:styleId="NormalWeb">
    <w:name w:val="Normal (Web)"/>
    <w:basedOn w:val="Normal"/>
    <w:uiPriority w:val="99"/>
    <w:semiHidden/>
    <w:unhideWhenUsed/>
    <w:rsid w:val="001662D7"/>
    <w:pPr>
      <w:spacing w:before="100" w:beforeAutospacing="1" w:after="100" w:afterAutospacing="1" w:line="240" w:lineRule="auto"/>
    </w:pPr>
    <w:rPr>
      <w:rFonts w:ascii="Times New Roman" w:eastAsia="Times New Roman" w:hAnsi="Times New Roman" w:cs="Times New Roman"/>
      <w:sz w:val="24"/>
      <w:szCs w:val="24"/>
      <w:lang w:eastAsia="ko-KR"/>
    </w:rPr>
  </w:style>
  <w:style w:type="character" w:customStyle="1" w:styleId="Heading2Char">
    <w:name w:val="Heading 2 Char"/>
    <w:basedOn w:val="DefaultParagraphFont"/>
    <w:link w:val="Heading2"/>
    <w:uiPriority w:val="9"/>
    <w:semiHidden/>
    <w:rsid w:val="001662D7"/>
    <w:rPr>
      <w:rFonts w:asciiTheme="majorHAnsi" w:eastAsiaTheme="majorEastAsia" w:hAnsiTheme="majorHAnsi" w:cstheme="majorBidi"/>
      <w:color w:val="365F91" w:themeColor="accent1" w:themeShade="BF"/>
      <w:sz w:val="26"/>
      <w:szCs w:val="26"/>
    </w:rPr>
  </w:style>
  <w:style w:type="character" w:customStyle="1" w:styleId="pureblacktext">
    <w:name w:val="pureblacktext"/>
    <w:basedOn w:val="DefaultParagraphFont"/>
    <w:rsid w:val="00342B49"/>
  </w:style>
  <w:style w:type="table" w:styleId="TableGrid">
    <w:name w:val="Table Grid"/>
    <w:basedOn w:val="TableNormal"/>
    <w:uiPriority w:val="59"/>
    <w:rsid w:val="00486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93818">
      <w:bodyDiv w:val="1"/>
      <w:marLeft w:val="0"/>
      <w:marRight w:val="0"/>
      <w:marTop w:val="0"/>
      <w:marBottom w:val="0"/>
      <w:divBdr>
        <w:top w:val="none" w:sz="0" w:space="0" w:color="auto"/>
        <w:left w:val="none" w:sz="0" w:space="0" w:color="auto"/>
        <w:bottom w:val="none" w:sz="0" w:space="0" w:color="auto"/>
        <w:right w:val="none" w:sz="0" w:space="0" w:color="auto"/>
      </w:divBdr>
    </w:div>
    <w:div w:id="50352833">
      <w:bodyDiv w:val="1"/>
      <w:marLeft w:val="0"/>
      <w:marRight w:val="0"/>
      <w:marTop w:val="0"/>
      <w:marBottom w:val="0"/>
      <w:divBdr>
        <w:top w:val="none" w:sz="0" w:space="0" w:color="auto"/>
        <w:left w:val="none" w:sz="0" w:space="0" w:color="auto"/>
        <w:bottom w:val="none" w:sz="0" w:space="0" w:color="auto"/>
        <w:right w:val="none" w:sz="0" w:space="0" w:color="auto"/>
      </w:divBdr>
    </w:div>
    <w:div w:id="266932557">
      <w:bodyDiv w:val="1"/>
      <w:marLeft w:val="0"/>
      <w:marRight w:val="0"/>
      <w:marTop w:val="0"/>
      <w:marBottom w:val="0"/>
      <w:divBdr>
        <w:top w:val="none" w:sz="0" w:space="0" w:color="auto"/>
        <w:left w:val="none" w:sz="0" w:space="0" w:color="auto"/>
        <w:bottom w:val="none" w:sz="0" w:space="0" w:color="auto"/>
        <w:right w:val="none" w:sz="0" w:space="0" w:color="auto"/>
      </w:divBdr>
    </w:div>
    <w:div w:id="302081456">
      <w:bodyDiv w:val="1"/>
      <w:marLeft w:val="0"/>
      <w:marRight w:val="0"/>
      <w:marTop w:val="0"/>
      <w:marBottom w:val="0"/>
      <w:divBdr>
        <w:top w:val="none" w:sz="0" w:space="0" w:color="auto"/>
        <w:left w:val="none" w:sz="0" w:space="0" w:color="auto"/>
        <w:bottom w:val="none" w:sz="0" w:space="0" w:color="auto"/>
        <w:right w:val="none" w:sz="0" w:space="0" w:color="auto"/>
      </w:divBdr>
    </w:div>
    <w:div w:id="342980410">
      <w:bodyDiv w:val="1"/>
      <w:marLeft w:val="0"/>
      <w:marRight w:val="0"/>
      <w:marTop w:val="0"/>
      <w:marBottom w:val="0"/>
      <w:divBdr>
        <w:top w:val="none" w:sz="0" w:space="0" w:color="auto"/>
        <w:left w:val="none" w:sz="0" w:space="0" w:color="auto"/>
        <w:bottom w:val="none" w:sz="0" w:space="0" w:color="auto"/>
        <w:right w:val="none" w:sz="0" w:space="0" w:color="auto"/>
      </w:divBdr>
    </w:div>
    <w:div w:id="726492054">
      <w:bodyDiv w:val="1"/>
      <w:marLeft w:val="0"/>
      <w:marRight w:val="0"/>
      <w:marTop w:val="0"/>
      <w:marBottom w:val="0"/>
      <w:divBdr>
        <w:top w:val="none" w:sz="0" w:space="0" w:color="auto"/>
        <w:left w:val="none" w:sz="0" w:space="0" w:color="auto"/>
        <w:bottom w:val="none" w:sz="0" w:space="0" w:color="auto"/>
        <w:right w:val="none" w:sz="0" w:space="0" w:color="auto"/>
      </w:divBdr>
    </w:div>
    <w:div w:id="1015498066">
      <w:bodyDiv w:val="1"/>
      <w:marLeft w:val="0"/>
      <w:marRight w:val="0"/>
      <w:marTop w:val="0"/>
      <w:marBottom w:val="0"/>
      <w:divBdr>
        <w:top w:val="none" w:sz="0" w:space="0" w:color="auto"/>
        <w:left w:val="none" w:sz="0" w:space="0" w:color="auto"/>
        <w:bottom w:val="none" w:sz="0" w:space="0" w:color="auto"/>
        <w:right w:val="none" w:sz="0" w:space="0" w:color="auto"/>
      </w:divBdr>
    </w:div>
    <w:div w:id="1559978175">
      <w:bodyDiv w:val="1"/>
      <w:marLeft w:val="0"/>
      <w:marRight w:val="0"/>
      <w:marTop w:val="0"/>
      <w:marBottom w:val="0"/>
      <w:divBdr>
        <w:top w:val="none" w:sz="0" w:space="0" w:color="auto"/>
        <w:left w:val="none" w:sz="0" w:space="0" w:color="auto"/>
        <w:bottom w:val="none" w:sz="0" w:space="0" w:color="auto"/>
        <w:right w:val="none" w:sz="0" w:space="0" w:color="auto"/>
      </w:divBdr>
    </w:div>
    <w:div w:id="1717775355">
      <w:bodyDiv w:val="1"/>
      <w:marLeft w:val="0"/>
      <w:marRight w:val="0"/>
      <w:marTop w:val="0"/>
      <w:marBottom w:val="0"/>
      <w:divBdr>
        <w:top w:val="none" w:sz="0" w:space="0" w:color="auto"/>
        <w:left w:val="none" w:sz="0" w:space="0" w:color="auto"/>
        <w:bottom w:val="none" w:sz="0" w:space="0" w:color="auto"/>
        <w:right w:val="none" w:sz="0" w:space="0" w:color="auto"/>
      </w:divBdr>
    </w:div>
    <w:div w:id="1788156967">
      <w:bodyDiv w:val="1"/>
      <w:marLeft w:val="0"/>
      <w:marRight w:val="0"/>
      <w:marTop w:val="0"/>
      <w:marBottom w:val="0"/>
      <w:divBdr>
        <w:top w:val="none" w:sz="0" w:space="0" w:color="auto"/>
        <w:left w:val="none" w:sz="0" w:space="0" w:color="auto"/>
        <w:bottom w:val="none" w:sz="0" w:space="0" w:color="auto"/>
        <w:right w:val="none" w:sz="0" w:space="0" w:color="auto"/>
      </w:divBdr>
    </w:div>
    <w:div w:id="1872183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3.png"/><Relationship Id="rId42" Type="http://schemas.openxmlformats.org/officeDocument/2006/relationships/image" Target="media/image34.png"/><Relationship Id="rId63" Type="http://schemas.openxmlformats.org/officeDocument/2006/relationships/image" Target="media/image55.png"/><Relationship Id="rId84" Type="http://schemas.openxmlformats.org/officeDocument/2006/relationships/image" Target="media/image76.png"/><Relationship Id="rId138" Type="http://schemas.openxmlformats.org/officeDocument/2006/relationships/image" Target="media/image130.png"/><Relationship Id="rId159" Type="http://schemas.openxmlformats.org/officeDocument/2006/relationships/image" Target="media/image151.png"/><Relationship Id="rId170" Type="http://schemas.openxmlformats.org/officeDocument/2006/relationships/image" Target="media/image162.jpeg"/><Relationship Id="rId107" Type="http://schemas.openxmlformats.org/officeDocument/2006/relationships/image" Target="media/image99.png"/><Relationship Id="rId11" Type="http://schemas.openxmlformats.org/officeDocument/2006/relationships/image" Target="media/image3.png"/><Relationship Id="rId32" Type="http://schemas.openxmlformats.org/officeDocument/2006/relationships/image" Target="media/image24.png"/><Relationship Id="rId53" Type="http://schemas.openxmlformats.org/officeDocument/2006/relationships/image" Target="media/image45.png"/><Relationship Id="rId74" Type="http://schemas.openxmlformats.org/officeDocument/2006/relationships/image" Target="media/image66.png"/><Relationship Id="rId128" Type="http://schemas.openxmlformats.org/officeDocument/2006/relationships/image" Target="media/image120.png"/><Relationship Id="rId149" Type="http://schemas.openxmlformats.org/officeDocument/2006/relationships/image" Target="media/image141.png"/><Relationship Id="rId5" Type="http://schemas.openxmlformats.org/officeDocument/2006/relationships/webSettings" Target="webSettings.xml"/><Relationship Id="rId95" Type="http://schemas.openxmlformats.org/officeDocument/2006/relationships/image" Target="media/image87.png"/><Relationship Id="rId160" Type="http://schemas.openxmlformats.org/officeDocument/2006/relationships/image" Target="media/image152.png"/><Relationship Id="rId181" Type="http://schemas.openxmlformats.org/officeDocument/2006/relationships/fontTable" Target="fontTable.xml"/><Relationship Id="rId22" Type="http://schemas.openxmlformats.org/officeDocument/2006/relationships/image" Target="media/image14.png"/><Relationship Id="rId43" Type="http://schemas.openxmlformats.org/officeDocument/2006/relationships/image" Target="media/image35.png"/><Relationship Id="rId64" Type="http://schemas.openxmlformats.org/officeDocument/2006/relationships/image" Target="media/image56.png"/><Relationship Id="rId118" Type="http://schemas.openxmlformats.org/officeDocument/2006/relationships/image" Target="media/image110.png"/><Relationship Id="rId139" Type="http://schemas.openxmlformats.org/officeDocument/2006/relationships/image" Target="media/image131.png"/><Relationship Id="rId85" Type="http://schemas.openxmlformats.org/officeDocument/2006/relationships/image" Target="media/image77.png"/><Relationship Id="rId150" Type="http://schemas.openxmlformats.org/officeDocument/2006/relationships/image" Target="media/image142.png"/><Relationship Id="rId171" Type="http://schemas.openxmlformats.org/officeDocument/2006/relationships/image" Target="media/image163.png"/><Relationship Id="rId12" Type="http://schemas.openxmlformats.org/officeDocument/2006/relationships/image" Target="media/image4.png"/><Relationship Id="rId33" Type="http://schemas.openxmlformats.org/officeDocument/2006/relationships/image" Target="media/image25.png"/><Relationship Id="rId108" Type="http://schemas.openxmlformats.org/officeDocument/2006/relationships/image" Target="media/image100.png"/><Relationship Id="rId129" Type="http://schemas.openxmlformats.org/officeDocument/2006/relationships/image" Target="media/image121.png"/><Relationship Id="rId54" Type="http://schemas.openxmlformats.org/officeDocument/2006/relationships/image" Target="media/image46.png"/><Relationship Id="rId75" Type="http://schemas.openxmlformats.org/officeDocument/2006/relationships/image" Target="media/image67.png"/><Relationship Id="rId96" Type="http://schemas.openxmlformats.org/officeDocument/2006/relationships/image" Target="media/image88.png"/><Relationship Id="rId140" Type="http://schemas.openxmlformats.org/officeDocument/2006/relationships/image" Target="media/image132.png"/><Relationship Id="rId161" Type="http://schemas.openxmlformats.org/officeDocument/2006/relationships/image" Target="media/image153.png"/><Relationship Id="rId182" Type="http://schemas.openxmlformats.org/officeDocument/2006/relationships/theme" Target="theme/theme1.xml"/><Relationship Id="rId6" Type="http://schemas.openxmlformats.org/officeDocument/2006/relationships/footnotes" Target="footnotes.xml"/><Relationship Id="rId23" Type="http://schemas.openxmlformats.org/officeDocument/2006/relationships/image" Target="media/image15.png"/><Relationship Id="rId119" Type="http://schemas.openxmlformats.org/officeDocument/2006/relationships/image" Target="media/image111.png"/><Relationship Id="rId44" Type="http://schemas.openxmlformats.org/officeDocument/2006/relationships/image" Target="media/image36.png"/><Relationship Id="rId60" Type="http://schemas.openxmlformats.org/officeDocument/2006/relationships/image" Target="media/image52.png"/><Relationship Id="rId65" Type="http://schemas.openxmlformats.org/officeDocument/2006/relationships/image" Target="media/image57.png"/><Relationship Id="rId81" Type="http://schemas.openxmlformats.org/officeDocument/2006/relationships/image" Target="media/image73.png"/><Relationship Id="rId86" Type="http://schemas.openxmlformats.org/officeDocument/2006/relationships/image" Target="media/image78.png"/><Relationship Id="rId130" Type="http://schemas.openxmlformats.org/officeDocument/2006/relationships/image" Target="media/image122.png"/><Relationship Id="rId135" Type="http://schemas.openxmlformats.org/officeDocument/2006/relationships/image" Target="media/image127.png"/><Relationship Id="rId151" Type="http://schemas.openxmlformats.org/officeDocument/2006/relationships/image" Target="media/image143.png"/><Relationship Id="rId156" Type="http://schemas.openxmlformats.org/officeDocument/2006/relationships/image" Target="media/image148.png"/><Relationship Id="rId177" Type="http://schemas.openxmlformats.org/officeDocument/2006/relationships/image" Target="media/image168.jpeg"/><Relationship Id="rId172" Type="http://schemas.openxmlformats.org/officeDocument/2006/relationships/image" Target="media/image164.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image" Target="media/image112.png"/><Relationship Id="rId125" Type="http://schemas.openxmlformats.org/officeDocument/2006/relationships/image" Target="media/image117.png"/><Relationship Id="rId141" Type="http://schemas.openxmlformats.org/officeDocument/2006/relationships/image" Target="media/image133.png"/><Relationship Id="rId146" Type="http://schemas.openxmlformats.org/officeDocument/2006/relationships/image" Target="media/image138.png"/><Relationship Id="rId167" Type="http://schemas.openxmlformats.org/officeDocument/2006/relationships/image" Target="media/image159.jpeg"/><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image" Target="media/image84.png"/><Relationship Id="rId162" Type="http://schemas.openxmlformats.org/officeDocument/2006/relationships/image" Target="media/image154.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image" Target="media/image107.png"/><Relationship Id="rId131" Type="http://schemas.openxmlformats.org/officeDocument/2006/relationships/image" Target="media/image123.png"/><Relationship Id="rId136" Type="http://schemas.openxmlformats.org/officeDocument/2006/relationships/image" Target="media/image128.png"/><Relationship Id="rId157" Type="http://schemas.openxmlformats.org/officeDocument/2006/relationships/image" Target="media/image149.png"/><Relationship Id="rId178" Type="http://schemas.openxmlformats.org/officeDocument/2006/relationships/image" Target="media/image169.png"/><Relationship Id="rId61" Type="http://schemas.openxmlformats.org/officeDocument/2006/relationships/image" Target="media/image53.png"/><Relationship Id="rId82" Type="http://schemas.openxmlformats.org/officeDocument/2006/relationships/image" Target="media/image74.png"/><Relationship Id="rId152" Type="http://schemas.openxmlformats.org/officeDocument/2006/relationships/image" Target="media/image144.png"/><Relationship Id="rId173" Type="http://schemas.openxmlformats.org/officeDocument/2006/relationships/footer" Target="footer1.xm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image" Target="media/image118.png"/><Relationship Id="rId147" Type="http://schemas.openxmlformats.org/officeDocument/2006/relationships/image" Target="media/image139.png"/><Relationship Id="rId168" Type="http://schemas.openxmlformats.org/officeDocument/2006/relationships/image" Target="media/image160.pn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image" Target="media/image113.png"/><Relationship Id="rId142" Type="http://schemas.openxmlformats.org/officeDocument/2006/relationships/image" Target="media/image134.png"/><Relationship Id="rId163" Type="http://schemas.openxmlformats.org/officeDocument/2006/relationships/image" Target="media/image155.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8.png"/><Relationship Id="rId67" Type="http://schemas.openxmlformats.org/officeDocument/2006/relationships/image" Target="media/image59.png"/><Relationship Id="rId116" Type="http://schemas.openxmlformats.org/officeDocument/2006/relationships/image" Target="media/image108.png"/><Relationship Id="rId137" Type="http://schemas.openxmlformats.org/officeDocument/2006/relationships/image" Target="media/image129.png"/><Relationship Id="rId158" Type="http://schemas.openxmlformats.org/officeDocument/2006/relationships/image" Target="media/image150.png"/><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image" Target="media/image75.png"/><Relationship Id="rId88" Type="http://schemas.openxmlformats.org/officeDocument/2006/relationships/image" Target="media/image80.png"/><Relationship Id="rId111" Type="http://schemas.openxmlformats.org/officeDocument/2006/relationships/image" Target="media/image103.png"/><Relationship Id="rId132" Type="http://schemas.openxmlformats.org/officeDocument/2006/relationships/image" Target="media/image124.png"/><Relationship Id="rId153" Type="http://schemas.openxmlformats.org/officeDocument/2006/relationships/image" Target="media/image145.png"/><Relationship Id="rId174" Type="http://schemas.openxmlformats.org/officeDocument/2006/relationships/image" Target="media/image165.png"/><Relationship Id="rId179" Type="http://schemas.openxmlformats.org/officeDocument/2006/relationships/image" Target="media/image170.png"/><Relationship Id="rId15" Type="http://schemas.openxmlformats.org/officeDocument/2006/relationships/image" Target="media/image7.png"/><Relationship Id="rId36" Type="http://schemas.openxmlformats.org/officeDocument/2006/relationships/image" Target="media/image28.png"/><Relationship Id="rId57" Type="http://schemas.openxmlformats.org/officeDocument/2006/relationships/image" Target="media/image49.png"/><Relationship Id="rId106" Type="http://schemas.openxmlformats.org/officeDocument/2006/relationships/image" Target="media/image98.png"/><Relationship Id="rId127" Type="http://schemas.openxmlformats.org/officeDocument/2006/relationships/image" Target="media/image119.png"/><Relationship Id="rId10" Type="http://schemas.openxmlformats.org/officeDocument/2006/relationships/image" Target="media/image2.png"/><Relationship Id="rId31" Type="http://schemas.openxmlformats.org/officeDocument/2006/relationships/image" Target="media/image23.png"/><Relationship Id="rId52" Type="http://schemas.openxmlformats.org/officeDocument/2006/relationships/image" Target="media/image44.png"/><Relationship Id="rId73" Type="http://schemas.openxmlformats.org/officeDocument/2006/relationships/image" Target="media/image65.png"/><Relationship Id="rId78" Type="http://schemas.openxmlformats.org/officeDocument/2006/relationships/image" Target="media/image70.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4.png"/><Relationship Id="rId143" Type="http://schemas.openxmlformats.org/officeDocument/2006/relationships/image" Target="media/image135.png"/><Relationship Id="rId148" Type="http://schemas.openxmlformats.org/officeDocument/2006/relationships/image" Target="media/image140.png"/><Relationship Id="rId164" Type="http://schemas.openxmlformats.org/officeDocument/2006/relationships/image" Target="media/image156.png"/><Relationship Id="rId169" Type="http://schemas.openxmlformats.org/officeDocument/2006/relationships/image" Target="media/image161.png"/><Relationship Id="rId4" Type="http://schemas.openxmlformats.org/officeDocument/2006/relationships/settings" Target="settings.xml"/><Relationship Id="rId9" Type="http://schemas.openxmlformats.org/officeDocument/2006/relationships/hyperlink" Target="https://www.trainingpeaks.com/coach-blog/where-are-you-on-the-dunning-kruger-wiggle/" TargetMode="External"/><Relationship Id="rId180" Type="http://schemas.openxmlformats.org/officeDocument/2006/relationships/footer" Target="footer2.xml"/><Relationship Id="rId26" Type="http://schemas.openxmlformats.org/officeDocument/2006/relationships/image" Target="media/image18.png"/><Relationship Id="rId47" Type="http://schemas.openxmlformats.org/officeDocument/2006/relationships/image" Target="media/image39.png"/><Relationship Id="rId68" Type="http://schemas.openxmlformats.org/officeDocument/2006/relationships/image" Target="media/image60.pn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5.png"/><Relationship Id="rId154" Type="http://schemas.openxmlformats.org/officeDocument/2006/relationships/image" Target="media/image146.png"/><Relationship Id="rId175" Type="http://schemas.openxmlformats.org/officeDocument/2006/relationships/image" Target="media/image166.png"/><Relationship Id="rId16" Type="http://schemas.openxmlformats.org/officeDocument/2006/relationships/image" Target="media/image8.png"/><Relationship Id="rId37" Type="http://schemas.openxmlformats.org/officeDocument/2006/relationships/image" Target="media/image29.png"/><Relationship Id="rId58" Type="http://schemas.openxmlformats.org/officeDocument/2006/relationships/image" Target="media/image50.pn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image" Target="media/image115.png"/><Relationship Id="rId144" Type="http://schemas.openxmlformats.org/officeDocument/2006/relationships/image" Target="media/image136.png"/><Relationship Id="rId90" Type="http://schemas.openxmlformats.org/officeDocument/2006/relationships/image" Target="media/image82.png"/><Relationship Id="rId165" Type="http://schemas.openxmlformats.org/officeDocument/2006/relationships/image" Target="media/image157.png"/><Relationship Id="rId27" Type="http://schemas.openxmlformats.org/officeDocument/2006/relationships/image" Target="media/image19.png"/><Relationship Id="rId48" Type="http://schemas.openxmlformats.org/officeDocument/2006/relationships/image" Target="media/image40.png"/><Relationship Id="rId69" Type="http://schemas.openxmlformats.org/officeDocument/2006/relationships/image" Target="media/image61.png"/><Relationship Id="rId113" Type="http://schemas.openxmlformats.org/officeDocument/2006/relationships/image" Target="media/image105.png"/><Relationship Id="rId134" Type="http://schemas.openxmlformats.org/officeDocument/2006/relationships/image" Target="media/image126.png"/><Relationship Id="rId80" Type="http://schemas.openxmlformats.org/officeDocument/2006/relationships/image" Target="media/image72.png"/><Relationship Id="rId155" Type="http://schemas.openxmlformats.org/officeDocument/2006/relationships/image" Target="media/image147.png"/><Relationship Id="rId176" Type="http://schemas.openxmlformats.org/officeDocument/2006/relationships/image" Target="media/image167.png"/><Relationship Id="rId17" Type="http://schemas.openxmlformats.org/officeDocument/2006/relationships/image" Target="media/image9.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png"/><Relationship Id="rId124" Type="http://schemas.openxmlformats.org/officeDocument/2006/relationships/image" Target="media/image116.png"/><Relationship Id="rId70" Type="http://schemas.openxmlformats.org/officeDocument/2006/relationships/image" Target="media/image62.png"/><Relationship Id="rId91" Type="http://schemas.openxmlformats.org/officeDocument/2006/relationships/image" Target="media/image83.png"/><Relationship Id="rId145" Type="http://schemas.openxmlformats.org/officeDocument/2006/relationships/image" Target="media/image137.png"/><Relationship Id="rId166" Type="http://schemas.openxmlformats.org/officeDocument/2006/relationships/image" Target="media/image158.png"/><Relationship Id="rId1" Type="http://schemas.openxmlformats.org/officeDocument/2006/relationships/customXml" Target="../customXml/item1.xml"/><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image" Target="media/image10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54D14-966C-489F-9D55-2EF88DEB4F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4129</TotalTime>
  <Pages>105</Pages>
  <Words>6470</Words>
  <Characters>36879</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Huawei</dc:creator>
  <cp:lastModifiedBy>Артем Євгенович Артюхов</cp:lastModifiedBy>
  <cp:revision>124</cp:revision>
  <cp:lastPrinted>2023-09-03T20:55:00Z</cp:lastPrinted>
  <dcterms:created xsi:type="dcterms:W3CDTF">2023-08-24T08:59:00Z</dcterms:created>
  <dcterms:modified xsi:type="dcterms:W3CDTF">2023-09-03T20:59:00Z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4ff74ac104380c0be0fd28b8233aa3222a6e74c334ca4f81a10dfb6bd094dac1</vt:lpwstr>
  </property>
</Properties>
</file>